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FE" w:rsidRPr="00FE3417" w:rsidRDefault="00716D57" w:rsidP="000C2685">
      <w:pPr>
        <w:spacing w:line="280" w:lineRule="exact"/>
        <w:ind w:left="5670"/>
      </w:pPr>
      <w:bookmarkStart w:id="0" w:name="_GoBack"/>
      <w:bookmarkEnd w:id="0"/>
      <w:r w:rsidRPr="00FE3417">
        <w:t>УТВЕРЖДЕНО</w:t>
      </w:r>
    </w:p>
    <w:p w:rsidR="00716D57" w:rsidRPr="00FE3417" w:rsidRDefault="00716D57" w:rsidP="000C2685">
      <w:pPr>
        <w:spacing w:line="280" w:lineRule="exact"/>
        <w:ind w:left="5670"/>
      </w:pPr>
      <w:r w:rsidRPr="00FE3417">
        <w:t>Решение</w:t>
      </w:r>
    </w:p>
    <w:p w:rsidR="00716D57" w:rsidRPr="00FE3417" w:rsidRDefault="00716D57" w:rsidP="000C2685">
      <w:pPr>
        <w:spacing w:line="280" w:lineRule="exact"/>
        <w:ind w:left="5670"/>
      </w:pPr>
      <w:r w:rsidRPr="00FE3417">
        <w:t>Березинского районного исполнительного комитета</w:t>
      </w:r>
    </w:p>
    <w:p w:rsidR="00716D57" w:rsidRPr="00FE3417" w:rsidRDefault="000C2685" w:rsidP="000C2685">
      <w:pPr>
        <w:spacing w:line="280" w:lineRule="exact"/>
        <w:ind w:left="5670"/>
      </w:pPr>
      <w:r>
        <w:t>__.__.</w:t>
      </w:r>
      <w:r w:rsidR="00716D57" w:rsidRPr="00FE3417">
        <w:t xml:space="preserve"> 2024 </w:t>
      </w:r>
      <w:r w:rsidR="00D17566">
        <w:t>№____</w:t>
      </w:r>
    </w:p>
    <w:p w:rsidR="00716D57" w:rsidRPr="00FE3417" w:rsidRDefault="00716D57" w:rsidP="00716D57"/>
    <w:p w:rsidR="001B4539" w:rsidRDefault="001B4539" w:rsidP="00716D57"/>
    <w:p w:rsidR="00716D57" w:rsidRPr="00FE3417" w:rsidRDefault="00716D57" w:rsidP="000C2685">
      <w:pPr>
        <w:spacing w:line="280" w:lineRule="exact"/>
      </w:pPr>
      <w:r w:rsidRPr="00FE3417">
        <w:t>ПЛАН</w:t>
      </w:r>
    </w:p>
    <w:p w:rsidR="00716D57" w:rsidRPr="00FE3417" w:rsidRDefault="000C2685" w:rsidP="000C2685">
      <w:pPr>
        <w:spacing w:line="280" w:lineRule="exact"/>
      </w:pPr>
      <w:r>
        <w:t>о</w:t>
      </w:r>
      <w:r w:rsidR="00716D57" w:rsidRPr="00FE3417">
        <w:t>сновных мероприятий по реализации</w:t>
      </w:r>
    </w:p>
    <w:p w:rsidR="00716D57" w:rsidRPr="00FE3417" w:rsidRDefault="00716D57" w:rsidP="000C2685">
      <w:pPr>
        <w:spacing w:line="280" w:lineRule="exact"/>
      </w:pPr>
      <w:r w:rsidRPr="00FE3417">
        <w:t>государственного профилактического</w:t>
      </w:r>
    </w:p>
    <w:p w:rsidR="00716D57" w:rsidRPr="00FE3417" w:rsidRDefault="00716D57" w:rsidP="000C2685">
      <w:pPr>
        <w:spacing w:line="280" w:lineRule="exact"/>
      </w:pPr>
      <w:r w:rsidRPr="00FE3417">
        <w:t>проекта «Здоровые города и поселки»</w:t>
      </w:r>
    </w:p>
    <w:p w:rsidR="00716D57" w:rsidRPr="00FE3417" w:rsidRDefault="00D511E9" w:rsidP="000C2685">
      <w:pPr>
        <w:spacing w:line="280" w:lineRule="exact"/>
      </w:pPr>
      <w:r>
        <w:t>в</w:t>
      </w:r>
      <w:r w:rsidR="00716D57" w:rsidRPr="00FE3417">
        <w:t xml:space="preserve"> Березинском районе на 2024-202</w:t>
      </w:r>
      <w:r w:rsidR="00C15E95">
        <w:t>6</w:t>
      </w:r>
      <w:r w:rsidR="00716D57" w:rsidRPr="00FE3417">
        <w:t xml:space="preserve"> годы</w:t>
      </w:r>
    </w:p>
    <w:p w:rsidR="00716D57" w:rsidRPr="00FE3417" w:rsidRDefault="00716D57" w:rsidP="001B4539">
      <w:pPr>
        <w:spacing w:line="360" w:lineRule="auto"/>
      </w:pPr>
    </w:p>
    <w:p w:rsidR="00434684" w:rsidRPr="00FE3417" w:rsidRDefault="00434684" w:rsidP="00434684">
      <w:pPr>
        <w:pStyle w:val="a5"/>
        <w:shd w:val="clear" w:color="auto" w:fill="auto"/>
        <w:spacing w:after="59" w:line="280" w:lineRule="exact"/>
        <w:ind w:left="3160" w:firstLine="0"/>
        <w:rPr>
          <w:sz w:val="30"/>
          <w:szCs w:val="30"/>
        </w:rPr>
      </w:pPr>
      <w:r w:rsidRPr="00FE3417">
        <w:rPr>
          <w:sz w:val="30"/>
          <w:szCs w:val="30"/>
          <w:lang w:val="en-US"/>
        </w:rPr>
        <w:t>I</w:t>
      </w:r>
      <w:r w:rsidR="007434F2">
        <w:rPr>
          <w:sz w:val="30"/>
          <w:szCs w:val="30"/>
        </w:rPr>
        <w:t>.</w:t>
      </w:r>
      <w:r w:rsidRPr="00FE3417">
        <w:rPr>
          <w:sz w:val="30"/>
          <w:szCs w:val="30"/>
        </w:rPr>
        <w:t xml:space="preserve"> ОБЩИЕ ПОЛОЖЕНИЯ</w:t>
      </w:r>
    </w:p>
    <w:p w:rsidR="00434684" w:rsidRPr="00FE3417" w:rsidRDefault="00434684" w:rsidP="00434684">
      <w:pPr>
        <w:pStyle w:val="a5"/>
        <w:shd w:val="clear" w:color="auto" w:fill="auto"/>
        <w:spacing w:line="346" w:lineRule="exact"/>
        <w:ind w:left="20" w:right="40" w:firstLine="700"/>
        <w:jc w:val="both"/>
        <w:rPr>
          <w:sz w:val="30"/>
          <w:szCs w:val="30"/>
        </w:rPr>
      </w:pPr>
      <w:r w:rsidRPr="00FE3417">
        <w:rPr>
          <w:sz w:val="30"/>
          <w:szCs w:val="30"/>
        </w:rPr>
        <w:t xml:space="preserve">В рамках достижения Целей устойчивого развития на территории </w:t>
      </w:r>
      <w:r w:rsidR="00A202D9" w:rsidRPr="00FE3417">
        <w:rPr>
          <w:sz w:val="30"/>
          <w:szCs w:val="30"/>
        </w:rPr>
        <w:t>Березинского</w:t>
      </w:r>
      <w:r w:rsidRPr="00FE3417">
        <w:rPr>
          <w:sz w:val="30"/>
          <w:szCs w:val="30"/>
        </w:rPr>
        <w:t xml:space="preserve"> района реализуется государственная политика, направленная на стабилизацию медико-демографических показателей.</w:t>
      </w:r>
    </w:p>
    <w:p w:rsidR="00434684" w:rsidRPr="00FE3417" w:rsidRDefault="00434684" w:rsidP="00434684">
      <w:pPr>
        <w:pStyle w:val="a5"/>
        <w:shd w:val="clear" w:color="auto" w:fill="auto"/>
        <w:spacing w:line="346" w:lineRule="exact"/>
        <w:ind w:left="20" w:right="40" w:firstLine="700"/>
        <w:jc w:val="both"/>
        <w:rPr>
          <w:sz w:val="30"/>
          <w:szCs w:val="30"/>
        </w:rPr>
      </w:pPr>
      <w:r w:rsidRPr="00FE3417">
        <w:rPr>
          <w:sz w:val="30"/>
          <w:szCs w:val="30"/>
        </w:rPr>
        <w:t xml:space="preserve">Проект «Здоровые города и поселки» - основа такой политики, </w:t>
      </w:r>
      <w:r w:rsidR="00092F5A">
        <w:rPr>
          <w:sz w:val="30"/>
          <w:szCs w:val="30"/>
        </w:rPr>
        <w:br/>
      </w:r>
      <w:r w:rsidRPr="00FE3417">
        <w:rPr>
          <w:sz w:val="30"/>
          <w:szCs w:val="30"/>
        </w:rPr>
        <w:t xml:space="preserve">в том числе в контексте достижения не только Целей устойчивого развития (далее - ЦУР) № 11 «Обеспечение открытости, безопасности, жизнестойкости и экологической устойчивости городов и населенных пунктов» и № 3 «Обеспечение здорового образа жизни и содействие благополучию для всех в любом возрасте», но и практически всех </w:t>
      </w:r>
      <w:r w:rsidR="00092F5A">
        <w:rPr>
          <w:sz w:val="30"/>
          <w:szCs w:val="30"/>
        </w:rPr>
        <w:br/>
      </w:r>
      <w:r w:rsidRPr="00FE3417">
        <w:rPr>
          <w:sz w:val="30"/>
          <w:szCs w:val="30"/>
        </w:rPr>
        <w:t xml:space="preserve">17 </w:t>
      </w:r>
      <w:r w:rsidR="001B4539">
        <w:rPr>
          <w:sz w:val="30"/>
          <w:szCs w:val="30"/>
        </w:rPr>
        <w:t>ЦУР</w:t>
      </w:r>
      <w:r w:rsidRPr="00FE3417">
        <w:rPr>
          <w:sz w:val="30"/>
          <w:szCs w:val="30"/>
        </w:rPr>
        <w:t>.</w:t>
      </w:r>
    </w:p>
    <w:p w:rsidR="00434684" w:rsidRPr="00FE3417" w:rsidRDefault="00434684" w:rsidP="00434684">
      <w:pPr>
        <w:pStyle w:val="a5"/>
        <w:shd w:val="clear" w:color="auto" w:fill="auto"/>
        <w:spacing w:line="346" w:lineRule="exact"/>
        <w:ind w:left="20" w:right="40" w:firstLine="700"/>
        <w:jc w:val="both"/>
        <w:rPr>
          <w:sz w:val="30"/>
          <w:szCs w:val="30"/>
        </w:rPr>
      </w:pPr>
      <w:r w:rsidRPr="00FE3417">
        <w:rPr>
          <w:sz w:val="30"/>
          <w:szCs w:val="30"/>
        </w:rPr>
        <w:t>Одной из актуальных задач профилактической медицины на современном этапе является выявление основных тенденций формирования здоровья населения под воздействием комплекса факторов и условий среды обитания и определение приоритетных направлений профилактической работы.</w:t>
      </w:r>
    </w:p>
    <w:p w:rsidR="00434684" w:rsidRPr="00FE3417" w:rsidRDefault="00434684" w:rsidP="00434684">
      <w:pPr>
        <w:pStyle w:val="a5"/>
        <w:shd w:val="clear" w:color="auto" w:fill="auto"/>
        <w:spacing w:line="346" w:lineRule="exact"/>
        <w:ind w:left="20" w:right="40" w:firstLine="700"/>
        <w:jc w:val="both"/>
        <w:rPr>
          <w:sz w:val="30"/>
          <w:szCs w:val="30"/>
        </w:rPr>
      </w:pPr>
      <w:r w:rsidRPr="00FE3417">
        <w:rPr>
          <w:sz w:val="30"/>
          <w:szCs w:val="30"/>
        </w:rPr>
        <w:t xml:space="preserve">Сегодня невозможно существенно повысить уровень здоровья граждан и продолжительность жизни населения без больших, системных профилактических проектов и </w:t>
      </w:r>
      <w:r w:rsidRPr="00FE3417">
        <w:rPr>
          <w:sz w:val="30"/>
          <w:szCs w:val="30"/>
        </w:rPr>
        <w:lastRenderedPageBreak/>
        <w:t xml:space="preserve">программ, основанных на межведомственном взаимодействии. Именно такой подход заложен </w:t>
      </w:r>
      <w:r w:rsidR="00092F5A">
        <w:rPr>
          <w:sz w:val="30"/>
          <w:szCs w:val="30"/>
        </w:rPr>
        <w:br/>
      </w:r>
      <w:r w:rsidRPr="00FE3417">
        <w:rPr>
          <w:sz w:val="30"/>
          <w:szCs w:val="30"/>
        </w:rPr>
        <w:t xml:space="preserve">в государственном профилактическом проекте «Здоровые города </w:t>
      </w:r>
      <w:r w:rsidR="00092F5A">
        <w:rPr>
          <w:sz w:val="30"/>
          <w:szCs w:val="30"/>
        </w:rPr>
        <w:br/>
      </w:r>
      <w:r w:rsidRPr="00FE3417">
        <w:rPr>
          <w:sz w:val="30"/>
          <w:szCs w:val="30"/>
        </w:rPr>
        <w:t xml:space="preserve">и поселки» (далее - Проект), предусматривающем согласованные межведомственные действия, направленные на улучшение здоровья </w:t>
      </w:r>
      <w:r w:rsidR="00092F5A">
        <w:rPr>
          <w:sz w:val="30"/>
          <w:szCs w:val="30"/>
        </w:rPr>
        <w:br/>
      </w:r>
      <w:r w:rsidRPr="00FE3417">
        <w:rPr>
          <w:sz w:val="30"/>
          <w:szCs w:val="30"/>
        </w:rPr>
        <w:t>и качества жизни населения.</w:t>
      </w:r>
    </w:p>
    <w:p w:rsidR="00716D57" w:rsidRDefault="00FE3417" w:rsidP="00FE3417">
      <w:pPr>
        <w:jc w:val="both"/>
        <w:rPr>
          <w:rFonts w:eastAsia="Calibri"/>
        </w:rPr>
      </w:pPr>
      <w:r w:rsidRPr="00FE3417">
        <w:tab/>
      </w:r>
      <w:r w:rsidRPr="00FE3417">
        <w:rPr>
          <w:rFonts w:eastAsia="Calibri"/>
        </w:rPr>
        <w:t xml:space="preserve">В соответствии с Дорожной картой продвижения государственного профилактического проекта «Здоровые города </w:t>
      </w:r>
      <w:r w:rsidR="00092F5A">
        <w:rPr>
          <w:rFonts w:eastAsia="Calibri"/>
        </w:rPr>
        <w:br/>
      </w:r>
      <w:r w:rsidRPr="00FE3417">
        <w:rPr>
          <w:rFonts w:eastAsia="Calibri"/>
        </w:rPr>
        <w:t xml:space="preserve">и поселки» на территории Минской области, утвержденной 01.03.2024 заместителем председателя Минского облисполкома В.Г. </w:t>
      </w:r>
      <w:proofErr w:type="spellStart"/>
      <w:r w:rsidRPr="00FE3417">
        <w:rPr>
          <w:rFonts w:eastAsia="Calibri"/>
        </w:rPr>
        <w:t>Рагусским</w:t>
      </w:r>
      <w:proofErr w:type="spellEnd"/>
      <w:r w:rsidR="007434F2">
        <w:rPr>
          <w:rFonts w:eastAsia="Calibri"/>
        </w:rPr>
        <w:t xml:space="preserve"> </w:t>
      </w:r>
      <w:r w:rsidR="00E376B5">
        <w:rPr>
          <w:rFonts w:eastAsia="Calibri"/>
        </w:rPr>
        <w:br/>
      </w:r>
      <w:r w:rsidRPr="00FE3417">
        <w:rPr>
          <w:rFonts w:eastAsia="Calibri"/>
        </w:rPr>
        <w:t xml:space="preserve">в реализацию профилактического проекта </w:t>
      </w:r>
      <w:r w:rsidR="00E376B5">
        <w:rPr>
          <w:rFonts w:eastAsia="Calibri"/>
        </w:rPr>
        <w:t>в Березинском районе</w:t>
      </w:r>
      <w:r w:rsidR="00E376B5" w:rsidRPr="00FE3417">
        <w:rPr>
          <w:rFonts w:eastAsia="Calibri"/>
        </w:rPr>
        <w:t xml:space="preserve"> </w:t>
      </w:r>
      <w:r w:rsidRPr="00FE3417">
        <w:rPr>
          <w:rFonts w:eastAsia="Calibri"/>
        </w:rPr>
        <w:t xml:space="preserve">должен быть включен </w:t>
      </w:r>
      <w:r w:rsidR="00E376B5" w:rsidRPr="00FE3417">
        <w:rPr>
          <w:rFonts w:eastAsia="Calibri"/>
        </w:rPr>
        <w:t xml:space="preserve">в 2024 году </w:t>
      </w:r>
      <w:proofErr w:type="spellStart"/>
      <w:r w:rsidRPr="00FE3417">
        <w:rPr>
          <w:rFonts w:eastAsia="Calibri"/>
        </w:rPr>
        <w:t>аг</w:t>
      </w:r>
      <w:proofErr w:type="spellEnd"/>
      <w:r w:rsidRPr="00FE3417">
        <w:rPr>
          <w:rFonts w:eastAsia="Calibri"/>
        </w:rPr>
        <w:t xml:space="preserve">. Погост, в 2025 году – </w:t>
      </w:r>
      <w:proofErr w:type="spellStart"/>
      <w:r w:rsidRPr="00FE3417">
        <w:rPr>
          <w:rFonts w:eastAsia="Calibri"/>
        </w:rPr>
        <w:t>аг</w:t>
      </w:r>
      <w:proofErr w:type="spellEnd"/>
      <w:r w:rsidRPr="00FE3417">
        <w:rPr>
          <w:rFonts w:eastAsia="Calibri"/>
        </w:rPr>
        <w:t xml:space="preserve">. Богушевичи, </w:t>
      </w:r>
      <w:r w:rsidR="00E376B5">
        <w:rPr>
          <w:rFonts w:eastAsia="Calibri"/>
        </w:rPr>
        <w:br/>
      </w:r>
      <w:r w:rsidRPr="00FE3417">
        <w:rPr>
          <w:rFonts w:eastAsia="Calibri"/>
        </w:rPr>
        <w:t xml:space="preserve">в 2026 году </w:t>
      </w:r>
      <w:r w:rsidR="00E376B5" w:rsidRPr="00FE3417">
        <w:rPr>
          <w:rFonts w:eastAsia="Calibri"/>
        </w:rPr>
        <w:t>–</w:t>
      </w:r>
      <w:r w:rsidR="00E376B5">
        <w:rPr>
          <w:rFonts w:eastAsia="Calibri"/>
        </w:rPr>
        <w:t xml:space="preserve"> </w:t>
      </w:r>
      <w:proofErr w:type="spellStart"/>
      <w:r w:rsidRPr="00FE3417">
        <w:rPr>
          <w:rFonts w:eastAsia="Calibri"/>
        </w:rPr>
        <w:t>аг</w:t>
      </w:r>
      <w:proofErr w:type="spellEnd"/>
      <w:r w:rsidRPr="00FE3417">
        <w:rPr>
          <w:rFonts w:eastAsia="Calibri"/>
        </w:rPr>
        <w:t xml:space="preserve">. </w:t>
      </w:r>
      <w:proofErr w:type="spellStart"/>
      <w:r w:rsidRPr="00FE3417">
        <w:rPr>
          <w:rFonts w:eastAsia="Calibri"/>
        </w:rPr>
        <w:t>Бродец</w:t>
      </w:r>
      <w:proofErr w:type="spellEnd"/>
      <w:r w:rsidRPr="00FE3417">
        <w:rPr>
          <w:rFonts w:eastAsia="Calibri"/>
        </w:rPr>
        <w:t>.</w:t>
      </w:r>
    </w:p>
    <w:p w:rsidR="00E376B5" w:rsidRPr="007434F2" w:rsidRDefault="00E376B5" w:rsidP="00FE3417">
      <w:pPr>
        <w:jc w:val="both"/>
        <w:rPr>
          <w:rFonts w:eastAsia="Calibri"/>
        </w:rPr>
      </w:pPr>
    </w:p>
    <w:p w:rsidR="007434F2" w:rsidRPr="007434F2" w:rsidRDefault="007434F2" w:rsidP="007434F2">
      <w:pPr>
        <w:pStyle w:val="a5"/>
        <w:shd w:val="clear" w:color="auto" w:fill="auto"/>
        <w:spacing w:after="56" w:line="341" w:lineRule="exact"/>
        <w:ind w:left="4140" w:firstLine="0"/>
        <w:rPr>
          <w:sz w:val="30"/>
          <w:szCs w:val="30"/>
        </w:rPr>
      </w:pPr>
      <w:r w:rsidRPr="007434F2">
        <w:rPr>
          <w:sz w:val="30"/>
          <w:szCs w:val="30"/>
        </w:rPr>
        <w:t>II. ЦЕЛИ</w:t>
      </w:r>
    </w:p>
    <w:p w:rsidR="007434F2" w:rsidRPr="007434F2" w:rsidRDefault="007434F2" w:rsidP="007434F2">
      <w:pPr>
        <w:pStyle w:val="a5"/>
        <w:shd w:val="clear" w:color="auto" w:fill="auto"/>
        <w:spacing w:line="346" w:lineRule="exact"/>
        <w:ind w:left="60" w:right="80" w:firstLine="680"/>
        <w:jc w:val="both"/>
        <w:rPr>
          <w:sz w:val="30"/>
          <w:szCs w:val="30"/>
        </w:rPr>
      </w:pPr>
      <w:r w:rsidRPr="007434F2">
        <w:rPr>
          <w:sz w:val="30"/>
          <w:szCs w:val="30"/>
        </w:rPr>
        <w:t xml:space="preserve">Создание </w:t>
      </w:r>
      <w:proofErr w:type="spellStart"/>
      <w:r w:rsidRPr="007434F2">
        <w:rPr>
          <w:sz w:val="30"/>
          <w:szCs w:val="30"/>
        </w:rPr>
        <w:t>здоровьесберегающего</w:t>
      </w:r>
      <w:proofErr w:type="spellEnd"/>
      <w:r w:rsidRPr="007434F2">
        <w:rPr>
          <w:sz w:val="30"/>
          <w:szCs w:val="30"/>
        </w:rPr>
        <w:t xml:space="preserve"> пространства в населенных пунктах Березинского района.</w:t>
      </w:r>
    </w:p>
    <w:p w:rsidR="007434F2" w:rsidRPr="007434F2" w:rsidRDefault="007434F2" w:rsidP="007434F2">
      <w:pPr>
        <w:pStyle w:val="a5"/>
        <w:shd w:val="clear" w:color="auto" w:fill="auto"/>
        <w:spacing w:after="300" w:line="346" w:lineRule="exact"/>
        <w:ind w:left="60" w:firstLine="680"/>
        <w:jc w:val="both"/>
        <w:rPr>
          <w:sz w:val="30"/>
          <w:szCs w:val="30"/>
        </w:rPr>
      </w:pPr>
      <w:r w:rsidRPr="007434F2">
        <w:rPr>
          <w:sz w:val="30"/>
          <w:szCs w:val="30"/>
        </w:rPr>
        <w:t>Сохранение и развитие человеческого потенциала.</w:t>
      </w:r>
    </w:p>
    <w:p w:rsidR="007434F2" w:rsidRPr="007434F2" w:rsidRDefault="007434F2" w:rsidP="007434F2">
      <w:pPr>
        <w:pStyle w:val="a5"/>
        <w:shd w:val="clear" w:color="auto" w:fill="auto"/>
        <w:spacing w:line="346" w:lineRule="exact"/>
        <w:ind w:left="4140" w:firstLine="0"/>
        <w:rPr>
          <w:sz w:val="30"/>
          <w:szCs w:val="30"/>
        </w:rPr>
      </w:pPr>
      <w:r w:rsidRPr="007434F2">
        <w:rPr>
          <w:sz w:val="30"/>
          <w:szCs w:val="30"/>
        </w:rPr>
        <w:t>III. ЗАДАЧИ</w:t>
      </w:r>
    </w:p>
    <w:p w:rsidR="007434F2" w:rsidRPr="007434F2" w:rsidRDefault="007434F2" w:rsidP="007434F2">
      <w:pPr>
        <w:pStyle w:val="a5"/>
        <w:shd w:val="clear" w:color="auto" w:fill="auto"/>
        <w:spacing w:line="346" w:lineRule="exact"/>
        <w:ind w:left="60" w:right="80" w:firstLine="680"/>
        <w:jc w:val="both"/>
        <w:rPr>
          <w:sz w:val="30"/>
          <w:szCs w:val="30"/>
        </w:rPr>
      </w:pPr>
      <w:r w:rsidRPr="007434F2">
        <w:rPr>
          <w:sz w:val="30"/>
          <w:szCs w:val="30"/>
        </w:rPr>
        <w:t xml:space="preserve">Разработка и реализация современных стратегий и новых управленческих подходов по созданию </w:t>
      </w:r>
      <w:proofErr w:type="spellStart"/>
      <w:r w:rsidRPr="007434F2">
        <w:rPr>
          <w:sz w:val="30"/>
          <w:szCs w:val="30"/>
        </w:rPr>
        <w:t>здоровьесберегающего</w:t>
      </w:r>
      <w:proofErr w:type="spellEnd"/>
      <w:r w:rsidRPr="007434F2">
        <w:rPr>
          <w:sz w:val="30"/>
          <w:szCs w:val="30"/>
        </w:rPr>
        <w:t xml:space="preserve"> пространства в населенных пунктах </w:t>
      </w:r>
      <w:r>
        <w:rPr>
          <w:sz w:val="30"/>
          <w:szCs w:val="30"/>
        </w:rPr>
        <w:t>Березинского</w:t>
      </w:r>
      <w:r w:rsidRPr="007434F2">
        <w:rPr>
          <w:sz w:val="30"/>
          <w:szCs w:val="30"/>
        </w:rPr>
        <w:t xml:space="preserve"> района.</w:t>
      </w:r>
    </w:p>
    <w:p w:rsidR="007434F2" w:rsidRPr="007434F2" w:rsidRDefault="007434F2" w:rsidP="007434F2">
      <w:pPr>
        <w:pStyle w:val="a5"/>
        <w:shd w:val="clear" w:color="auto" w:fill="auto"/>
        <w:spacing w:line="346" w:lineRule="exact"/>
        <w:ind w:left="60" w:right="80" w:firstLine="680"/>
        <w:jc w:val="both"/>
        <w:rPr>
          <w:sz w:val="30"/>
          <w:szCs w:val="30"/>
        </w:rPr>
      </w:pPr>
      <w:r w:rsidRPr="007434F2">
        <w:rPr>
          <w:sz w:val="30"/>
          <w:szCs w:val="30"/>
        </w:rPr>
        <w:t>Дополнительная мотивация общества к физической активности, здоровому питанию, снижению потребления табака, алкоголя, отказу от потребления наркотиков, предупреждению травматизма.</w:t>
      </w:r>
    </w:p>
    <w:p w:rsidR="007434F2" w:rsidRPr="007434F2" w:rsidRDefault="007434F2" w:rsidP="007434F2">
      <w:pPr>
        <w:pStyle w:val="a5"/>
        <w:shd w:val="clear" w:color="auto" w:fill="auto"/>
        <w:spacing w:after="353" w:line="346" w:lineRule="exact"/>
        <w:ind w:left="60" w:right="80" w:firstLine="680"/>
        <w:jc w:val="both"/>
        <w:rPr>
          <w:sz w:val="30"/>
          <w:szCs w:val="30"/>
        </w:rPr>
      </w:pPr>
      <w:r w:rsidRPr="007434F2">
        <w:rPr>
          <w:sz w:val="30"/>
          <w:szCs w:val="30"/>
        </w:rPr>
        <w:t xml:space="preserve">Обеспечение межведомственного взаимодействия по вопросам формирования </w:t>
      </w:r>
      <w:proofErr w:type="spellStart"/>
      <w:r w:rsidRPr="007434F2">
        <w:rPr>
          <w:sz w:val="30"/>
          <w:szCs w:val="30"/>
        </w:rPr>
        <w:t>здоровьесберегающего</w:t>
      </w:r>
      <w:proofErr w:type="spellEnd"/>
      <w:r w:rsidRPr="007434F2">
        <w:rPr>
          <w:sz w:val="30"/>
          <w:szCs w:val="30"/>
        </w:rPr>
        <w:t xml:space="preserve"> пространства, формированию здорового образа жизни (далее - ЗОЖ) населения.</w:t>
      </w:r>
    </w:p>
    <w:p w:rsidR="007434F2" w:rsidRPr="007434F2" w:rsidRDefault="007434F2" w:rsidP="007434F2">
      <w:pPr>
        <w:pStyle w:val="a5"/>
        <w:shd w:val="clear" w:color="auto" w:fill="auto"/>
        <w:spacing w:line="280" w:lineRule="exact"/>
        <w:ind w:left="60" w:firstLine="680"/>
        <w:jc w:val="both"/>
        <w:rPr>
          <w:sz w:val="30"/>
          <w:szCs w:val="30"/>
        </w:rPr>
      </w:pPr>
      <w:r w:rsidRPr="007434F2">
        <w:rPr>
          <w:sz w:val="30"/>
          <w:szCs w:val="30"/>
        </w:rPr>
        <w:t>IV. МЕХАНИЗМ РЕАЛИЗАЦИИ ПЛАНА И КОНТРОЛЬ ЗА ЕГО</w:t>
      </w:r>
    </w:p>
    <w:p w:rsidR="007434F2" w:rsidRPr="007434F2" w:rsidRDefault="007434F2" w:rsidP="007434F2">
      <w:pPr>
        <w:pStyle w:val="a5"/>
        <w:shd w:val="clear" w:color="auto" w:fill="auto"/>
        <w:spacing w:after="59" w:line="280" w:lineRule="exact"/>
        <w:ind w:left="3700" w:firstLine="0"/>
        <w:rPr>
          <w:sz w:val="30"/>
          <w:szCs w:val="30"/>
        </w:rPr>
      </w:pPr>
      <w:r w:rsidRPr="007434F2">
        <w:rPr>
          <w:sz w:val="30"/>
          <w:szCs w:val="30"/>
        </w:rPr>
        <w:t>ВЫПОЛНЕНИЕМ</w:t>
      </w:r>
    </w:p>
    <w:p w:rsidR="007434F2" w:rsidRPr="00066F1D" w:rsidRDefault="007434F2" w:rsidP="00066F1D">
      <w:pPr>
        <w:ind w:firstLine="709"/>
        <w:jc w:val="both"/>
      </w:pPr>
      <w:r w:rsidRPr="00066F1D">
        <w:lastRenderedPageBreak/>
        <w:t xml:space="preserve">Ответственными исполнителями по реализации Проекта </w:t>
      </w:r>
      <w:r w:rsidR="00066F1D">
        <w:br/>
      </w:r>
      <w:r w:rsidRPr="00066F1D">
        <w:t xml:space="preserve">в </w:t>
      </w:r>
      <w:r w:rsidR="00B402C7" w:rsidRPr="00066F1D">
        <w:t>Березинском</w:t>
      </w:r>
      <w:r w:rsidRPr="00066F1D">
        <w:t xml:space="preserve"> районе определены: </w:t>
      </w:r>
      <w:r w:rsidR="00B402C7" w:rsidRPr="00066F1D">
        <w:t>Березинский</w:t>
      </w:r>
      <w:r w:rsidRPr="00066F1D">
        <w:t xml:space="preserve"> районный исполнительный комитет (далее - </w:t>
      </w:r>
      <w:r w:rsidR="00B402C7" w:rsidRPr="00066F1D">
        <w:t>Березинский</w:t>
      </w:r>
      <w:r w:rsidRPr="00066F1D">
        <w:t xml:space="preserve"> райисполко</w:t>
      </w:r>
      <w:r w:rsidR="00B402C7" w:rsidRPr="00066F1D">
        <w:t>м),</w:t>
      </w:r>
      <w:r w:rsidRPr="00066F1D">
        <w:t xml:space="preserve"> сельские исполнительные комитеты, на территории которых реализуется Проект, государственн</w:t>
      </w:r>
      <w:r w:rsidR="00B402C7" w:rsidRPr="00066F1D">
        <w:t>ое учреждение «</w:t>
      </w:r>
      <w:r w:rsidR="00854EFB" w:rsidRPr="00066F1D">
        <w:t>Березинский районный</w:t>
      </w:r>
      <w:r w:rsidRPr="00066F1D">
        <w:t xml:space="preserve"> центр гигиены </w:t>
      </w:r>
      <w:r w:rsidR="00092F5A">
        <w:br/>
      </w:r>
      <w:r w:rsidRPr="00066F1D">
        <w:t xml:space="preserve">и эпидемиологии» (далее </w:t>
      </w:r>
      <w:r w:rsidR="00854EFB" w:rsidRPr="00066F1D">
        <w:t>–</w:t>
      </w:r>
      <w:r w:rsidRPr="00066F1D">
        <w:t xml:space="preserve"> </w:t>
      </w:r>
      <w:r w:rsidR="00854EFB" w:rsidRPr="00066F1D">
        <w:t>Березинский РЦГЭ</w:t>
      </w:r>
      <w:r w:rsidRPr="00066F1D">
        <w:t xml:space="preserve">), </w:t>
      </w:r>
      <w:r w:rsidR="00066F1D" w:rsidRPr="00066F1D">
        <w:t>у</w:t>
      </w:r>
      <w:r w:rsidRPr="00066F1D">
        <w:t>чреждение здравоохранения «</w:t>
      </w:r>
      <w:r w:rsidR="00854EFB" w:rsidRPr="00066F1D">
        <w:t>Березинская</w:t>
      </w:r>
      <w:r w:rsidRPr="00066F1D">
        <w:t xml:space="preserve"> центральная районная больница» (далее </w:t>
      </w:r>
      <w:r w:rsidR="00854EFB" w:rsidRPr="00066F1D">
        <w:t>–</w:t>
      </w:r>
      <w:r w:rsidRPr="00066F1D">
        <w:t xml:space="preserve"> </w:t>
      </w:r>
      <w:r w:rsidR="00854EFB" w:rsidRPr="00066F1D">
        <w:t>Березинская ЦРБ</w:t>
      </w:r>
      <w:r w:rsidRPr="00066F1D">
        <w:t>)</w:t>
      </w:r>
      <w:r w:rsidR="00066F1D" w:rsidRPr="00066F1D">
        <w:t xml:space="preserve">, управление по образованию, спорту и туризму Березинского райисполкома, отдел идеологической работы, культуры </w:t>
      </w:r>
      <w:r w:rsidR="00066F1D">
        <w:br/>
      </w:r>
      <w:r w:rsidR="00066F1D" w:rsidRPr="00066F1D">
        <w:t>и по делам молодежи Березинского райисполкома и другие заинтересованные службы и ведомства</w:t>
      </w:r>
      <w:r w:rsidR="00854EFB" w:rsidRPr="00066F1D">
        <w:t>.</w:t>
      </w:r>
    </w:p>
    <w:p w:rsidR="007434F2" w:rsidRPr="007434F2" w:rsidRDefault="007434F2" w:rsidP="007434F2">
      <w:pPr>
        <w:pStyle w:val="a5"/>
        <w:shd w:val="clear" w:color="auto" w:fill="auto"/>
        <w:spacing w:line="346" w:lineRule="exact"/>
        <w:ind w:left="60" w:right="80" w:firstLine="680"/>
        <w:jc w:val="both"/>
        <w:rPr>
          <w:sz w:val="30"/>
          <w:szCs w:val="30"/>
        </w:rPr>
      </w:pPr>
      <w:r w:rsidRPr="007434F2">
        <w:rPr>
          <w:sz w:val="30"/>
          <w:szCs w:val="30"/>
        </w:rPr>
        <w:t xml:space="preserve">Координацию деятельности по реализации Проекта, контроль за выполнением Плана основных мероприятий осуществляет </w:t>
      </w:r>
      <w:r w:rsidR="00854EFB">
        <w:rPr>
          <w:sz w:val="30"/>
          <w:szCs w:val="30"/>
        </w:rPr>
        <w:t>Березинский РЦГЭ</w:t>
      </w:r>
      <w:r w:rsidRPr="007434F2">
        <w:rPr>
          <w:sz w:val="30"/>
          <w:szCs w:val="30"/>
        </w:rPr>
        <w:t>.</w:t>
      </w:r>
    </w:p>
    <w:p w:rsidR="007434F2" w:rsidRPr="007434F2" w:rsidRDefault="007434F2" w:rsidP="007434F2">
      <w:pPr>
        <w:pStyle w:val="a5"/>
        <w:shd w:val="clear" w:color="auto" w:fill="auto"/>
        <w:spacing w:line="346" w:lineRule="exact"/>
        <w:ind w:left="60" w:right="80" w:firstLine="680"/>
        <w:jc w:val="both"/>
        <w:rPr>
          <w:sz w:val="30"/>
          <w:szCs w:val="30"/>
        </w:rPr>
      </w:pPr>
      <w:r w:rsidRPr="007434F2">
        <w:rPr>
          <w:sz w:val="30"/>
          <w:szCs w:val="30"/>
        </w:rPr>
        <w:t>Исполнители, указанные первыми, являются ответственными исполнителями и обеспечивают своевременное и качественное выполнение соответствующих мероприятий. При необходимости к реализации отдельных мероприятий могут привлекаться не названные в числе исполнителей организации, в компетенцию которых входит решение соответствующих вопросов.</w:t>
      </w:r>
    </w:p>
    <w:p w:rsidR="00854EFB" w:rsidRPr="00854EFB" w:rsidRDefault="00854EFB" w:rsidP="00854EFB">
      <w:pPr>
        <w:pStyle w:val="a5"/>
        <w:shd w:val="clear" w:color="auto" w:fill="auto"/>
        <w:spacing w:line="341" w:lineRule="exact"/>
        <w:ind w:left="20" w:right="20" w:firstLine="700"/>
        <w:jc w:val="both"/>
        <w:rPr>
          <w:sz w:val="30"/>
          <w:szCs w:val="30"/>
        </w:rPr>
      </w:pPr>
      <w:r w:rsidRPr="00C902DA">
        <w:rPr>
          <w:sz w:val="30"/>
          <w:szCs w:val="30"/>
        </w:rPr>
        <w:t xml:space="preserve">Исполнители </w:t>
      </w:r>
      <w:r w:rsidR="00023E85" w:rsidRPr="00C902DA">
        <w:rPr>
          <w:sz w:val="30"/>
          <w:szCs w:val="30"/>
        </w:rPr>
        <w:t>ежеквартально</w:t>
      </w:r>
      <w:r w:rsidRPr="00C902DA">
        <w:rPr>
          <w:sz w:val="30"/>
          <w:szCs w:val="30"/>
        </w:rPr>
        <w:t xml:space="preserve">, не позднее 28 числа последнего месяца отчетного </w:t>
      </w:r>
      <w:r w:rsidR="00C902DA" w:rsidRPr="00C902DA">
        <w:rPr>
          <w:sz w:val="30"/>
          <w:szCs w:val="30"/>
        </w:rPr>
        <w:t>периода</w:t>
      </w:r>
      <w:r w:rsidRPr="00C902DA">
        <w:rPr>
          <w:sz w:val="30"/>
          <w:szCs w:val="30"/>
        </w:rPr>
        <w:t xml:space="preserve"> предоставляют информацию о выполнении соответствующих пунктов</w:t>
      </w:r>
      <w:r w:rsidRPr="00854EFB">
        <w:rPr>
          <w:sz w:val="30"/>
          <w:szCs w:val="30"/>
        </w:rPr>
        <w:t xml:space="preserve"> плана в </w:t>
      </w:r>
      <w:r w:rsidR="00BE0E65">
        <w:rPr>
          <w:sz w:val="30"/>
          <w:szCs w:val="30"/>
        </w:rPr>
        <w:t>Березинский РЦГЭ</w:t>
      </w:r>
      <w:r w:rsidRPr="00854EFB">
        <w:rPr>
          <w:sz w:val="30"/>
          <w:szCs w:val="30"/>
        </w:rPr>
        <w:t xml:space="preserve"> (итоговая за год - до 28 декабря).</w:t>
      </w:r>
    </w:p>
    <w:p w:rsidR="00854EFB" w:rsidRDefault="00854EFB" w:rsidP="001D5DDD">
      <w:pPr>
        <w:pStyle w:val="a5"/>
        <w:shd w:val="clear" w:color="auto" w:fill="auto"/>
        <w:spacing w:line="240" w:lineRule="auto"/>
        <w:ind w:left="23" w:right="23" w:firstLine="697"/>
        <w:jc w:val="both"/>
        <w:rPr>
          <w:sz w:val="30"/>
          <w:szCs w:val="30"/>
        </w:rPr>
      </w:pPr>
      <w:r w:rsidRPr="00854EFB">
        <w:rPr>
          <w:sz w:val="30"/>
          <w:szCs w:val="30"/>
        </w:rPr>
        <w:t>Оценка эффективности Проекта осуществляется по результатам анализа показателей и критериев оценки эффективности реализации Проекта.</w:t>
      </w:r>
    </w:p>
    <w:p w:rsidR="001D5DDD" w:rsidRPr="00854EFB" w:rsidRDefault="001D5DDD" w:rsidP="001D5DDD">
      <w:pPr>
        <w:pStyle w:val="a5"/>
        <w:shd w:val="clear" w:color="auto" w:fill="auto"/>
        <w:spacing w:line="240" w:lineRule="auto"/>
        <w:ind w:left="23" w:right="23" w:firstLine="697"/>
        <w:jc w:val="both"/>
        <w:rPr>
          <w:sz w:val="30"/>
          <w:szCs w:val="30"/>
        </w:rPr>
      </w:pPr>
    </w:p>
    <w:p w:rsidR="00854EFB" w:rsidRPr="00854EFB" w:rsidRDefault="00854EFB" w:rsidP="00854EFB">
      <w:pPr>
        <w:pStyle w:val="a5"/>
        <w:shd w:val="clear" w:color="auto" w:fill="auto"/>
        <w:spacing w:after="59" w:line="280" w:lineRule="exact"/>
        <w:ind w:left="2480" w:firstLine="0"/>
        <w:rPr>
          <w:sz w:val="30"/>
          <w:szCs w:val="30"/>
        </w:rPr>
      </w:pPr>
      <w:r w:rsidRPr="00854EFB">
        <w:rPr>
          <w:sz w:val="30"/>
          <w:szCs w:val="30"/>
        </w:rPr>
        <w:t>V. ФИНАНСОВОЕ ОБЕСПЕЧЕНИЕ</w:t>
      </w:r>
    </w:p>
    <w:p w:rsidR="007434F2" w:rsidRDefault="00854EFB" w:rsidP="001D5DDD">
      <w:pPr>
        <w:ind w:firstLine="708"/>
        <w:jc w:val="both"/>
      </w:pPr>
      <w:r w:rsidRPr="00854EFB">
        <w:t>Финансирование мероприятий Проекта осуществляется в пределах финансового обеспечения государственных программ, за счет средств местных</w:t>
      </w:r>
      <w:r w:rsidR="00BE0E65">
        <w:t xml:space="preserve"> бюджетов. Иных источников, не запрещенных законодательством.</w:t>
      </w: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854EFB">
      <w:pPr>
        <w:jc w:val="both"/>
      </w:pPr>
    </w:p>
    <w:p w:rsidR="00BE0E65" w:rsidRDefault="00BE0E65" w:rsidP="00BE0E65">
      <w:pPr>
        <w:pStyle w:val="13"/>
        <w:keepNext/>
        <w:keepLines/>
        <w:shd w:val="clear" w:color="auto" w:fill="auto"/>
        <w:spacing w:after="244" w:line="280" w:lineRule="exact"/>
        <w:jc w:val="center"/>
        <w:sectPr w:rsidR="00BE0E65" w:rsidSect="000C2685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408"/>
        </w:sectPr>
      </w:pPr>
      <w:bookmarkStart w:id="1" w:name="bookmark0"/>
    </w:p>
    <w:p w:rsidR="00BE0E65" w:rsidRDefault="00BE0E65" w:rsidP="00BE0E65">
      <w:pPr>
        <w:pStyle w:val="13"/>
        <w:keepNext/>
        <w:keepLines/>
        <w:shd w:val="clear" w:color="auto" w:fill="auto"/>
        <w:spacing w:after="244" w:line="280" w:lineRule="exact"/>
        <w:jc w:val="center"/>
      </w:pPr>
      <w:r>
        <w:lastRenderedPageBreak/>
        <w:t>ОСНОВНЫЕ МЕРОПРИЯТИЯ ПО РЕАЛИЗАЦИИ ПРОЕКТА НА 2024 - 202</w:t>
      </w:r>
      <w:r w:rsidR="006B5112">
        <w:t>6</w:t>
      </w:r>
      <w:r>
        <w:t xml:space="preserve"> ГОДЫ</w:t>
      </w:r>
      <w:bookmarkEnd w:id="1"/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432"/>
        <w:gridCol w:w="1940"/>
        <w:gridCol w:w="4961"/>
      </w:tblGrid>
      <w:tr w:rsidR="004F0F95" w:rsidRPr="00D66A5E" w:rsidTr="003269E4">
        <w:tc>
          <w:tcPr>
            <w:tcW w:w="801" w:type="dxa"/>
            <w:vAlign w:val="center"/>
          </w:tcPr>
          <w:p w:rsidR="00BE0E65" w:rsidRPr="00D66A5E" w:rsidRDefault="00B5022E" w:rsidP="00D66A5E">
            <w:pPr>
              <w:jc w:val="center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№ п/п</w:t>
            </w:r>
          </w:p>
        </w:tc>
        <w:tc>
          <w:tcPr>
            <w:tcW w:w="7432" w:type="dxa"/>
            <w:vAlign w:val="center"/>
          </w:tcPr>
          <w:p w:rsidR="00BE0E65" w:rsidRPr="00D66A5E" w:rsidRDefault="00B5022E" w:rsidP="00D66A5E">
            <w:pPr>
              <w:jc w:val="center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40" w:type="dxa"/>
            <w:vAlign w:val="center"/>
          </w:tcPr>
          <w:p w:rsidR="00BE0E65" w:rsidRPr="00D66A5E" w:rsidRDefault="00B5022E" w:rsidP="00D66A5E">
            <w:pPr>
              <w:jc w:val="center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Сроки реализации</w:t>
            </w:r>
          </w:p>
        </w:tc>
        <w:tc>
          <w:tcPr>
            <w:tcW w:w="4961" w:type="dxa"/>
            <w:vAlign w:val="center"/>
          </w:tcPr>
          <w:p w:rsidR="00BE0E65" w:rsidRPr="00D66A5E" w:rsidRDefault="00B5022E" w:rsidP="00D66A5E">
            <w:pPr>
              <w:jc w:val="center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Исполнители</w:t>
            </w:r>
          </w:p>
        </w:tc>
      </w:tr>
      <w:tr w:rsidR="008D4D4B" w:rsidRPr="00D66A5E" w:rsidTr="00273177">
        <w:trPr>
          <w:trHeight w:val="703"/>
        </w:trPr>
        <w:tc>
          <w:tcPr>
            <w:tcW w:w="15134" w:type="dxa"/>
            <w:gridSpan w:val="4"/>
            <w:vAlign w:val="center"/>
          </w:tcPr>
          <w:p w:rsidR="008D4D4B" w:rsidRPr="00D66A5E" w:rsidRDefault="008D4D4B" w:rsidP="003108D5">
            <w:pPr>
              <w:jc w:val="both"/>
              <w:rPr>
                <w:b/>
                <w:sz w:val="26"/>
                <w:szCs w:val="26"/>
              </w:rPr>
            </w:pPr>
            <w:r w:rsidRPr="00D66A5E">
              <w:rPr>
                <w:b/>
                <w:sz w:val="26"/>
                <w:szCs w:val="26"/>
              </w:rPr>
              <w:t>1. О</w:t>
            </w:r>
            <w:r w:rsidR="00CF108F" w:rsidRPr="00D66A5E">
              <w:rPr>
                <w:b/>
                <w:sz w:val="26"/>
                <w:szCs w:val="26"/>
              </w:rPr>
              <w:t>рганизационные мероприятия</w:t>
            </w:r>
          </w:p>
        </w:tc>
      </w:tr>
      <w:tr w:rsidR="004F0F95" w:rsidRPr="00D66A5E" w:rsidTr="003269E4">
        <w:trPr>
          <w:trHeight w:val="2828"/>
        </w:trPr>
        <w:tc>
          <w:tcPr>
            <w:tcW w:w="801" w:type="dxa"/>
          </w:tcPr>
          <w:p w:rsidR="002C7ED3" w:rsidRPr="00D66A5E" w:rsidRDefault="008D4D4B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1.</w:t>
            </w:r>
            <w:r w:rsidR="00CF108F" w:rsidRPr="00D66A5E">
              <w:rPr>
                <w:sz w:val="26"/>
                <w:szCs w:val="26"/>
              </w:rPr>
              <w:t>1</w:t>
            </w:r>
          </w:p>
        </w:tc>
        <w:tc>
          <w:tcPr>
            <w:tcW w:w="7432" w:type="dxa"/>
          </w:tcPr>
          <w:p w:rsidR="002C7ED3" w:rsidRPr="00C57E2F" w:rsidRDefault="002C7ED3" w:rsidP="007F0470">
            <w:pPr>
              <w:pStyle w:val="a5"/>
              <w:shd w:val="clear" w:color="auto" w:fill="auto"/>
              <w:spacing w:line="240" w:lineRule="auto"/>
              <w:ind w:left="120"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Обеспечить реализацию государственного профилактического проекта «Здоровые города и поселки» в населенных пунктах Березинского района:</w:t>
            </w:r>
          </w:p>
          <w:p w:rsidR="00D71D86" w:rsidRPr="00C57E2F" w:rsidRDefault="00D71D86" w:rsidP="007F0470">
            <w:pPr>
              <w:pStyle w:val="a5"/>
              <w:shd w:val="clear" w:color="auto" w:fill="auto"/>
              <w:spacing w:line="240" w:lineRule="auto"/>
              <w:ind w:left="120" w:firstLine="0"/>
              <w:jc w:val="both"/>
              <w:rPr>
                <w:sz w:val="26"/>
                <w:szCs w:val="26"/>
                <w:lang w:val="ru-RU" w:eastAsia="ru-RU"/>
              </w:rPr>
            </w:pPr>
          </w:p>
          <w:p w:rsidR="002C7ED3" w:rsidRPr="00C57E2F" w:rsidRDefault="00D71D86" w:rsidP="007F0470">
            <w:pPr>
              <w:pStyle w:val="a5"/>
              <w:shd w:val="clear" w:color="auto" w:fill="auto"/>
              <w:spacing w:line="240" w:lineRule="auto"/>
              <w:ind w:left="120"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       </w:t>
            </w:r>
            <w:proofErr w:type="spellStart"/>
            <w:r w:rsidR="002C7ED3" w:rsidRPr="00C57E2F">
              <w:rPr>
                <w:sz w:val="26"/>
                <w:szCs w:val="26"/>
                <w:lang w:val="ru-RU" w:eastAsia="ru-RU"/>
              </w:rPr>
              <w:t>аг</w:t>
            </w:r>
            <w:proofErr w:type="spellEnd"/>
            <w:r w:rsidR="002C7ED3" w:rsidRPr="00C57E2F">
              <w:rPr>
                <w:sz w:val="26"/>
                <w:szCs w:val="26"/>
                <w:lang w:val="ru-RU" w:eastAsia="ru-RU"/>
              </w:rPr>
              <w:t>. Погост</w:t>
            </w:r>
          </w:p>
          <w:p w:rsidR="00D71D86" w:rsidRPr="00C57E2F" w:rsidRDefault="00D71D86" w:rsidP="007F0470">
            <w:pPr>
              <w:pStyle w:val="a5"/>
              <w:shd w:val="clear" w:color="auto" w:fill="auto"/>
              <w:spacing w:line="240" w:lineRule="auto"/>
              <w:ind w:left="120" w:firstLine="0"/>
              <w:jc w:val="both"/>
              <w:rPr>
                <w:sz w:val="26"/>
                <w:szCs w:val="26"/>
                <w:lang w:val="ru-RU" w:eastAsia="ru-RU"/>
              </w:rPr>
            </w:pPr>
          </w:p>
          <w:p w:rsidR="002C7ED3" w:rsidRPr="00C57E2F" w:rsidRDefault="00D71D86" w:rsidP="007F0470">
            <w:pPr>
              <w:pStyle w:val="a5"/>
              <w:shd w:val="clear" w:color="auto" w:fill="auto"/>
              <w:spacing w:line="240" w:lineRule="auto"/>
              <w:ind w:left="120"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       </w:t>
            </w:r>
            <w:proofErr w:type="spellStart"/>
            <w:r w:rsidR="002C7ED3" w:rsidRPr="00C57E2F">
              <w:rPr>
                <w:sz w:val="26"/>
                <w:szCs w:val="26"/>
                <w:lang w:val="ru-RU" w:eastAsia="ru-RU"/>
              </w:rPr>
              <w:t>аг</w:t>
            </w:r>
            <w:proofErr w:type="spellEnd"/>
            <w:r w:rsidR="002C7ED3" w:rsidRPr="00C57E2F">
              <w:rPr>
                <w:sz w:val="26"/>
                <w:szCs w:val="26"/>
                <w:lang w:val="ru-RU" w:eastAsia="ru-RU"/>
              </w:rPr>
              <w:t>.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 </w:t>
            </w:r>
            <w:r w:rsidR="002C7ED3" w:rsidRPr="00C57E2F">
              <w:rPr>
                <w:sz w:val="26"/>
                <w:szCs w:val="26"/>
                <w:lang w:val="ru-RU" w:eastAsia="ru-RU"/>
              </w:rPr>
              <w:t>Богушевичи</w:t>
            </w:r>
          </w:p>
          <w:p w:rsidR="00D71D86" w:rsidRPr="00C57E2F" w:rsidRDefault="00D71D86" w:rsidP="007F0470">
            <w:pPr>
              <w:pStyle w:val="a5"/>
              <w:shd w:val="clear" w:color="auto" w:fill="auto"/>
              <w:spacing w:line="240" w:lineRule="auto"/>
              <w:ind w:left="120" w:firstLine="0"/>
              <w:jc w:val="both"/>
              <w:rPr>
                <w:sz w:val="26"/>
                <w:szCs w:val="26"/>
                <w:lang w:val="ru-RU" w:eastAsia="ru-RU"/>
              </w:rPr>
            </w:pPr>
          </w:p>
          <w:p w:rsidR="002C7ED3" w:rsidRPr="00C57E2F" w:rsidRDefault="00D71D86" w:rsidP="007F0470">
            <w:pPr>
              <w:pStyle w:val="a5"/>
              <w:shd w:val="clear" w:color="auto" w:fill="auto"/>
              <w:spacing w:line="240" w:lineRule="auto"/>
              <w:ind w:left="120"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      </w:t>
            </w:r>
            <w:proofErr w:type="spellStart"/>
            <w:r w:rsidR="002C7ED3" w:rsidRPr="00C57E2F">
              <w:rPr>
                <w:sz w:val="26"/>
                <w:szCs w:val="26"/>
                <w:lang w:val="ru-RU" w:eastAsia="ru-RU"/>
              </w:rPr>
              <w:t>аг</w:t>
            </w:r>
            <w:proofErr w:type="spellEnd"/>
            <w:r w:rsidR="002C7ED3" w:rsidRPr="00C57E2F">
              <w:rPr>
                <w:sz w:val="26"/>
                <w:szCs w:val="26"/>
                <w:lang w:val="ru-RU" w:eastAsia="ru-RU"/>
              </w:rPr>
              <w:t>.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2C7ED3" w:rsidRPr="00C57E2F">
              <w:rPr>
                <w:sz w:val="26"/>
                <w:szCs w:val="26"/>
                <w:lang w:val="ru-RU" w:eastAsia="ru-RU"/>
              </w:rPr>
              <w:t>Бродец</w:t>
            </w:r>
            <w:proofErr w:type="spellEnd"/>
          </w:p>
        </w:tc>
        <w:tc>
          <w:tcPr>
            <w:tcW w:w="1940" w:type="dxa"/>
          </w:tcPr>
          <w:p w:rsidR="002C7ED3" w:rsidRPr="00C57E2F" w:rsidRDefault="002C7ED3" w:rsidP="00D66A5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  <w:p w:rsidR="002C7ED3" w:rsidRPr="00C57E2F" w:rsidRDefault="002C7ED3" w:rsidP="00D66A5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  <w:p w:rsidR="002C7ED3" w:rsidRPr="00C57E2F" w:rsidRDefault="002C7ED3" w:rsidP="00D66A5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  <w:p w:rsidR="002C7ED3" w:rsidRPr="00C57E2F" w:rsidRDefault="002C7ED3" w:rsidP="00D66A5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  <w:p w:rsidR="002C7ED3" w:rsidRPr="00C57E2F" w:rsidRDefault="002C7ED3" w:rsidP="00D66A5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2024 г.</w:t>
            </w:r>
          </w:p>
          <w:p w:rsidR="002C7ED3" w:rsidRPr="00C57E2F" w:rsidRDefault="002C7ED3" w:rsidP="00D66A5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  <w:p w:rsidR="002C7ED3" w:rsidRPr="00C57E2F" w:rsidRDefault="002C7ED3" w:rsidP="00D66A5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2025 г.</w:t>
            </w:r>
          </w:p>
          <w:p w:rsidR="002C7ED3" w:rsidRPr="00C57E2F" w:rsidRDefault="002C7ED3" w:rsidP="00D66A5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  <w:p w:rsidR="002C7ED3" w:rsidRPr="00C57E2F" w:rsidRDefault="002C7ED3" w:rsidP="00D66A5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2026</w:t>
            </w:r>
            <w:r w:rsidR="008D4D4B" w:rsidRPr="00C57E2F">
              <w:rPr>
                <w:sz w:val="26"/>
                <w:szCs w:val="26"/>
                <w:lang w:val="ru-RU" w:eastAsia="ru-RU"/>
              </w:rPr>
              <w:t xml:space="preserve"> </w:t>
            </w:r>
            <w:r w:rsidRPr="00C57E2F">
              <w:rPr>
                <w:sz w:val="26"/>
                <w:szCs w:val="26"/>
                <w:lang w:val="ru-RU" w:eastAsia="ru-RU"/>
              </w:rPr>
              <w:t>г.</w:t>
            </w:r>
          </w:p>
        </w:tc>
        <w:tc>
          <w:tcPr>
            <w:tcW w:w="4961" w:type="dxa"/>
          </w:tcPr>
          <w:p w:rsidR="001D5DDD" w:rsidRPr="00C57E2F" w:rsidRDefault="00092F5A" w:rsidP="007F0470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Березинский районный исполнительный комитет (далее - </w:t>
            </w:r>
            <w:r w:rsidR="002C7ED3" w:rsidRPr="00C57E2F">
              <w:rPr>
                <w:sz w:val="26"/>
                <w:szCs w:val="26"/>
                <w:lang w:val="ru-RU" w:eastAsia="ru-RU"/>
              </w:rPr>
              <w:t>Березинский райисполком</w:t>
            </w:r>
            <w:r w:rsidRPr="00C57E2F">
              <w:rPr>
                <w:sz w:val="26"/>
                <w:szCs w:val="26"/>
                <w:lang w:val="ru-RU" w:eastAsia="ru-RU"/>
              </w:rPr>
              <w:t>)</w:t>
            </w:r>
            <w:r w:rsidR="002C7ED3" w:rsidRPr="00C57E2F">
              <w:rPr>
                <w:sz w:val="26"/>
                <w:szCs w:val="26"/>
                <w:lang w:val="ru-RU" w:eastAsia="ru-RU"/>
              </w:rPr>
              <w:t xml:space="preserve">. </w:t>
            </w:r>
          </w:p>
          <w:p w:rsidR="004F0F95" w:rsidRPr="00C57E2F" w:rsidRDefault="002C7ED3" w:rsidP="007F0470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Погостский сель</w:t>
            </w:r>
            <w:r w:rsidR="00092F5A" w:rsidRPr="00C57E2F">
              <w:rPr>
                <w:sz w:val="26"/>
                <w:szCs w:val="26"/>
                <w:lang w:val="ru-RU" w:eastAsia="ru-RU"/>
              </w:rPr>
              <w:t>ский исполнительный комитет</w:t>
            </w:r>
            <w:r w:rsidR="004F0F95" w:rsidRPr="00C57E2F">
              <w:rPr>
                <w:sz w:val="26"/>
                <w:szCs w:val="26"/>
                <w:lang w:val="ru-RU" w:eastAsia="ru-RU"/>
              </w:rPr>
              <w:t>,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8D4D4B" w:rsidRPr="00C57E2F">
              <w:rPr>
                <w:sz w:val="26"/>
                <w:szCs w:val="26"/>
                <w:lang w:val="ru-RU" w:eastAsia="ru-RU"/>
              </w:rPr>
              <w:t>Богушевичский</w:t>
            </w:r>
            <w:proofErr w:type="spellEnd"/>
            <w:r w:rsidR="00092F5A" w:rsidRPr="00C57E2F">
              <w:rPr>
                <w:sz w:val="26"/>
                <w:szCs w:val="26"/>
                <w:lang w:val="ru-RU" w:eastAsia="ru-RU"/>
              </w:rPr>
              <w:t xml:space="preserve"> сельский исполнительный комитет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="002A6E31" w:rsidRPr="00C57E2F">
              <w:rPr>
                <w:sz w:val="26"/>
                <w:szCs w:val="26"/>
                <w:lang w:val="ru-RU" w:eastAsia="ru-RU"/>
              </w:rPr>
              <w:t>Капланецкий</w:t>
            </w:r>
            <w:proofErr w:type="spellEnd"/>
            <w:r w:rsidRPr="00C57E2F">
              <w:rPr>
                <w:sz w:val="26"/>
                <w:szCs w:val="26"/>
                <w:lang w:val="ru-RU" w:eastAsia="ru-RU"/>
              </w:rPr>
              <w:t xml:space="preserve"> </w:t>
            </w:r>
            <w:r w:rsidR="00092F5A" w:rsidRPr="00C57E2F">
              <w:rPr>
                <w:sz w:val="26"/>
                <w:szCs w:val="26"/>
                <w:lang w:val="ru-RU" w:eastAsia="ru-RU"/>
              </w:rPr>
              <w:t>сельский исполнительный комитет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 </w:t>
            </w:r>
            <w:r w:rsidR="004F0F95" w:rsidRPr="00C57E2F">
              <w:rPr>
                <w:sz w:val="26"/>
                <w:szCs w:val="26"/>
                <w:lang w:val="ru-RU" w:eastAsia="ru-RU"/>
              </w:rPr>
              <w:t>(далее – исполнительные комитеты первичного уровня).</w:t>
            </w:r>
          </w:p>
          <w:p w:rsidR="002C7ED3" w:rsidRPr="00C57E2F" w:rsidRDefault="00966F15" w:rsidP="007F0470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Государственное учреждение «Березинский районный центр гигиены и эпидемиологии» (далее - </w:t>
            </w:r>
            <w:r w:rsidR="008D4D4B" w:rsidRPr="00C57E2F">
              <w:rPr>
                <w:sz w:val="26"/>
                <w:szCs w:val="26"/>
                <w:lang w:val="ru-RU" w:eastAsia="ru-RU"/>
              </w:rPr>
              <w:t>Березинский РЦГЭ</w:t>
            </w:r>
            <w:r w:rsidRPr="00C57E2F">
              <w:rPr>
                <w:sz w:val="26"/>
                <w:szCs w:val="26"/>
                <w:lang w:val="ru-RU" w:eastAsia="ru-RU"/>
              </w:rPr>
              <w:t>)</w:t>
            </w:r>
            <w:r w:rsidR="004F0F95" w:rsidRPr="00C57E2F">
              <w:rPr>
                <w:sz w:val="26"/>
                <w:szCs w:val="26"/>
                <w:lang w:val="ru-RU" w:eastAsia="ru-RU"/>
              </w:rPr>
              <w:t>,</w:t>
            </w:r>
          </w:p>
          <w:p w:rsidR="008D4D4B" w:rsidRPr="00C57E2F" w:rsidRDefault="00966F15" w:rsidP="007F0470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Учреждение здравоохранения «Березинская центральная районная больница» (далее - </w:t>
            </w:r>
            <w:r w:rsidR="008D4D4B" w:rsidRPr="00C57E2F">
              <w:rPr>
                <w:sz w:val="26"/>
                <w:szCs w:val="26"/>
                <w:lang w:val="ru-RU" w:eastAsia="ru-RU"/>
              </w:rPr>
              <w:t>Березинская ЦРБ</w:t>
            </w:r>
            <w:r w:rsidRPr="00C57E2F">
              <w:rPr>
                <w:sz w:val="26"/>
                <w:szCs w:val="26"/>
                <w:lang w:val="ru-RU" w:eastAsia="ru-RU"/>
              </w:rPr>
              <w:t>)</w:t>
            </w:r>
            <w:r w:rsidR="004F0F95" w:rsidRPr="00C57E2F">
              <w:rPr>
                <w:sz w:val="26"/>
                <w:szCs w:val="26"/>
                <w:lang w:val="ru-RU" w:eastAsia="ru-RU"/>
              </w:rPr>
              <w:t>.</w:t>
            </w:r>
          </w:p>
        </w:tc>
      </w:tr>
      <w:tr w:rsidR="008D4D4B" w:rsidRPr="00D66A5E" w:rsidTr="003269E4">
        <w:tc>
          <w:tcPr>
            <w:tcW w:w="15134" w:type="dxa"/>
            <w:gridSpan w:val="4"/>
          </w:tcPr>
          <w:p w:rsidR="008D4D4B" w:rsidRPr="00D66A5E" w:rsidRDefault="008D4D4B" w:rsidP="00D66A5E">
            <w:pPr>
              <w:jc w:val="both"/>
              <w:rPr>
                <w:b/>
                <w:sz w:val="26"/>
                <w:szCs w:val="26"/>
              </w:rPr>
            </w:pPr>
            <w:r w:rsidRPr="00D66A5E">
              <w:rPr>
                <w:b/>
                <w:sz w:val="26"/>
                <w:szCs w:val="26"/>
              </w:rPr>
              <w:t xml:space="preserve">2. Создание адаптированной к потребностям граждан инфраструктуры и благоприятной среды жизнедеятельности (в том числе для лиц с инвалидностью и физически ослабленных лиц) </w:t>
            </w:r>
            <w:r w:rsidR="00CF108F" w:rsidRPr="00D66A5E">
              <w:rPr>
                <w:b/>
                <w:sz w:val="26"/>
                <w:szCs w:val="26"/>
              </w:rPr>
              <w:t>-</w:t>
            </w:r>
            <w:r w:rsidRPr="00D66A5E">
              <w:rPr>
                <w:b/>
                <w:sz w:val="26"/>
                <w:szCs w:val="26"/>
              </w:rPr>
              <w:t xml:space="preserve"> здоровое городское планирование, рост протяженности улиц с твердым покрытием, обеспечение доступной среды, дополнительное озеленение и создание зон отдыха и другое в насел</w:t>
            </w:r>
            <w:r w:rsidR="00CF108F" w:rsidRPr="00D66A5E">
              <w:rPr>
                <w:b/>
                <w:sz w:val="26"/>
                <w:szCs w:val="26"/>
              </w:rPr>
              <w:t xml:space="preserve">енных пунктах, указанных в п.1 </w:t>
            </w:r>
            <w:r w:rsidRPr="00D66A5E">
              <w:rPr>
                <w:b/>
                <w:sz w:val="26"/>
                <w:szCs w:val="26"/>
              </w:rPr>
              <w:t>настоящего плана.</w:t>
            </w:r>
          </w:p>
        </w:tc>
      </w:tr>
      <w:tr w:rsidR="004F0F95" w:rsidRPr="00D66A5E" w:rsidTr="003269E4">
        <w:tc>
          <w:tcPr>
            <w:tcW w:w="801" w:type="dxa"/>
          </w:tcPr>
          <w:p w:rsidR="00CF108F" w:rsidRPr="00C57E2F" w:rsidRDefault="00CF108F" w:rsidP="003108D5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2.1</w:t>
            </w:r>
          </w:p>
        </w:tc>
        <w:tc>
          <w:tcPr>
            <w:tcW w:w="7432" w:type="dxa"/>
          </w:tcPr>
          <w:p w:rsidR="00CF108F" w:rsidRPr="00C57E2F" w:rsidRDefault="00CF108F" w:rsidP="001E3868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Разработка планов благоустройства</w:t>
            </w:r>
            <w:r w:rsidR="001E3868" w:rsidRPr="00C57E2F">
              <w:rPr>
                <w:sz w:val="26"/>
                <w:szCs w:val="26"/>
                <w:lang w:val="ru-RU" w:eastAsia="ru-RU"/>
              </w:rPr>
              <w:t xml:space="preserve"> 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и озеленёния территорий </w:t>
            </w:r>
            <w:r w:rsidR="001E3868" w:rsidRPr="00C57E2F">
              <w:rPr>
                <w:sz w:val="26"/>
                <w:szCs w:val="26"/>
                <w:lang w:val="ru-RU" w:eastAsia="ru-RU"/>
              </w:rPr>
              <w:t>населенных пунктов</w:t>
            </w:r>
            <w:r w:rsidRPr="00C57E2F">
              <w:rPr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940" w:type="dxa"/>
          </w:tcPr>
          <w:p w:rsidR="00CF108F" w:rsidRPr="00C57E2F" w:rsidRDefault="001E3868" w:rsidP="00D66A5E">
            <w:pPr>
              <w:pStyle w:val="a5"/>
              <w:shd w:val="clear" w:color="auto" w:fill="auto"/>
              <w:spacing w:line="240" w:lineRule="auto"/>
              <w:ind w:left="200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2024-</w:t>
            </w:r>
            <w:r w:rsidR="00CF108F" w:rsidRPr="00C57E2F">
              <w:rPr>
                <w:sz w:val="26"/>
                <w:szCs w:val="26"/>
                <w:lang w:val="ru-RU" w:eastAsia="ru-RU"/>
              </w:rPr>
              <w:t>2026 гг.</w:t>
            </w:r>
          </w:p>
        </w:tc>
        <w:tc>
          <w:tcPr>
            <w:tcW w:w="4961" w:type="dxa"/>
          </w:tcPr>
          <w:p w:rsidR="00CF108F" w:rsidRPr="00C57E2F" w:rsidRDefault="00CF108F" w:rsidP="00D544D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Березинский райисполком </w:t>
            </w:r>
          </w:p>
          <w:p w:rsidR="001E3868" w:rsidRPr="00C57E2F" w:rsidRDefault="00966F15" w:rsidP="00D544D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Районное коммунальное унитарное производственное предприятие «</w:t>
            </w:r>
            <w:proofErr w:type="spellStart"/>
            <w:r w:rsidRPr="00C57E2F">
              <w:rPr>
                <w:sz w:val="26"/>
                <w:szCs w:val="26"/>
                <w:lang w:val="ru-RU" w:eastAsia="ru-RU"/>
              </w:rPr>
              <w:t>Березинское</w:t>
            </w:r>
            <w:proofErr w:type="spellEnd"/>
            <w:r w:rsidRPr="00C57E2F">
              <w:rPr>
                <w:sz w:val="26"/>
                <w:szCs w:val="26"/>
                <w:lang w:val="ru-RU" w:eastAsia="ru-RU"/>
              </w:rPr>
              <w:t xml:space="preserve"> ЖКХ» (далее - </w:t>
            </w:r>
            <w:r w:rsidR="004F0F95" w:rsidRPr="00C57E2F">
              <w:rPr>
                <w:sz w:val="26"/>
                <w:szCs w:val="26"/>
                <w:lang w:val="ru-RU" w:eastAsia="ru-RU"/>
              </w:rPr>
              <w:t>РКУПП «</w:t>
            </w:r>
            <w:proofErr w:type="spellStart"/>
            <w:r w:rsidR="004F0F95" w:rsidRPr="00C57E2F">
              <w:rPr>
                <w:sz w:val="26"/>
                <w:szCs w:val="26"/>
                <w:lang w:val="ru-RU" w:eastAsia="ru-RU"/>
              </w:rPr>
              <w:t>Березинское</w:t>
            </w:r>
            <w:proofErr w:type="spellEnd"/>
            <w:r w:rsidR="004F0F95" w:rsidRPr="00C57E2F">
              <w:rPr>
                <w:sz w:val="26"/>
                <w:szCs w:val="26"/>
                <w:lang w:val="ru-RU" w:eastAsia="ru-RU"/>
              </w:rPr>
              <w:t xml:space="preserve"> ЖКХ»</w:t>
            </w:r>
            <w:r w:rsidRPr="00C57E2F">
              <w:rPr>
                <w:sz w:val="26"/>
                <w:szCs w:val="26"/>
                <w:lang w:val="ru-RU" w:eastAsia="ru-RU"/>
              </w:rPr>
              <w:t>)</w:t>
            </w:r>
            <w:r w:rsidR="00CF108F" w:rsidRPr="00C57E2F">
              <w:rPr>
                <w:sz w:val="26"/>
                <w:szCs w:val="26"/>
                <w:lang w:val="ru-RU" w:eastAsia="ru-RU"/>
              </w:rPr>
              <w:t xml:space="preserve"> </w:t>
            </w:r>
          </w:p>
          <w:p w:rsidR="00CF108F" w:rsidRPr="00D66A5E" w:rsidRDefault="00AE11A5" w:rsidP="00D544D8">
            <w:pPr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1E3868">
              <w:rPr>
                <w:sz w:val="26"/>
                <w:szCs w:val="26"/>
              </w:rPr>
              <w:t>тдел архитектуры</w:t>
            </w:r>
            <w:r w:rsidR="00956947">
              <w:rPr>
                <w:sz w:val="26"/>
                <w:szCs w:val="26"/>
              </w:rPr>
              <w:t xml:space="preserve"> и</w:t>
            </w:r>
            <w:r w:rsidR="001E3868">
              <w:rPr>
                <w:sz w:val="26"/>
                <w:szCs w:val="26"/>
              </w:rPr>
              <w:t xml:space="preserve"> </w:t>
            </w:r>
            <w:r w:rsidR="00956947">
              <w:rPr>
                <w:sz w:val="26"/>
                <w:szCs w:val="26"/>
              </w:rPr>
              <w:t>строительства,</w:t>
            </w:r>
            <w:r w:rsidR="001E3868">
              <w:rPr>
                <w:sz w:val="26"/>
                <w:szCs w:val="26"/>
              </w:rPr>
              <w:t xml:space="preserve"> жилищно-коммунального хозяйства </w:t>
            </w:r>
            <w:r w:rsidR="001E3868" w:rsidRPr="00D66A5E">
              <w:rPr>
                <w:sz w:val="26"/>
                <w:szCs w:val="26"/>
              </w:rPr>
              <w:t xml:space="preserve">Березинского райисполкома </w:t>
            </w:r>
          </w:p>
          <w:p w:rsidR="004F0F95" w:rsidRPr="00C57E2F" w:rsidRDefault="004F0F95" w:rsidP="00D544D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Исполнительные комитеты первичного уровня</w:t>
            </w:r>
          </w:p>
        </w:tc>
      </w:tr>
      <w:tr w:rsidR="004F0F95" w:rsidRPr="00D66A5E" w:rsidTr="003269E4">
        <w:tc>
          <w:tcPr>
            <w:tcW w:w="801" w:type="dxa"/>
          </w:tcPr>
          <w:p w:rsidR="00CF108F" w:rsidRPr="00C57E2F" w:rsidRDefault="00CF108F" w:rsidP="003108D5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2.2</w:t>
            </w:r>
          </w:p>
        </w:tc>
        <w:tc>
          <w:tcPr>
            <w:tcW w:w="7432" w:type="dxa"/>
          </w:tcPr>
          <w:p w:rsidR="00CF108F" w:rsidRPr="00C57E2F" w:rsidRDefault="00CF108F" w:rsidP="00D66A5E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Продолжение работ по адаптации инфраструктуры </w:t>
            </w:r>
            <w:r w:rsidR="004F0F95" w:rsidRPr="00C57E2F">
              <w:rPr>
                <w:sz w:val="26"/>
                <w:szCs w:val="26"/>
                <w:lang w:val="ru-RU" w:eastAsia="ru-RU"/>
              </w:rPr>
              <w:t xml:space="preserve">населенных пунктов </w:t>
            </w:r>
            <w:r w:rsidRPr="00C57E2F">
              <w:rPr>
                <w:sz w:val="26"/>
                <w:szCs w:val="26"/>
                <w:lang w:val="ru-RU" w:eastAsia="ru-RU"/>
              </w:rPr>
              <w:t>к потребностям граждан с инвалидностью и физически ослабленных лиц</w:t>
            </w:r>
          </w:p>
        </w:tc>
        <w:tc>
          <w:tcPr>
            <w:tcW w:w="1940" w:type="dxa"/>
          </w:tcPr>
          <w:p w:rsidR="00CF108F" w:rsidRPr="00C57E2F" w:rsidRDefault="00CF108F" w:rsidP="00D66A5E">
            <w:pPr>
              <w:pStyle w:val="a5"/>
              <w:shd w:val="clear" w:color="auto" w:fill="auto"/>
              <w:spacing w:line="240" w:lineRule="auto"/>
              <w:ind w:left="200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</w:t>
            </w:r>
            <w:r w:rsidR="00EA6676" w:rsidRPr="00C57E2F">
              <w:rPr>
                <w:sz w:val="26"/>
                <w:szCs w:val="26"/>
                <w:lang w:val="ru-RU" w:eastAsia="ru-RU"/>
              </w:rPr>
              <w:t>5</w:t>
            </w:r>
            <w:r w:rsidRPr="00C57E2F">
              <w:rPr>
                <w:sz w:val="26"/>
                <w:szCs w:val="26"/>
                <w:lang w:val="ru-RU" w:eastAsia="ru-RU"/>
              </w:rPr>
              <w:t>-202</w:t>
            </w:r>
            <w:r w:rsidR="00EA6676" w:rsidRPr="00C57E2F">
              <w:rPr>
                <w:sz w:val="26"/>
                <w:szCs w:val="26"/>
                <w:lang w:val="ru-RU" w:eastAsia="ru-RU"/>
              </w:rPr>
              <w:t>6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 гг.</w:t>
            </w:r>
          </w:p>
        </w:tc>
        <w:tc>
          <w:tcPr>
            <w:tcW w:w="4961" w:type="dxa"/>
          </w:tcPr>
          <w:p w:rsidR="004F0F95" w:rsidRPr="00C57E2F" w:rsidRDefault="004F0F95" w:rsidP="00D544D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Березинский райисполком </w:t>
            </w:r>
          </w:p>
          <w:p w:rsidR="00956947" w:rsidRPr="00D66A5E" w:rsidRDefault="00956947" w:rsidP="00956947">
            <w:pPr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архитектуры и строительства, жилищно-коммунального хозяйства </w:t>
            </w:r>
            <w:r w:rsidRPr="00D66A5E">
              <w:rPr>
                <w:sz w:val="26"/>
                <w:szCs w:val="26"/>
              </w:rPr>
              <w:t xml:space="preserve">Березинского райисполкома </w:t>
            </w:r>
          </w:p>
          <w:p w:rsidR="00CF108F" w:rsidRPr="00C57E2F" w:rsidRDefault="004F0F95" w:rsidP="00D544D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И</w:t>
            </w:r>
            <w:r w:rsidR="00CF108F" w:rsidRPr="00C57E2F">
              <w:rPr>
                <w:sz w:val="26"/>
                <w:szCs w:val="26"/>
                <w:lang w:val="ru-RU" w:eastAsia="ru-RU"/>
              </w:rPr>
              <w:t>сполнительные комитеты первичного уровня</w:t>
            </w:r>
          </w:p>
        </w:tc>
      </w:tr>
      <w:tr w:rsidR="00EA6676" w:rsidRPr="00D66A5E" w:rsidTr="003269E4">
        <w:tc>
          <w:tcPr>
            <w:tcW w:w="801" w:type="dxa"/>
          </w:tcPr>
          <w:p w:rsidR="00EA6676" w:rsidRPr="00D66A5E" w:rsidRDefault="00EA6676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2.3</w:t>
            </w:r>
          </w:p>
        </w:tc>
        <w:tc>
          <w:tcPr>
            <w:tcW w:w="7432" w:type="dxa"/>
          </w:tcPr>
          <w:p w:rsidR="00EA6676" w:rsidRPr="00C57E2F" w:rsidRDefault="00EA6676" w:rsidP="007F0470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Оборудование зон кратковременного отдыха населения в местах массового пребывания населения и на путях к ним (беседки, лавочки и др.)</w:t>
            </w:r>
          </w:p>
        </w:tc>
        <w:tc>
          <w:tcPr>
            <w:tcW w:w="1940" w:type="dxa"/>
          </w:tcPr>
          <w:p w:rsidR="00EA6676" w:rsidRPr="00C57E2F" w:rsidRDefault="00EA6676" w:rsidP="00D66A5E">
            <w:pPr>
              <w:pStyle w:val="a5"/>
              <w:shd w:val="clear" w:color="auto" w:fill="auto"/>
              <w:spacing w:line="240" w:lineRule="auto"/>
              <w:ind w:left="200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2025-2026 гг.</w:t>
            </w:r>
          </w:p>
        </w:tc>
        <w:tc>
          <w:tcPr>
            <w:tcW w:w="4961" w:type="dxa"/>
          </w:tcPr>
          <w:p w:rsidR="00EA6676" w:rsidRPr="00C57E2F" w:rsidRDefault="00EA6676" w:rsidP="00D544D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Березинский райисполком</w:t>
            </w:r>
          </w:p>
          <w:p w:rsidR="00EA6676" w:rsidRPr="00C57E2F" w:rsidRDefault="00EA6676" w:rsidP="00D544D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Исполнительные комитеты первичного уровня</w:t>
            </w:r>
          </w:p>
        </w:tc>
      </w:tr>
      <w:tr w:rsidR="00EA6676" w:rsidRPr="00D66A5E" w:rsidTr="003269E4">
        <w:tc>
          <w:tcPr>
            <w:tcW w:w="801" w:type="dxa"/>
          </w:tcPr>
          <w:p w:rsidR="00EA6676" w:rsidRPr="00D66A5E" w:rsidRDefault="00EA6676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2.4.</w:t>
            </w:r>
          </w:p>
        </w:tc>
        <w:tc>
          <w:tcPr>
            <w:tcW w:w="7432" w:type="dxa"/>
          </w:tcPr>
          <w:p w:rsidR="00EA6676" w:rsidRPr="00C57E2F" w:rsidRDefault="00EA6676" w:rsidP="007F0470">
            <w:pPr>
              <w:pStyle w:val="a5"/>
              <w:shd w:val="clear" w:color="auto" w:fill="auto"/>
              <w:spacing w:line="240" w:lineRule="auto"/>
              <w:ind w:left="120"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Ремонт улично-дорожной сети, создание </w:t>
            </w:r>
            <w:proofErr w:type="spellStart"/>
            <w:r w:rsidRPr="00C57E2F">
              <w:rPr>
                <w:sz w:val="26"/>
                <w:szCs w:val="26"/>
                <w:lang w:val="ru-RU" w:eastAsia="ru-RU"/>
              </w:rPr>
              <w:t>шумозащитного</w:t>
            </w:r>
            <w:proofErr w:type="spellEnd"/>
            <w:r w:rsidRPr="00C57E2F">
              <w:rPr>
                <w:sz w:val="26"/>
                <w:szCs w:val="26"/>
                <w:lang w:val="ru-RU" w:eastAsia="ru-RU"/>
              </w:rPr>
              <w:t xml:space="preserve"> озеленения. Создание доступной среды </w:t>
            </w:r>
            <w:r w:rsidR="00EC32B0" w:rsidRPr="00C57E2F">
              <w:rPr>
                <w:sz w:val="26"/>
                <w:szCs w:val="26"/>
                <w:lang w:val="ru-RU" w:eastAsia="ru-RU"/>
              </w:rPr>
              <w:t>на остановочных пунктах.</w:t>
            </w:r>
          </w:p>
        </w:tc>
        <w:tc>
          <w:tcPr>
            <w:tcW w:w="1940" w:type="dxa"/>
          </w:tcPr>
          <w:p w:rsidR="00EA6676" w:rsidRPr="00C57E2F" w:rsidRDefault="00EA6676" w:rsidP="00D66A5E">
            <w:pPr>
              <w:pStyle w:val="a5"/>
              <w:shd w:val="clear" w:color="auto" w:fill="auto"/>
              <w:spacing w:line="240" w:lineRule="auto"/>
              <w:ind w:left="200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</w:t>
            </w:r>
            <w:r w:rsidR="00EC32B0" w:rsidRPr="00C57E2F">
              <w:rPr>
                <w:sz w:val="26"/>
                <w:szCs w:val="26"/>
                <w:lang w:val="ru-RU" w:eastAsia="ru-RU"/>
              </w:rPr>
              <w:t>5</w:t>
            </w:r>
            <w:r w:rsidRPr="00C57E2F">
              <w:rPr>
                <w:sz w:val="26"/>
                <w:szCs w:val="26"/>
                <w:lang w:val="ru-RU" w:eastAsia="ru-RU"/>
              </w:rPr>
              <w:t>-202</w:t>
            </w:r>
            <w:r w:rsidR="00EC32B0" w:rsidRPr="00C57E2F">
              <w:rPr>
                <w:sz w:val="26"/>
                <w:szCs w:val="26"/>
                <w:lang w:val="ru-RU" w:eastAsia="ru-RU"/>
              </w:rPr>
              <w:t>6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 гг.</w:t>
            </w:r>
          </w:p>
        </w:tc>
        <w:tc>
          <w:tcPr>
            <w:tcW w:w="4961" w:type="dxa"/>
          </w:tcPr>
          <w:p w:rsidR="00EC32B0" w:rsidRPr="00C57E2F" w:rsidRDefault="00EC32B0" w:rsidP="00D544D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Березинский</w:t>
            </w:r>
            <w:r w:rsidR="00EA6676" w:rsidRPr="00C57E2F">
              <w:rPr>
                <w:sz w:val="26"/>
                <w:szCs w:val="26"/>
                <w:lang w:val="ru-RU" w:eastAsia="ru-RU"/>
              </w:rPr>
              <w:t xml:space="preserve"> райисполком </w:t>
            </w:r>
          </w:p>
          <w:p w:rsidR="00AE11A5" w:rsidRDefault="00EC32B0" w:rsidP="00D544D8">
            <w:pPr>
              <w:ind w:left="33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РКУПП «</w:t>
            </w:r>
            <w:proofErr w:type="spellStart"/>
            <w:r w:rsidRPr="00D66A5E">
              <w:rPr>
                <w:sz w:val="26"/>
                <w:szCs w:val="26"/>
              </w:rPr>
              <w:t>Березинское</w:t>
            </w:r>
            <w:proofErr w:type="spellEnd"/>
            <w:r w:rsidRPr="00D66A5E">
              <w:rPr>
                <w:sz w:val="26"/>
                <w:szCs w:val="26"/>
              </w:rPr>
              <w:t xml:space="preserve"> ЖКХ»</w:t>
            </w:r>
            <w:r w:rsidR="00EA6676" w:rsidRPr="00D66A5E">
              <w:rPr>
                <w:sz w:val="26"/>
                <w:szCs w:val="26"/>
              </w:rPr>
              <w:t xml:space="preserve"> </w:t>
            </w:r>
          </w:p>
          <w:p w:rsidR="00956947" w:rsidRPr="00D66A5E" w:rsidRDefault="00956947" w:rsidP="00956947">
            <w:pPr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архитектуры и строительства, жилищно-коммунального хозяйства </w:t>
            </w:r>
            <w:r w:rsidRPr="00D66A5E">
              <w:rPr>
                <w:sz w:val="26"/>
                <w:szCs w:val="26"/>
              </w:rPr>
              <w:t xml:space="preserve">Березинского райисполкома </w:t>
            </w:r>
          </w:p>
          <w:p w:rsidR="00EA6676" w:rsidRPr="00D66A5E" w:rsidRDefault="00EC32B0" w:rsidP="00D544D8">
            <w:pPr>
              <w:ind w:left="33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Филиал КУП «</w:t>
            </w:r>
            <w:proofErr w:type="spellStart"/>
            <w:r w:rsidRPr="00D66A5E">
              <w:rPr>
                <w:sz w:val="26"/>
                <w:szCs w:val="26"/>
              </w:rPr>
              <w:t>Минскоблдорстрой</w:t>
            </w:r>
            <w:proofErr w:type="spellEnd"/>
            <w:r w:rsidRPr="00D66A5E">
              <w:rPr>
                <w:sz w:val="26"/>
                <w:szCs w:val="26"/>
              </w:rPr>
              <w:t>» - «ДРСУ № 192»</w:t>
            </w:r>
          </w:p>
        </w:tc>
      </w:tr>
      <w:tr w:rsidR="004C025E" w:rsidRPr="00D66A5E" w:rsidTr="003269E4">
        <w:tc>
          <w:tcPr>
            <w:tcW w:w="801" w:type="dxa"/>
          </w:tcPr>
          <w:p w:rsidR="004C025E" w:rsidRPr="00D66A5E" w:rsidRDefault="004C025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2.5.</w:t>
            </w:r>
          </w:p>
        </w:tc>
        <w:tc>
          <w:tcPr>
            <w:tcW w:w="7432" w:type="dxa"/>
          </w:tcPr>
          <w:p w:rsidR="004C025E" w:rsidRPr="00C57E2F" w:rsidRDefault="004C025E" w:rsidP="007F0470">
            <w:pPr>
              <w:pStyle w:val="a5"/>
              <w:shd w:val="clear" w:color="auto" w:fill="auto"/>
              <w:spacing w:line="240" w:lineRule="auto"/>
              <w:ind w:left="120"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Формирование благоустроенных пешеходных пространств на территориях общественно-деловых зон и центров населённых пунктов (при необходимости)</w:t>
            </w:r>
          </w:p>
        </w:tc>
        <w:tc>
          <w:tcPr>
            <w:tcW w:w="1940" w:type="dxa"/>
          </w:tcPr>
          <w:p w:rsidR="004C025E" w:rsidRPr="00C57E2F" w:rsidRDefault="004C025E" w:rsidP="00D66A5E">
            <w:pPr>
              <w:pStyle w:val="a5"/>
              <w:shd w:val="clear" w:color="auto" w:fill="auto"/>
              <w:spacing w:line="240" w:lineRule="auto"/>
              <w:ind w:left="200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2025-2026 гг.</w:t>
            </w:r>
          </w:p>
        </w:tc>
        <w:tc>
          <w:tcPr>
            <w:tcW w:w="4961" w:type="dxa"/>
          </w:tcPr>
          <w:p w:rsidR="004C025E" w:rsidRPr="00C57E2F" w:rsidRDefault="004C025E" w:rsidP="00D544D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Березинский райисполком </w:t>
            </w:r>
          </w:p>
          <w:p w:rsidR="001E3868" w:rsidRDefault="004C025E" w:rsidP="00D544D8">
            <w:pPr>
              <w:ind w:left="33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РКУПП «</w:t>
            </w:r>
            <w:proofErr w:type="spellStart"/>
            <w:r w:rsidRPr="00D66A5E">
              <w:rPr>
                <w:sz w:val="26"/>
                <w:szCs w:val="26"/>
              </w:rPr>
              <w:t>Березинское</w:t>
            </w:r>
            <w:proofErr w:type="spellEnd"/>
            <w:r w:rsidRPr="00D66A5E">
              <w:rPr>
                <w:sz w:val="26"/>
                <w:szCs w:val="26"/>
              </w:rPr>
              <w:t xml:space="preserve"> ЖКХ» </w:t>
            </w:r>
          </w:p>
          <w:p w:rsidR="00956947" w:rsidRPr="00D66A5E" w:rsidRDefault="00956947" w:rsidP="00956947">
            <w:pPr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архитектуры и строительства, жилищно-коммунального хозяйства </w:t>
            </w:r>
            <w:r w:rsidRPr="00D66A5E">
              <w:rPr>
                <w:sz w:val="26"/>
                <w:szCs w:val="26"/>
              </w:rPr>
              <w:t xml:space="preserve">Березинского райисполкома </w:t>
            </w:r>
          </w:p>
          <w:p w:rsidR="004C025E" w:rsidRPr="00C57E2F" w:rsidRDefault="004C025E" w:rsidP="00D544D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Филиал КУП «</w:t>
            </w:r>
            <w:proofErr w:type="spellStart"/>
            <w:r w:rsidRPr="00C57E2F">
              <w:rPr>
                <w:sz w:val="26"/>
                <w:szCs w:val="26"/>
                <w:lang w:val="ru-RU" w:eastAsia="ru-RU"/>
              </w:rPr>
              <w:t>Минскоблдорстрой</w:t>
            </w:r>
            <w:proofErr w:type="spellEnd"/>
            <w:r w:rsidRPr="00C57E2F">
              <w:rPr>
                <w:sz w:val="26"/>
                <w:szCs w:val="26"/>
                <w:lang w:val="ru-RU" w:eastAsia="ru-RU"/>
              </w:rPr>
              <w:t>» - «ДРСУ № 192»</w:t>
            </w:r>
          </w:p>
        </w:tc>
      </w:tr>
      <w:tr w:rsidR="00051F98" w:rsidRPr="00D66A5E" w:rsidTr="003269E4">
        <w:tc>
          <w:tcPr>
            <w:tcW w:w="801" w:type="dxa"/>
          </w:tcPr>
          <w:p w:rsidR="00051F98" w:rsidRPr="00051F98" w:rsidRDefault="00051F98" w:rsidP="00D66A5E">
            <w:pPr>
              <w:jc w:val="both"/>
              <w:rPr>
                <w:sz w:val="26"/>
                <w:szCs w:val="26"/>
              </w:rPr>
            </w:pPr>
            <w:r w:rsidRPr="00051F98">
              <w:rPr>
                <w:sz w:val="26"/>
                <w:szCs w:val="26"/>
              </w:rPr>
              <w:t>2.6.</w:t>
            </w:r>
          </w:p>
        </w:tc>
        <w:tc>
          <w:tcPr>
            <w:tcW w:w="7432" w:type="dxa"/>
          </w:tcPr>
          <w:p w:rsidR="00051F98" w:rsidRPr="00C57E2F" w:rsidRDefault="003269E4" w:rsidP="00D66A5E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Совершенствование системы обращения с отходами, в том числе раздельный сбор </w:t>
            </w:r>
          </w:p>
        </w:tc>
        <w:tc>
          <w:tcPr>
            <w:tcW w:w="1940" w:type="dxa"/>
          </w:tcPr>
          <w:p w:rsidR="00051F98" w:rsidRPr="00C57E2F" w:rsidRDefault="003269E4" w:rsidP="00D66A5E">
            <w:pPr>
              <w:pStyle w:val="a5"/>
              <w:shd w:val="clear" w:color="auto" w:fill="auto"/>
              <w:spacing w:line="240" w:lineRule="auto"/>
              <w:ind w:left="200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2025-2026 гг.</w:t>
            </w:r>
          </w:p>
        </w:tc>
        <w:tc>
          <w:tcPr>
            <w:tcW w:w="4961" w:type="dxa"/>
          </w:tcPr>
          <w:p w:rsidR="00051F98" w:rsidRPr="00C57E2F" w:rsidRDefault="003269E4" w:rsidP="00D544D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РКУПП «</w:t>
            </w:r>
            <w:proofErr w:type="spellStart"/>
            <w:r w:rsidRPr="00C57E2F">
              <w:rPr>
                <w:sz w:val="26"/>
                <w:szCs w:val="26"/>
                <w:lang w:val="ru-RU" w:eastAsia="ru-RU"/>
              </w:rPr>
              <w:t>Березинское</w:t>
            </w:r>
            <w:proofErr w:type="spellEnd"/>
            <w:r w:rsidRPr="00C57E2F">
              <w:rPr>
                <w:sz w:val="26"/>
                <w:szCs w:val="26"/>
                <w:lang w:val="ru-RU" w:eastAsia="ru-RU"/>
              </w:rPr>
              <w:t xml:space="preserve"> ЖКХ»</w:t>
            </w:r>
          </w:p>
          <w:p w:rsidR="003269E4" w:rsidRPr="00051F98" w:rsidRDefault="00956947" w:rsidP="00956947">
            <w:pPr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архитектуры и строительства, жилищно-коммунального хозяйства </w:t>
            </w:r>
            <w:r w:rsidRPr="00D66A5E">
              <w:rPr>
                <w:sz w:val="26"/>
                <w:szCs w:val="26"/>
              </w:rPr>
              <w:t>Березинского райисполкома</w:t>
            </w:r>
          </w:p>
        </w:tc>
      </w:tr>
      <w:tr w:rsidR="00D544D8" w:rsidRPr="00D66A5E" w:rsidTr="003269E4">
        <w:tc>
          <w:tcPr>
            <w:tcW w:w="801" w:type="dxa"/>
          </w:tcPr>
          <w:p w:rsidR="00D544D8" w:rsidRPr="00051F98" w:rsidRDefault="00D544D8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</w:t>
            </w:r>
          </w:p>
        </w:tc>
        <w:tc>
          <w:tcPr>
            <w:tcW w:w="7432" w:type="dxa"/>
          </w:tcPr>
          <w:p w:rsidR="00D544D8" w:rsidRPr="00C57E2F" w:rsidRDefault="00D544D8" w:rsidP="00D66A5E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Проведение конкурса на лучшее санитарное состояние приусадебного участка</w:t>
            </w:r>
          </w:p>
        </w:tc>
        <w:tc>
          <w:tcPr>
            <w:tcW w:w="1940" w:type="dxa"/>
          </w:tcPr>
          <w:p w:rsidR="00D544D8" w:rsidRPr="00C57E2F" w:rsidRDefault="00E34E42" w:rsidP="00D66A5E">
            <w:pPr>
              <w:pStyle w:val="a5"/>
              <w:shd w:val="clear" w:color="auto" w:fill="auto"/>
              <w:spacing w:line="240" w:lineRule="auto"/>
              <w:ind w:left="200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2025-2026 гг.</w:t>
            </w:r>
          </w:p>
        </w:tc>
        <w:tc>
          <w:tcPr>
            <w:tcW w:w="4961" w:type="dxa"/>
          </w:tcPr>
          <w:p w:rsidR="00D544D8" w:rsidRPr="00C57E2F" w:rsidRDefault="00E34E42" w:rsidP="002F34D9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Исполнительные комитеты первичного уровня</w:t>
            </w:r>
          </w:p>
        </w:tc>
      </w:tr>
      <w:tr w:rsidR="00E34E42" w:rsidRPr="00D66A5E" w:rsidTr="003269E4">
        <w:tc>
          <w:tcPr>
            <w:tcW w:w="801" w:type="dxa"/>
          </w:tcPr>
          <w:p w:rsidR="00E34E42" w:rsidRDefault="00E34E42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7432" w:type="dxa"/>
          </w:tcPr>
          <w:p w:rsidR="00273177" w:rsidRPr="00C57E2F" w:rsidRDefault="00E34E42" w:rsidP="00966F15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Проведение конкурса по благоустройству пришкольных территории «Уголок родной земли» или организации работы по благоустройству пришкольной территории, украшению зданий школ </w:t>
            </w:r>
            <w:r w:rsidR="00966F15" w:rsidRPr="00C57E2F">
              <w:rPr>
                <w:sz w:val="26"/>
                <w:szCs w:val="26"/>
                <w:lang w:val="ru-RU" w:eastAsia="ru-RU"/>
              </w:rPr>
              <w:t>к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 Новому Году</w:t>
            </w:r>
          </w:p>
        </w:tc>
        <w:tc>
          <w:tcPr>
            <w:tcW w:w="1940" w:type="dxa"/>
          </w:tcPr>
          <w:p w:rsidR="00E34E42" w:rsidRPr="00C57E2F" w:rsidRDefault="00E34E42" w:rsidP="00D66A5E">
            <w:pPr>
              <w:pStyle w:val="a5"/>
              <w:shd w:val="clear" w:color="auto" w:fill="auto"/>
              <w:spacing w:line="240" w:lineRule="auto"/>
              <w:ind w:left="200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2025-2026 гг.</w:t>
            </w:r>
          </w:p>
        </w:tc>
        <w:tc>
          <w:tcPr>
            <w:tcW w:w="4961" w:type="dxa"/>
          </w:tcPr>
          <w:p w:rsidR="00E34E42" w:rsidRPr="00C57E2F" w:rsidRDefault="002F34D9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</w:t>
            </w:r>
            <w:r w:rsidR="00E34E42" w:rsidRPr="00C57E2F">
              <w:rPr>
                <w:sz w:val="26"/>
                <w:szCs w:val="26"/>
                <w:lang w:val="ru-RU" w:eastAsia="ru-RU"/>
              </w:rPr>
              <w:t>правление по образованию, спорту и туризму Березинского райисполкома,</w:t>
            </w:r>
          </w:p>
          <w:p w:rsidR="00E34E42" w:rsidRPr="00C57E2F" w:rsidRDefault="002F34D9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</w:t>
            </w:r>
            <w:r w:rsidR="00E34E42" w:rsidRPr="00C57E2F">
              <w:rPr>
                <w:sz w:val="26"/>
                <w:szCs w:val="26"/>
                <w:lang w:val="ru-RU" w:eastAsia="ru-RU"/>
              </w:rPr>
              <w:t>чреждения образования</w:t>
            </w:r>
          </w:p>
        </w:tc>
      </w:tr>
      <w:tr w:rsidR="00D71D86" w:rsidRPr="00D66A5E" w:rsidTr="003269E4">
        <w:tc>
          <w:tcPr>
            <w:tcW w:w="15134" w:type="dxa"/>
            <w:gridSpan w:val="4"/>
          </w:tcPr>
          <w:p w:rsidR="00D71D86" w:rsidRPr="00D66A5E" w:rsidRDefault="00D71D86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b/>
                <w:sz w:val="26"/>
                <w:szCs w:val="26"/>
              </w:rPr>
              <w:t>3. Развитие учреждений образования с внедрением организационно-структурных элементов, обеспечивающих сохранение и укрепление здоровья детей и подростков в населенных пунктах, указанных в п</w:t>
            </w:r>
            <w:r w:rsidRPr="00D66A5E">
              <w:rPr>
                <w:rStyle w:val="31"/>
                <w:b/>
                <w:bCs/>
                <w:sz w:val="26"/>
                <w:szCs w:val="26"/>
              </w:rPr>
              <w:t>.1 настоящего</w:t>
            </w:r>
            <w:r w:rsidRPr="00D66A5E">
              <w:rPr>
                <w:b/>
                <w:sz w:val="26"/>
                <w:szCs w:val="26"/>
              </w:rPr>
              <w:t xml:space="preserve"> плана</w:t>
            </w:r>
          </w:p>
        </w:tc>
      </w:tr>
      <w:tr w:rsidR="00D71D86" w:rsidRPr="00D66A5E" w:rsidTr="003269E4">
        <w:tc>
          <w:tcPr>
            <w:tcW w:w="801" w:type="dxa"/>
          </w:tcPr>
          <w:p w:rsidR="00D71D86" w:rsidRPr="00D66A5E" w:rsidRDefault="000255E8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3.1.</w:t>
            </w:r>
          </w:p>
        </w:tc>
        <w:tc>
          <w:tcPr>
            <w:tcW w:w="7432" w:type="dxa"/>
          </w:tcPr>
          <w:p w:rsidR="00D71D86" w:rsidRPr="00C57E2F" w:rsidRDefault="00D71D86" w:rsidP="007F0470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Создание в учреждениях образования </w:t>
            </w:r>
            <w:proofErr w:type="spellStart"/>
            <w:r w:rsidRPr="00C57E2F">
              <w:rPr>
                <w:sz w:val="26"/>
                <w:szCs w:val="26"/>
                <w:lang w:val="ru-RU" w:eastAsia="ru-RU"/>
              </w:rPr>
              <w:t>здоровьесберегающей</w:t>
            </w:r>
            <w:proofErr w:type="spellEnd"/>
            <w:r w:rsidRPr="00C57E2F">
              <w:rPr>
                <w:sz w:val="26"/>
                <w:szCs w:val="26"/>
                <w:lang w:val="ru-RU" w:eastAsia="ru-RU"/>
              </w:rPr>
              <w:t xml:space="preserve"> предметно-пространственной среды, в том числе надворного и иного оборудования, обеспечивающей удовлетворение особых образовательных потребностей, обучающихся с особенностями психофизического развития.</w:t>
            </w:r>
          </w:p>
        </w:tc>
        <w:tc>
          <w:tcPr>
            <w:tcW w:w="1940" w:type="dxa"/>
          </w:tcPr>
          <w:p w:rsidR="00D71D86" w:rsidRPr="00C57E2F" w:rsidRDefault="00D71D86" w:rsidP="00D66A5E">
            <w:pPr>
              <w:pStyle w:val="a5"/>
              <w:shd w:val="clear" w:color="auto" w:fill="auto"/>
              <w:spacing w:line="240" w:lineRule="auto"/>
              <w:ind w:left="200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2025-2026 гг.</w:t>
            </w:r>
          </w:p>
        </w:tc>
        <w:tc>
          <w:tcPr>
            <w:tcW w:w="4961" w:type="dxa"/>
          </w:tcPr>
          <w:p w:rsidR="00D71D86" w:rsidRPr="00C57E2F" w:rsidRDefault="002F34D9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</w:t>
            </w:r>
            <w:r w:rsidR="00D71D86" w:rsidRPr="00C57E2F">
              <w:rPr>
                <w:sz w:val="26"/>
                <w:szCs w:val="26"/>
                <w:lang w:val="ru-RU" w:eastAsia="ru-RU"/>
              </w:rPr>
              <w:t>правление по образованию, спорту и туризму Березинского райисполкома</w:t>
            </w:r>
            <w:r w:rsidR="001E3868" w:rsidRPr="00C57E2F">
              <w:rPr>
                <w:sz w:val="26"/>
                <w:szCs w:val="26"/>
                <w:lang w:val="ru-RU" w:eastAsia="ru-RU"/>
              </w:rPr>
              <w:t>,</w:t>
            </w:r>
          </w:p>
          <w:p w:rsidR="00D71D86" w:rsidRPr="00C57E2F" w:rsidRDefault="002F34D9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</w:t>
            </w:r>
            <w:r w:rsidR="00D71D86" w:rsidRPr="00C57E2F">
              <w:rPr>
                <w:sz w:val="26"/>
                <w:szCs w:val="26"/>
                <w:lang w:val="ru-RU" w:eastAsia="ru-RU"/>
              </w:rPr>
              <w:t>чреждения образования</w:t>
            </w:r>
          </w:p>
        </w:tc>
      </w:tr>
      <w:tr w:rsidR="000A407F" w:rsidRPr="00D66A5E" w:rsidTr="003269E4">
        <w:tc>
          <w:tcPr>
            <w:tcW w:w="801" w:type="dxa"/>
          </w:tcPr>
          <w:p w:rsidR="000A407F" w:rsidRPr="00D66A5E" w:rsidRDefault="000255E8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3.2.</w:t>
            </w:r>
          </w:p>
        </w:tc>
        <w:tc>
          <w:tcPr>
            <w:tcW w:w="7432" w:type="dxa"/>
          </w:tcPr>
          <w:p w:rsidR="000A407F" w:rsidRPr="00C57E2F" w:rsidRDefault="000A407F" w:rsidP="007F0470">
            <w:pPr>
              <w:pStyle w:val="a5"/>
              <w:shd w:val="clear" w:color="auto" w:fill="auto"/>
              <w:spacing w:line="240" w:lineRule="auto"/>
              <w:ind w:left="120"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Реализация</w:t>
            </w:r>
            <w:r w:rsidR="00741AB8" w:rsidRPr="00C57E2F">
              <w:rPr>
                <w:sz w:val="26"/>
                <w:szCs w:val="26"/>
                <w:lang w:val="ru-RU" w:eastAsia="ru-RU"/>
              </w:rPr>
              <w:t xml:space="preserve"> мероприятий областных программ, планов, конкурсов,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 целевых профилактических проектов по профилактике неинфекционных и инфекционных заболеваний, укрепления здоровья в учреждениях общего среднего образования</w:t>
            </w:r>
          </w:p>
        </w:tc>
        <w:tc>
          <w:tcPr>
            <w:tcW w:w="1940" w:type="dxa"/>
          </w:tcPr>
          <w:p w:rsidR="000A407F" w:rsidRPr="00C57E2F" w:rsidRDefault="000A407F" w:rsidP="00D66A5E">
            <w:pPr>
              <w:pStyle w:val="a5"/>
              <w:shd w:val="clear" w:color="auto" w:fill="auto"/>
              <w:spacing w:line="240" w:lineRule="auto"/>
              <w:ind w:left="200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2025-2026 гг.</w:t>
            </w:r>
          </w:p>
        </w:tc>
        <w:tc>
          <w:tcPr>
            <w:tcW w:w="4961" w:type="dxa"/>
          </w:tcPr>
          <w:p w:rsidR="000A407F" w:rsidRPr="00C57E2F" w:rsidRDefault="002F34D9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</w:t>
            </w:r>
            <w:r w:rsidR="000A407F" w:rsidRPr="00C57E2F">
              <w:rPr>
                <w:sz w:val="26"/>
                <w:szCs w:val="26"/>
                <w:lang w:val="ru-RU" w:eastAsia="ru-RU"/>
              </w:rPr>
              <w:t xml:space="preserve">правление по образованию, спорту и туризму Березинского райисполкома </w:t>
            </w:r>
          </w:p>
          <w:p w:rsidR="000A407F" w:rsidRPr="00D66A5E" w:rsidRDefault="002F34D9" w:rsidP="002F34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0A407F" w:rsidRPr="00D66A5E">
              <w:rPr>
                <w:sz w:val="26"/>
                <w:szCs w:val="26"/>
              </w:rPr>
              <w:t>чреждения образования</w:t>
            </w:r>
          </w:p>
          <w:p w:rsidR="000A407F" w:rsidRPr="00D66A5E" w:rsidRDefault="000A407F" w:rsidP="002F34D9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Березинская ЦРБ</w:t>
            </w:r>
          </w:p>
          <w:p w:rsidR="000A407F" w:rsidRPr="00D66A5E" w:rsidRDefault="000A407F" w:rsidP="002F34D9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Березинский РЦГЭ</w:t>
            </w:r>
          </w:p>
        </w:tc>
      </w:tr>
      <w:tr w:rsidR="009C346E" w:rsidRPr="00D66A5E" w:rsidTr="003269E4">
        <w:tc>
          <w:tcPr>
            <w:tcW w:w="801" w:type="dxa"/>
          </w:tcPr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3.3.</w:t>
            </w:r>
          </w:p>
        </w:tc>
        <w:tc>
          <w:tcPr>
            <w:tcW w:w="7432" w:type="dxa"/>
          </w:tcPr>
          <w:p w:rsidR="009C346E" w:rsidRPr="00D66A5E" w:rsidRDefault="009C346E" w:rsidP="007F0470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 xml:space="preserve">Проведение районных, </w:t>
            </w:r>
            <w:r w:rsidRPr="006E2C3F">
              <w:rPr>
                <w:sz w:val="26"/>
                <w:szCs w:val="26"/>
              </w:rPr>
              <w:t>областных олимпиад</w:t>
            </w:r>
            <w:r w:rsidR="006E2C3F">
              <w:rPr>
                <w:sz w:val="26"/>
                <w:szCs w:val="26"/>
              </w:rPr>
              <w:t xml:space="preserve"> </w:t>
            </w:r>
            <w:r w:rsidRPr="006E2C3F">
              <w:rPr>
                <w:sz w:val="26"/>
                <w:szCs w:val="26"/>
              </w:rPr>
              <w:t>(соревнований, конкурсов и др.) по форм</w:t>
            </w:r>
            <w:r w:rsidRPr="00D66A5E">
              <w:rPr>
                <w:sz w:val="26"/>
                <w:szCs w:val="26"/>
              </w:rPr>
              <w:t>ированию здорового образа жизни</w:t>
            </w:r>
            <w:r>
              <w:rPr>
                <w:sz w:val="26"/>
                <w:szCs w:val="26"/>
              </w:rPr>
              <w:t>, профилактике пьянства и алкоголизма</w:t>
            </w:r>
            <w:r w:rsidRPr="00D66A5E">
              <w:rPr>
                <w:sz w:val="26"/>
                <w:szCs w:val="26"/>
              </w:rPr>
              <w:t xml:space="preserve"> у несовершеннолетних</w:t>
            </w:r>
            <w:r>
              <w:rPr>
                <w:sz w:val="26"/>
                <w:szCs w:val="26"/>
              </w:rPr>
              <w:t>, в т.ч. с участием волонтеров, общественных организаций и других заинтересованных</w:t>
            </w:r>
          </w:p>
        </w:tc>
        <w:tc>
          <w:tcPr>
            <w:tcW w:w="1940" w:type="dxa"/>
          </w:tcPr>
          <w:p w:rsidR="009C346E" w:rsidRPr="00D66A5E" w:rsidRDefault="009C346E" w:rsidP="00443C17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9C346E" w:rsidRPr="00C57E2F" w:rsidRDefault="002F34D9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</w:t>
            </w:r>
            <w:r w:rsidR="009C346E" w:rsidRPr="00C57E2F">
              <w:rPr>
                <w:sz w:val="26"/>
                <w:szCs w:val="26"/>
                <w:lang w:val="ru-RU" w:eastAsia="ru-RU"/>
              </w:rPr>
              <w:t xml:space="preserve">правление по образованию, спорту и туризму Березинского райисполкома </w:t>
            </w:r>
          </w:p>
          <w:p w:rsidR="009C346E" w:rsidRPr="00C57E2F" w:rsidRDefault="002F34D9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</w:t>
            </w:r>
            <w:r w:rsidR="009C346E" w:rsidRPr="00C57E2F">
              <w:rPr>
                <w:sz w:val="26"/>
                <w:szCs w:val="26"/>
                <w:lang w:val="ru-RU" w:eastAsia="ru-RU"/>
              </w:rPr>
              <w:t>чреждения образования</w:t>
            </w:r>
          </w:p>
          <w:p w:rsidR="00265417" w:rsidRPr="00265417" w:rsidRDefault="00265417" w:rsidP="00265417">
            <w:pPr>
              <w:rPr>
                <w:sz w:val="26"/>
                <w:szCs w:val="26"/>
              </w:rPr>
            </w:pPr>
            <w:r w:rsidRPr="00265417">
              <w:rPr>
                <w:sz w:val="26"/>
                <w:szCs w:val="26"/>
              </w:rPr>
              <w:t>Общественное объединение «Белорусский республиканский союз молодежи» Березинского районного комитета</w:t>
            </w:r>
          </w:p>
          <w:p w:rsidR="009C346E" w:rsidRPr="00C57E2F" w:rsidRDefault="009C346E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 (далее </w:t>
            </w:r>
            <w:r w:rsidR="00E34E42" w:rsidRPr="00C57E2F">
              <w:rPr>
                <w:sz w:val="26"/>
                <w:szCs w:val="26"/>
                <w:lang w:val="ru-RU" w:eastAsia="ru-RU"/>
              </w:rPr>
              <w:t>–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 Березинский РК ОО «БРСМ»)</w:t>
            </w:r>
          </w:p>
        </w:tc>
      </w:tr>
      <w:tr w:rsidR="009C346E" w:rsidRPr="00D66A5E" w:rsidTr="003269E4">
        <w:tc>
          <w:tcPr>
            <w:tcW w:w="801" w:type="dxa"/>
          </w:tcPr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3.4.</w:t>
            </w:r>
          </w:p>
        </w:tc>
        <w:tc>
          <w:tcPr>
            <w:tcW w:w="7432" w:type="dxa"/>
          </w:tcPr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 xml:space="preserve">Проведение в учреждениях образования физкультурно-оздоровительных, спортивно-массовых, иных мероприятий для популяризации физической культуры и спорта, формирования здорового образа жизни </w:t>
            </w:r>
            <w:r>
              <w:rPr>
                <w:sz w:val="26"/>
                <w:szCs w:val="26"/>
              </w:rPr>
              <w:t>среди учащихся и воспитанников с применением логотипа государственного профилактического проекта «Здоровые города и поселки»</w:t>
            </w:r>
          </w:p>
        </w:tc>
        <w:tc>
          <w:tcPr>
            <w:tcW w:w="1940" w:type="dxa"/>
          </w:tcPr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9C346E" w:rsidRPr="00C57E2F" w:rsidRDefault="002F34D9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</w:t>
            </w:r>
            <w:r w:rsidR="009C346E" w:rsidRPr="00C57E2F">
              <w:rPr>
                <w:sz w:val="26"/>
                <w:szCs w:val="26"/>
                <w:lang w:val="ru-RU" w:eastAsia="ru-RU"/>
              </w:rPr>
              <w:t xml:space="preserve">правление по образованию, спорту и туризму Березинского райисполкома, </w:t>
            </w:r>
          </w:p>
          <w:p w:rsidR="009C346E" w:rsidRPr="00C57E2F" w:rsidRDefault="009C346E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учреждения образования </w:t>
            </w:r>
          </w:p>
          <w:p w:rsidR="00AE11A5" w:rsidRPr="00C57E2F" w:rsidRDefault="002F34D9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О</w:t>
            </w:r>
            <w:r w:rsidR="009C346E" w:rsidRPr="00C57E2F">
              <w:rPr>
                <w:sz w:val="26"/>
                <w:szCs w:val="26"/>
                <w:lang w:val="ru-RU" w:eastAsia="ru-RU"/>
              </w:rPr>
              <w:t xml:space="preserve">тдел идеологической работы, культуры и по делам молодежи Березинского райисполкома, </w:t>
            </w:r>
          </w:p>
          <w:p w:rsidR="009C346E" w:rsidRPr="00C57E2F" w:rsidRDefault="009C346E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Березинская ЦРБ</w:t>
            </w:r>
          </w:p>
          <w:p w:rsidR="009C346E" w:rsidRPr="00C57E2F" w:rsidRDefault="009C346E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Березинский РЦГЭ</w:t>
            </w:r>
          </w:p>
          <w:p w:rsidR="009C346E" w:rsidRDefault="009C346E" w:rsidP="002F34D9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Березинский РК ОО «БРСМ»</w:t>
            </w:r>
          </w:p>
          <w:p w:rsidR="002F34D9" w:rsidRDefault="002F34D9" w:rsidP="002F34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Общественные </w:t>
            </w:r>
            <w:r w:rsidR="00273177">
              <w:rPr>
                <w:sz w:val="26"/>
                <w:szCs w:val="26"/>
              </w:rPr>
              <w:t>объединения</w:t>
            </w:r>
          </w:p>
          <w:p w:rsidR="00273177" w:rsidRPr="00D66A5E" w:rsidRDefault="00273177" w:rsidP="002F34D9">
            <w:pPr>
              <w:jc w:val="both"/>
              <w:rPr>
                <w:sz w:val="26"/>
                <w:szCs w:val="26"/>
              </w:rPr>
            </w:pPr>
          </w:p>
        </w:tc>
      </w:tr>
      <w:tr w:rsidR="009C346E" w:rsidRPr="00D66A5E" w:rsidTr="003269E4">
        <w:tc>
          <w:tcPr>
            <w:tcW w:w="801" w:type="dxa"/>
          </w:tcPr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</w:tc>
        <w:tc>
          <w:tcPr>
            <w:tcW w:w="7432" w:type="dxa"/>
          </w:tcPr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Укрепление материально-технической базы учреждений образования с целью обеспечения безопасных и </w:t>
            </w:r>
            <w:proofErr w:type="spellStart"/>
            <w:r>
              <w:rPr>
                <w:sz w:val="26"/>
                <w:szCs w:val="26"/>
              </w:rPr>
              <w:t>здоровьесберегающих</w:t>
            </w:r>
            <w:proofErr w:type="spellEnd"/>
            <w:r>
              <w:rPr>
                <w:sz w:val="26"/>
                <w:szCs w:val="26"/>
              </w:rPr>
              <w:t xml:space="preserve"> условий при организации питания учащихся и учебно-воспитательного процесса</w:t>
            </w:r>
          </w:p>
        </w:tc>
        <w:tc>
          <w:tcPr>
            <w:tcW w:w="1940" w:type="dxa"/>
          </w:tcPr>
          <w:p w:rsidR="009C346E" w:rsidRPr="00D66A5E" w:rsidRDefault="009C346E" w:rsidP="00443C17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9C346E" w:rsidRPr="00C57E2F" w:rsidRDefault="002F34D9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</w:t>
            </w:r>
            <w:r w:rsidR="009C346E" w:rsidRPr="00C57E2F">
              <w:rPr>
                <w:sz w:val="26"/>
                <w:szCs w:val="26"/>
                <w:lang w:val="ru-RU" w:eastAsia="ru-RU"/>
              </w:rPr>
              <w:t xml:space="preserve">правление по образованию, спорту и туризму Березинского райисполкома, </w:t>
            </w:r>
          </w:p>
          <w:p w:rsidR="009C346E" w:rsidRPr="00C57E2F" w:rsidRDefault="002F34D9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</w:t>
            </w:r>
            <w:r w:rsidR="009C346E" w:rsidRPr="00C57E2F">
              <w:rPr>
                <w:sz w:val="26"/>
                <w:szCs w:val="26"/>
                <w:lang w:val="ru-RU" w:eastAsia="ru-RU"/>
              </w:rPr>
              <w:t xml:space="preserve">чреждения образования </w:t>
            </w:r>
          </w:p>
          <w:p w:rsidR="009C346E" w:rsidRPr="00C57E2F" w:rsidRDefault="009C346E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</w:p>
        </w:tc>
      </w:tr>
      <w:tr w:rsidR="009C346E" w:rsidRPr="00D66A5E" w:rsidTr="003269E4">
        <w:tc>
          <w:tcPr>
            <w:tcW w:w="801" w:type="dxa"/>
          </w:tcPr>
          <w:p w:rsidR="009C346E" w:rsidRDefault="009C346E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</w:tc>
        <w:tc>
          <w:tcPr>
            <w:tcW w:w="7432" w:type="dxa"/>
          </w:tcPr>
          <w:p w:rsidR="009C346E" w:rsidRDefault="009C346E" w:rsidP="009620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уроков здоровья, классных часов, бесед, трансляций видеороликов </w:t>
            </w:r>
            <w:r w:rsidR="00962083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других форм работы с учащимися по аспектам </w:t>
            </w:r>
            <w:r>
              <w:rPr>
                <w:sz w:val="26"/>
                <w:szCs w:val="26"/>
              </w:rPr>
              <w:lastRenderedPageBreak/>
              <w:t>формирования здорового образа жизни</w:t>
            </w:r>
            <w:r w:rsidR="00962083">
              <w:rPr>
                <w:sz w:val="26"/>
                <w:szCs w:val="26"/>
              </w:rPr>
              <w:t>, профилактики вредных привычек, травматизма</w:t>
            </w:r>
          </w:p>
        </w:tc>
        <w:tc>
          <w:tcPr>
            <w:tcW w:w="1940" w:type="dxa"/>
          </w:tcPr>
          <w:p w:rsidR="009C346E" w:rsidRPr="00D66A5E" w:rsidRDefault="00962083" w:rsidP="00443C17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lastRenderedPageBreak/>
              <w:t>2025-2026 гг.</w:t>
            </w:r>
          </w:p>
        </w:tc>
        <w:tc>
          <w:tcPr>
            <w:tcW w:w="4961" w:type="dxa"/>
          </w:tcPr>
          <w:p w:rsidR="00962083" w:rsidRPr="00C57E2F" w:rsidRDefault="002F34D9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</w:t>
            </w:r>
            <w:r w:rsidR="00962083" w:rsidRPr="00C57E2F">
              <w:rPr>
                <w:sz w:val="26"/>
                <w:szCs w:val="26"/>
                <w:lang w:val="ru-RU" w:eastAsia="ru-RU"/>
              </w:rPr>
              <w:t xml:space="preserve">правление по образованию, спорту и туризму Березинского райисполкома, </w:t>
            </w:r>
          </w:p>
          <w:p w:rsidR="009C346E" w:rsidRPr="00C57E2F" w:rsidRDefault="002F34D9" w:rsidP="002F34D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</w:t>
            </w:r>
            <w:r w:rsidR="00962083" w:rsidRPr="00C57E2F">
              <w:rPr>
                <w:sz w:val="26"/>
                <w:szCs w:val="26"/>
                <w:lang w:val="ru-RU" w:eastAsia="ru-RU"/>
              </w:rPr>
              <w:t>чреждения образования</w:t>
            </w:r>
          </w:p>
        </w:tc>
      </w:tr>
      <w:tr w:rsidR="009C346E" w:rsidRPr="00D66A5E" w:rsidTr="003269E4">
        <w:tc>
          <w:tcPr>
            <w:tcW w:w="15134" w:type="dxa"/>
            <w:gridSpan w:val="4"/>
          </w:tcPr>
          <w:p w:rsidR="009C346E" w:rsidRPr="00D66A5E" w:rsidRDefault="009C346E" w:rsidP="00D66A5E">
            <w:pPr>
              <w:jc w:val="both"/>
              <w:rPr>
                <w:b/>
                <w:sz w:val="26"/>
                <w:szCs w:val="26"/>
              </w:rPr>
            </w:pPr>
            <w:r w:rsidRPr="00D66A5E">
              <w:rPr>
                <w:b/>
                <w:sz w:val="26"/>
                <w:szCs w:val="26"/>
              </w:rPr>
              <w:lastRenderedPageBreak/>
              <w:t>4. Улучшение условий труда на рабочих местах предприятий/организаций, создание условий для улучшения индивидуального и профессионального (физического, психологического и социального) здоровья работников, повышения их работоспособности, продуктивности и стрессоустойчивости, применение различных форм материального стимулирования работников, приверженных здоровому образу жизни в населенных пунктах, указанных в п.1 насто</w:t>
            </w:r>
            <w:r>
              <w:rPr>
                <w:b/>
                <w:sz w:val="26"/>
                <w:szCs w:val="26"/>
              </w:rPr>
              <w:t>ящего плана</w:t>
            </w:r>
          </w:p>
        </w:tc>
      </w:tr>
      <w:tr w:rsidR="009C346E" w:rsidRPr="00D66A5E" w:rsidTr="003269E4">
        <w:tc>
          <w:tcPr>
            <w:tcW w:w="801" w:type="dxa"/>
          </w:tcPr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4.1</w:t>
            </w:r>
            <w:r w:rsidR="00EC4E64">
              <w:rPr>
                <w:sz w:val="26"/>
                <w:szCs w:val="26"/>
              </w:rPr>
              <w:t>.</w:t>
            </w:r>
          </w:p>
        </w:tc>
        <w:tc>
          <w:tcPr>
            <w:tcW w:w="7432" w:type="dxa"/>
          </w:tcPr>
          <w:p w:rsidR="009C346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Содействие расширению практики включения в коллективные договоры норм, предусматривающих добровольное медицинское страхование работников, а также дополнительные меры стимулирования работников, ведущих здоровый образ жизни</w:t>
            </w:r>
          </w:p>
          <w:p w:rsidR="00956947" w:rsidRPr="00D66A5E" w:rsidRDefault="00956947" w:rsidP="00D66A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0" w:type="dxa"/>
          </w:tcPr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2024-2026 гг.</w:t>
            </w:r>
          </w:p>
        </w:tc>
        <w:tc>
          <w:tcPr>
            <w:tcW w:w="4961" w:type="dxa"/>
          </w:tcPr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 xml:space="preserve">Руководители организаций, учреждений и предприятий всех форм собственности </w:t>
            </w:r>
          </w:p>
          <w:p w:rsidR="009C346E" w:rsidRPr="00D66A5E" w:rsidRDefault="002F34D9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C346E" w:rsidRPr="00D66A5E">
              <w:rPr>
                <w:sz w:val="26"/>
                <w:szCs w:val="26"/>
              </w:rPr>
              <w:t>траслевые профсоюзы</w:t>
            </w:r>
          </w:p>
        </w:tc>
      </w:tr>
      <w:tr w:rsidR="009C346E" w:rsidRPr="00D66A5E" w:rsidTr="003269E4">
        <w:tc>
          <w:tcPr>
            <w:tcW w:w="801" w:type="dxa"/>
          </w:tcPr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4.2</w:t>
            </w:r>
            <w:r w:rsidR="00EC4E64">
              <w:rPr>
                <w:sz w:val="26"/>
                <w:szCs w:val="26"/>
              </w:rPr>
              <w:t>.</w:t>
            </w:r>
          </w:p>
        </w:tc>
        <w:tc>
          <w:tcPr>
            <w:tcW w:w="7432" w:type="dxa"/>
          </w:tcPr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Реализация профилактических проектов в трудовых коллективах, направленных на снижение риска развития неинфекционных заболеваний и формирование здорового образа жизни</w:t>
            </w:r>
          </w:p>
        </w:tc>
        <w:tc>
          <w:tcPr>
            <w:tcW w:w="1940" w:type="dxa"/>
          </w:tcPr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 xml:space="preserve">Руководители организаций, учреждений и предприятий всех форм собственности </w:t>
            </w:r>
          </w:p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Березинский РЦГЭ</w:t>
            </w:r>
          </w:p>
          <w:p w:rsidR="009C346E" w:rsidRPr="00D66A5E" w:rsidRDefault="009C346E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Березинская ЦРБ</w:t>
            </w:r>
          </w:p>
        </w:tc>
      </w:tr>
      <w:tr w:rsidR="009C346E" w:rsidRPr="00D66A5E" w:rsidTr="003269E4">
        <w:tc>
          <w:tcPr>
            <w:tcW w:w="801" w:type="dxa"/>
          </w:tcPr>
          <w:p w:rsidR="009C346E" w:rsidRPr="00D66A5E" w:rsidRDefault="00EC4E64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7432" w:type="dxa"/>
          </w:tcPr>
          <w:p w:rsidR="009C346E" w:rsidRPr="00D66A5E" w:rsidRDefault="00EC4E64" w:rsidP="00251B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</w:t>
            </w:r>
            <w:r w:rsidR="00251BD4">
              <w:rPr>
                <w:sz w:val="26"/>
                <w:szCs w:val="26"/>
              </w:rPr>
              <w:t xml:space="preserve">надлежащих </w:t>
            </w:r>
            <w:r>
              <w:rPr>
                <w:sz w:val="26"/>
                <w:szCs w:val="26"/>
              </w:rPr>
              <w:t xml:space="preserve">санитарно-бытовых  </w:t>
            </w:r>
            <w:r w:rsidR="00251BD4">
              <w:rPr>
                <w:sz w:val="26"/>
                <w:szCs w:val="26"/>
              </w:rPr>
              <w:t>условий для работающих на сельскохозяйственных объектах в населенных пунктах, указанных в п. 1 настоящего плана</w:t>
            </w:r>
          </w:p>
        </w:tc>
        <w:tc>
          <w:tcPr>
            <w:tcW w:w="1940" w:type="dxa"/>
          </w:tcPr>
          <w:p w:rsidR="009C346E" w:rsidRPr="00D66A5E" w:rsidRDefault="00251BD4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251BD4" w:rsidRPr="00D66A5E" w:rsidRDefault="00251BD4" w:rsidP="00251BD4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Руководители</w:t>
            </w:r>
            <w:r>
              <w:rPr>
                <w:sz w:val="26"/>
                <w:szCs w:val="26"/>
              </w:rPr>
              <w:t xml:space="preserve"> ОАО «Погостский», </w:t>
            </w:r>
            <w:r w:rsidR="00956947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ОАО «Богушевичи», ОАО «</w:t>
            </w:r>
            <w:proofErr w:type="spellStart"/>
            <w:r>
              <w:rPr>
                <w:sz w:val="26"/>
                <w:szCs w:val="26"/>
              </w:rPr>
              <w:t>Бродец</w:t>
            </w:r>
            <w:proofErr w:type="spellEnd"/>
            <w:r>
              <w:rPr>
                <w:sz w:val="26"/>
                <w:szCs w:val="26"/>
              </w:rPr>
              <w:t xml:space="preserve">», </w:t>
            </w:r>
          </w:p>
        </w:tc>
      </w:tr>
      <w:tr w:rsidR="009C346E" w:rsidRPr="00D66A5E" w:rsidTr="003269E4">
        <w:tc>
          <w:tcPr>
            <w:tcW w:w="15134" w:type="dxa"/>
            <w:gridSpan w:val="4"/>
          </w:tcPr>
          <w:p w:rsidR="009C346E" w:rsidRPr="00D66A5E" w:rsidRDefault="009C346E" w:rsidP="00D66A5E">
            <w:pPr>
              <w:jc w:val="both"/>
              <w:rPr>
                <w:b/>
                <w:sz w:val="26"/>
                <w:szCs w:val="26"/>
              </w:rPr>
            </w:pPr>
            <w:r w:rsidRPr="00D66A5E">
              <w:rPr>
                <w:b/>
                <w:sz w:val="26"/>
                <w:szCs w:val="26"/>
              </w:rPr>
              <w:t>5. Снижение уровня распространенности поведенческих факторов риска развития неинфекционных заболеваний, в том числе среди молодежи в населенных пунктах, указанных в п.1 настоящего плана.</w:t>
            </w:r>
          </w:p>
        </w:tc>
      </w:tr>
      <w:tr w:rsidR="00F16341" w:rsidRPr="00D66A5E" w:rsidTr="00443C17">
        <w:tc>
          <w:tcPr>
            <w:tcW w:w="801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5.1.</w:t>
            </w:r>
          </w:p>
        </w:tc>
        <w:tc>
          <w:tcPr>
            <w:tcW w:w="14333" w:type="dxa"/>
            <w:gridSpan w:val="3"/>
          </w:tcPr>
          <w:p w:rsidR="00F16341" w:rsidRPr="00D66A5E" w:rsidRDefault="00F16341" w:rsidP="005E4D12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 xml:space="preserve">Мероприятия, направленные на снижение потребления табачной и </w:t>
            </w:r>
            <w:proofErr w:type="spellStart"/>
            <w:r w:rsidRPr="00D66A5E">
              <w:rPr>
                <w:sz w:val="26"/>
                <w:szCs w:val="26"/>
              </w:rPr>
              <w:t>никотинсодержащей</w:t>
            </w:r>
            <w:proofErr w:type="spellEnd"/>
            <w:r w:rsidRPr="00D66A5E">
              <w:rPr>
                <w:sz w:val="26"/>
                <w:szCs w:val="26"/>
              </w:rPr>
              <w:t xml:space="preserve"> продукции, алкогольной, слабоалкогольной продукции и пива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F16341" w:rsidP="00443C17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5.1.1.</w:t>
            </w:r>
          </w:p>
        </w:tc>
        <w:tc>
          <w:tcPr>
            <w:tcW w:w="7432" w:type="dxa"/>
          </w:tcPr>
          <w:p w:rsidR="00F16341" w:rsidRPr="00D66A5E" w:rsidRDefault="00F16341" w:rsidP="00443C17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Проведение акций, конкурсов, выставок антиалкогольной и антитабачной направленности среди учащихся учреждений общего среднего образования и молодежи</w:t>
            </w:r>
          </w:p>
        </w:tc>
        <w:tc>
          <w:tcPr>
            <w:tcW w:w="1940" w:type="dxa"/>
          </w:tcPr>
          <w:p w:rsidR="00F16341" w:rsidRPr="00D66A5E" w:rsidRDefault="00F16341" w:rsidP="00443C17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F16341" w:rsidRPr="00C57E2F" w:rsidRDefault="002F34D9" w:rsidP="00443C17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</w:t>
            </w:r>
            <w:r w:rsidR="00F16341" w:rsidRPr="00C57E2F">
              <w:rPr>
                <w:sz w:val="26"/>
                <w:szCs w:val="26"/>
                <w:lang w:val="ru-RU" w:eastAsia="ru-RU"/>
              </w:rPr>
              <w:t xml:space="preserve">правление по образованию, спорту и туризму Березинского райисполкома, </w:t>
            </w:r>
          </w:p>
          <w:p w:rsidR="00F16341" w:rsidRPr="00C57E2F" w:rsidRDefault="00F16341" w:rsidP="00443C17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учреждения образования </w:t>
            </w:r>
          </w:p>
          <w:p w:rsidR="00DF7C37" w:rsidRPr="00C57E2F" w:rsidRDefault="002F34D9" w:rsidP="00443C17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О</w:t>
            </w:r>
            <w:r w:rsidR="00F16341" w:rsidRPr="00C57E2F">
              <w:rPr>
                <w:sz w:val="26"/>
                <w:szCs w:val="26"/>
                <w:lang w:val="ru-RU" w:eastAsia="ru-RU"/>
              </w:rPr>
              <w:t xml:space="preserve">тдел идеологической работы, культуры и по делам молодежи Березинского райисполкома, </w:t>
            </w:r>
          </w:p>
          <w:p w:rsidR="00F16341" w:rsidRPr="00C57E2F" w:rsidRDefault="00F16341" w:rsidP="00443C17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Березинская ЦРБ</w:t>
            </w:r>
          </w:p>
          <w:p w:rsidR="00F16341" w:rsidRPr="00C57E2F" w:rsidRDefault="00F16341" w:rsidP="00443C17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Березинский РЦГЭ</w:t>
            </w:r>
          </w:p>
          <w:p w:rsidR="00F16341" w:rsidRPr="00D66A5E" w:rsidRDefault="00F16341" w:rsidP="00443C17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Березинский РК ОО «БРСМ»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5.1.2.</w:t>
            </w:r>
          </w:p>
        </w:tc>
        <w:tc>
          <w:tcPr>
            <w:tcW w:w="7432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 xml:space="preserve">Продвижение положительной практики регионов по реализации правовых и организационных мер, направленных на снижение потребления табачной, </w:t>
            </w:r>
            <w:proofErr w:type="spellStart"/>
            <w:r w:rsidRPr="00D66A5E">
              <w:rPr>
                <w:sz w:val="26"/>
                <w:szCs w:val="26"/>
              </w:rPr>
              <w:t>никотинсодержащей</w:t>
            </w:r>
            <w:proofErr w:type="spellEnd"/>
            <w:r w:rsidRPr="00D66A5E">
              <w:rPr>
                <w:sz w:val="26"/>
                <w:szCs w:val="26"/>
              </w:rPr>
              <w:t>, алкогольной, слабоалкогольной продукции и пива, в том числе путем ограничения их продажи в местах проживания, отдыха, работы и учёбы населения (в соответствии с нормами законодательных органов)</w:t>
            </w:r>
          </w:p>
        </w:tc>
        <w:tc>
          <w:tcPr>
            <w:tcW w:w="1940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Отдел экономики Березинского райисполкома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5.1.3.</w:t>
            </w:r>
          </w:p>
        </w:tc>
        <w:tc>
          <w:tcPr>
            <w:tcW w:w="7432" w:type="dxa"/>
          </w:tcPr>
          <w:p w:rsidR="00F16341" w:rsidRDefault="00F16341" w:rsidP="00215864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 xml:space="preserve">Размещение информации о медицинских и социальных неблагоприятных последствиях употребления табачной, </w:t>
            </w:r>
            <w:proofErr w:type="spellStart"/>
            <w:r w:rsidRPr="00D66A5E">
              <w:rPr>
                <w:sz w:val="26"/>
                <w:szCs w:val="26"/>
              </w:rPr>
              <w:t>никотинсодержащей</w:t>
            </w:r>
            <w:proofErr w:type="spellEnd"/>
            <w:r w:rsidRPr="00D66A5E">
              <w:rPr>
                <w:sz w:val="26"/>
                <w:szCs w:val="26"/>
              </w:rPr>
              <w:t>, алкогольной, слабоалкогольной продукции и пива</w:t>
            </w:r>
            <w:r>
              <w:rPr>
                <w:sz w:val="26"/>
                <w:szCs w:val="26"/>
              </w:rPr>
              <w:t xml:space="preserve">, материалов по формированию здорового образа жизни, реализации мероприятий Проекта </w:t>
            </w:r>
            <w:r w:rsidRPr="00D66A5E">
              <w:rPr>
                <w:sz w:val="26"/>
                <w:szCs w:val="26"/>
              </w:rPr>
              <w:t>в местах, активно посещаемых жителями населенных пунктов</w:t>
            </w:r>
            <w:r>
              <w:rPr>
                <w:sz w:val="26"/>
                <w:szCs w:val="26"/>
              </w:rPr>
              <w:t>, торговых объектах, отделениях почты, сельских исполнительных комитетов и др.</w:t>
            </w:r>
          </w:p>
          <w:p w:rsidR="00273177" w:rsidRPr="00D66A5E" w:rsidRDefault="00273177" w:rsidP="002158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0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F16341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Руководители объектов торговли</w:t>
            </w:r>
          </w:p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Исполнительные комитеты первичного уровня</w:t>
            </w:r>
          </w:p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Березинский РЦГЭ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5.1.4.</w:t>
            </w:r>
          </w:p>
        </w:tc>
        <w:tc>
          <w:tcPr>
            <w:tcW w:w="7432" w:type="dxa"/>
          </w:tcPr>
          <w:p w:rsidR="00F16341" w:rsidRPr="00D66A5E" w:rsidRDefault="00F16341" w:rsidP="00215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Информационно-консультативная работа с группой риска по профилактике пьянства, алкоголизма, наркомании, вредных последствий употребления алкоголя, насилия в семье</w:t>
            </w:r>
            <w:r w:rsidR="00443C17">
              <w:rPr>
                <w:sz w:val="26"/>
                <w:szCs w:val="26"/>
              </w:rPr>
              <w:t xml:space="preserve"> (семьи состоящие на учете в СОП, семьи детей состоящие на учете в ИДН)</w:t>
            </w:r>
          </w:p>
        </w:tc>
        <w:tc>
          <w:tcPr>
            <w:tcW w:w="1940" w:type="dxa"/>
          </w:tcPr>
          <w:p w:rsidR="00F16341" w:rsidRPr="00D66A5E" w:rsidRDefault="00443C17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F16341" w:rsidRDefault="00443C17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Управление по образованию, спорту и туризму Березинского райисполкома</w:t>
            </w:r>
          </w:p>
          <w:p w:rsidR="000D1F18" w:rsidRPr="00D66A5E" w:rsidRDefault="000D1F18" w:rsidP="000D1F18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Исполнительные комитеты первичного уровня</w:t>
            </w:r>
          </w:p>
          <w:p w:rsidR="00443C17" w:rsidRDefault="00443C17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Учреждения образования</w:t>
            </w:r>
          </w:p>
          <w:p w:rsidR="00443C17" w:rsidRDefault="000D1F18" w:rsidP="00D66A5E">
            <w:pPr>
              <w:jc w:val="both"/>
              <w:rPr>
                <w:sz w:val="26"/>
                <w:szCs w:val="26"/>
              </w:rPr>
            </w:pPr>
            <w:r w:rsidRPr="000D1F18">
              <w:rPr>
                <w:sz w:val="26"/>
                <w:szCs w:val="26"/>
              </w:rPr>
              <w:t xml:space="preserve">Комиссия </w:t>
            </w:r>
            <w:r w:rsidR="00443C17" w:rsidRPr="000D1F18">
              <w:rPr>
                <w:sz w:val="26"/>
                <w:szCs w:val="26"/>
              </w:rPr>
              <w:t>по делам несовершеннолетних</w:t>
            </w:r>
          </w:p>
          <w:p w:rsidR="00443C17" w:rsidRDefault="00443C17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Березинская ЦРБ</w:t>
            </w:r>
          </w:p>
          <w:p w:rsidR="00443C17" w:rsidRPr="00D66A5E" w:rsidRDefault="000D1F18" w:rsidP="005D70C8">
            <w:pPr>
              <w:jc w:val="both"/>
              <w:rPr>
                <w:sz w:val="26"/>
                <w:szCs w:val="26"/>
              </w:rPr>
            </w:pPr>
            <w:r w:rsidRPr="000D1F18">
              <w:rPr>
                <w:sz w:val="26"/>
                <w:szCs w:val="26"/>
              </w:rPr>
              <w:t>ГУ «</w:t>
            </w:r>
            <w:r w:rsidR="005D70C8">
              <w:rPr>
                <w:sz w:val="26"/>
                <w:szCs w:val="26"/>
              </w:rPr>
              <w:t>Березинский т</w:t>
            </w:r>
            <w:r w:rsidRPr="000D1F18">
              <w:rPr>
                <w:sz w:val="26"/>
                <w:szCs w:val="26"/>
              </w:rPr>
              <w:t xml:space="preserve">ерриториальный центр социального обслуживания населения» (далее </w:t>
            </w:r>
            <w:r w:rsidR="00E34E42">
              <w:rPr>
                <w:sz w:val="26"/>
                <w:szCs w:val="26"/>
              </w:rPr>
              <w:t>–</w:t>
            </w:r>
            <w:r w:rsidRPr="000D1F18">
              <w:rPr>
                <w:sz w:val="26"/>
                <w:szCs w:val="26"/>
              </w:rPr>
              <w:t xml:space="preserve"> ТЦСОН Березинского района)</w:t>
            </w:r>
          </w:p>
        </w:tc>
      </w:tr>
      <w:tr w:rsidR="00DF7C37" w:rsidRPr="00D66A5E" w:rsidTr="003269E4">
        <w:tc>
          <w:tcPr>
            <w:tcW w:w="801" w:type="dxa"/>
          </w:tcPr>
          <w:p w:rsidR="00DF7C37" w:rsidRDefault="00DF7C37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5.1.5.</w:t>
            </w:r>
          </w:p>
        </w:tc>
        <w:tc>
          <w:tcPr>
            <w:tcW w:w="7432" w:type="dxa"/>
          </w:tcPr>
          <w:p w:rsidR="00DF7C37" w:rsidRDefault="00DF7C37" w:rsidP="00215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в сельских домах культуры демонстрации видеороликов по темам формирования здорового образа жизни. Профилактике пьянства и алкоголизма, в том числе перед началом киносеансов</w:t>
            </w:r>
          </w:p>
        </w:tc>
        <w:tc>
          <w:tcPr>
            <w:tcW w:w="1940" w:type="dxa"/>
          </w:tcPr>
          <w:p w:rsidR="00DF7C37" w:rsidRPr="00D66A5E" w:rsidRDefault="00DF7C37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DF7C37" w:rsidRDefault="002F34D9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DF7C37" w:rsidRPr="00D66A5E">
              <w:rPr>
                <w:sz w:val="26"/>
                <w:szCs w:val="26"/>
              </w:rPr>
              <w:t>тдел идеологической работы, культуры и по делам молодежи Березинского райисполкома,</w:t>
            </w:r>
          </w:p>
          <w:p w:rsidR="00DF7C37" w:rsidRPr="00D66A5E" w:rsidRDefault="00C24C64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Березинский отдел </w:t>
            </w:r>
            <w:r>
              <w:rPr>
                <w:sz w:val="26"/>
                <w:szCs w:val="26"/>
              </w:rPr>
              <w:br/>
              <w:t>КУП «</w:t>
            </w:r>
            <w:proofErr w:type="spellStart"/>
            <w:r>
              <w:rPr>
                <w:sz w:val="26"/>
                <w:szCs w:val="26"/>
              </w:rPr>
              <w:t>Миноблкиновидеопрокат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C24C64" w:rsidRPr="00D66A5E" w:rsidTr="003269E4">
        <w:tc>
          <w:tcPr>
            <w:tcW w:w="801" w:type="dxa"/>
          </w:tcPr>
          <w:p w:rsidR="00C24C64" w:rsidRDefault="00C24C64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5.1.6.</w:t>
            </w:r>
          </w:p>
        </w:tc>
        <w:tc>
          <w:tcPr>
            <w:tcW w:w="7432" w:type="dxa"/>
          </w:tcPr>
          <w:p w:rsidR="00C24C64" w:rsidRDefault="00C24C64" w:rsidP="00215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тематических мероприятий (дискотеки, вечера отдыха, встречи, концерты, родительские собрания)</w:t>
            </w:r>
            <w:r w:rsidR="00032EDD">
              <w:rPr>
                <w:sz w:val="26"/>
                <w:szCs w:val="26"/>
              </w:rPr>
              <w:t xml:space="preserve"> пропагандирующих преимущества здорового образа жизни и профилактику </w:t>
            </w:r>
            <w:proofErr w:type="spellStart"/>
            <w:r w:rsidR="00032EDD">
              <w:rPr>
                <w:sz w:val="26"/>
                <w:szCs w:val="26"/>
              </w:rPr>
              <w:t>табакокурения</w:t>
            </w:r>
            <w:proofErr w:type="spellEnd"/>
            <w:r w:rsidR="00032EDD">
              <w:rPr>
                <w:sz w:val="26"/>
                <w:szCs w:val="26"/>
              </w:rPr>
              <w:t xml:space="preserve">, алкоголизма и наркомании, направленных на создание </w:t>
            </w:r>
            <w:proofErr w:type="spellStart"/>
            <w:r w:rsidR="00032EDD">
              <w:rPr>
                <w:sz w:val="26"/>
                <w:szCs w:val="26"/>
              </w:rPr>
              <w:t>здоровьесберегающей</w:t>
            </w:r>
            <w:proofErr w:type="spellEnd"/>
            <w:r w:rsidR="00032EDD">
              <w:rPr>
                <w:sz w:val="26"/>
                <w:szCs w:val="26"/>
              </w:rPr>
              <w:t xml:space="preserve"> среды в населенном пункте</w:t>
            </w:r>
          </w:p>
        </w:tc>
        <w:tc>
          <w:tcPr>
            <w:tcW w:w="1940" w:type="dxa"/>
          </w:tcPr>
          <w:p w:rsidR="00C24C64" w:rsidRPr="00D66A5E" w:rsidRDefault="00032EDD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C24C64" w:rsidRDefault="002F34D9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32EDD" w:rsidRPr="00D66A5E">
              <w:rPr>
                <w:sz w:val="26"/>
                <w:szCs w:val="26"/>
              </w:rPr>
              <w:t>тдел идеологической работы, культуры и по делам молодежи Березинского райисполкома</w:t>
            </w:r>
          </w:p>
          <w:p w:rsidR="00032EDD" w:rsidRDefault="00032EDD" w:rsidP="00032EDD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Управление по образованию, спорту и туризму Березинского райисполкома</w:t>
            </w:r>
          </w:p>
          <w:p w:rsidR="00032EDD" w:rsidRPr="00D66A5E" w:rsidRDefault="00032EDD" w:rsidP="00032EDD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Исполнительные комитеты первичного уровня</w:t>
            </w:r>
          </w:p>
          <w:p w:rsidR="00032EDD" w:rsidRDefault="00032EDD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Березинская ЦРБ</w:t>
            </w:r>
          </w:p>
          <w:p w:rsidR="00F40010" w:rsidRPr="00D66A5E" w:rsidRDefault="00F40010" w:rsidP="00D66A5E">
            <w:pPr>
              <w:jc w:val="both"/>
              <w:rPr>
                <w:sz w:val="26"/>
                <w:szCs w:val="26"/>
              </w:rPr>
            </w:pPr>
            <w:r w:rsidRPr="000D1F18">
              <w:rPr>
                <w:sz w:val="26"/>
                <w:szCs w:val="26"/>
              </w:rPr>
              <w:t>ТЦСОН Березинского района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5.2.</w:t>
            </w:r>
          </w:p>
        </w:tc>
        <w:tc>
          <w:tcPr>
            <w:tcW w:w="14333" w:type="dxa"/>
            <w:gridSpan w:val="3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Мероприятия, направленные на обеспечение возможности здорового питания и повышение информированности о рациональном питании и формирование приверженности здоровому питанию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5.2.1.</w:t>
            </w:r>
          </w:p>
        </w:tc>
        <w:tc>
          <w:tcPr>
            <w:tcW w:w="7432" w:type="dxa"/>
          </w:tcPr>
          <w:p w:rsidR="00F16341" w:rsidRPr="00C57E2F" w:rsidRDefault="00F16341" w:rsidP="007F0470">
            <w:pPr>
              <w:pStyle w:val="a5"/>
              <w:shd w:val="clear" w:color="auto" w:fill="auto"/>
              <w:spacing w:line="240" w:lineRule="auto"/>
              <w:ind w:left="100"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Разработка рекомендаций (методических) для различных групп населения по выбору пищевых продуктов для формирования рациона здорового питания; подготовка информационных материалов по вопросам здорового питания детей дошкольного и школьного возраста, а также взрослого населения</w:t>
            </w:r>
          </w:p>
          <w:p w:rsidR="00273177" w:rsidRPr="00C57E2F" w:rsidRDefault="00273177" w:rsidP="007F0470">
            <w:pPr>
              <w:pStyle w:val="a5"/>
              <w:shd w:val="clear" w:color="auto" w:fill="auto"/>
              <w:spacing w:line="240" w:lineRule="auto"/>
              <w:ind w:left="100" w:firstLine="0"/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1940" w:type="dxa"/>
          </w:tcPr>
          <w:p w:rsidR="00F16341" w:rsidRPr="00D66A5E" w:rsidRDefault="00034417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F16341" w:rsidRPr="00C57E2F" w:rsidRDefault="00F16341" w:rsidP="000D1F1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Березинский РЦГЭ,</w:t>
            </w:r>
          </w:p>
          <w:p w:rsidR="00F16341" w:rsidRPr="00C57E2F" w:rsidRDefault="00F16341" w:rsidP="000D1F1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Березинская ЦРБ,</w:t>
            </w:r>
          </w:p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Управление по образованию, спорту и туризму Березинского райисполкома.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5.2.2.</w:t>
            </w:r>
          </w:p>
        </w:tc>
        <w:tc>
          <w:tcPr>
            <w:tcW w:w="7432" w:type="dxa"/>
          </w:tcPr>
          <w:p w:rsidR="00F16341" w:rsidRPr="00D66A5E" w:rsidRDefault="00F16341" w:rsidP="007F0470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Организа</w:t>
            </w:r>
            <w:r>
              <w:rPr>
                <w:sz w:val="26"/>
                <w:szCs w:val="26"/>
              </w:rPr>
              <w:t>ция и проведение информационно-</w:t>
            </w:r>
            <w:r w:rsidR="00F40010">
              <w:rPr>
                <w:sz w:val="26"/>
                <w:szCs w:val="26"/>
              </w:rPr>
              <w:t xml:space="preserve">образовательных акций, </w:t>
            </w:r>
            <w:r w:rsidRPr="00D66A5E">
              <w:rPr>
                <w:sz w:val="26"/>
                <w:szCs w:val="26"/>
              </w:rPr>
              <w:t>конкурсов</w:t>
            </w:r>
            <w:r w:rsidR="00F40010">
              <w:rPr>
                <w:sz w:val="26"/>
                <w:szCs w:val="26"/>
              </w:rPr>
              <w:t>, мастер классов</w:t>
            </w:r>
            <w:r w:rsidRPr="00D66A5E">
              <w:rPr>
                <w:sz w:val="26"/>
                <w:szCs w:val="26"/>
              </w:rPr>
              <w:t xml:space="preserve"> по </w:t>
            </w:r>
            <w:r w:rsidR="00F40010">
              <w:rPr>
                <w:sz w:val="26"/>
                <w:szCs w:val="26"/>
              </w:rPr>
              <w:t>аспектам рационального питания</w:t>
            </w:r>
          </w:p>
        </w:tc>
        <w:tc>
          <w:tcPr>
            <w:tcW w:w="1940" w:type="dxa"/>
          </w:tcPr>
          <w:p w:rsidR="00F16341" w:rsidRPr="00D66A5E" w:rsidRDefault="00034417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F16341" w:rsidRPr="00C57E2F" w:rsidRDefault="00F16341" w:rsidP="000D1F1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Управление по образованию, спорту и туризму Березинского райисполкома </w:t>
            </w:r>
          </w:p>
          <w:p w:rsidR="00F16341" w:rsidRPr="00C57E2F" w:rsidRDefault="00F16341" w:rsidP="000D1F1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Учреждения образования,</w:t>
            </w:r>
          </w:p>
          <w:p w:rsidR="00F16341" w:rsidRPr="00C57E2F" w:rsidRDefault="002F34D9" w:rsidP="000D1F1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Березинский РЦГЭ</w:t>
            </w:r>
          </w:p>
          <w:p w:rsidR="00F16341" w:rsidRPr="00C57E2F" w:rsidRDefault="00F16341" w:rsidP="000D1F1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Березинская ЦРБ</w:t>
            </w:r>
          </w:p>
          <w:p w:rsidR="00034417" w:rsidRPr="00C57E2F" w:rsidRDefault="00034417" w:rsidP="000D1F1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ТЦСОН Березинского района</w:t>
            </w:r>
          </w:p>
          <w:p w:rsidR="00273177" w:rsidRPr="00C57E2F" w:rsidRDefault="00273177" w:rsidP="000D1F1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5.3.</w:t>
            </w:r>
          </w:p>
        </w:tc>
        <w:tc>
          <w:tcPr>
            <w:tcW w:w="14333" w:type="dxa"/>
            <w:gridSpan w:val="3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Мероприятия, направленные на повышение физической активности населения,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спортивными объектами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034417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5.3.1.</w:t>
            </w:r>
          </w:p>
        </w:tc>
        <w:tc>
          <w:tcPr>
            <w:tcW w:w="7432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 xml:space="preserve">Создание сети велодорожек и </w:t>
            </w:r>
            <w:proofErr w:type="spellStart"/>
            <w:r w:rsidRPr="00D66A5E">
              <w:rPr>
                <w:sz w:val="26"/>
                <w:szCs w:val="26"/>
              </w:rPr>
              <w:t>веломаршрутов</w:t>
            </w:r>
            <w:proofErr w:type="spellEnd"/>
            <w:r w:rsidRPr="00D66A5E">
              <w:rPr>
                <w:sz w:val="26"/>
                <w:szCs w:val="26"/>
              </w:rPr>
              <w:t xml:space="preserve"> для достижения целей Концепции развития велосипедного движения в Республике Беларусь</w:t>
            </w:r>
          </w:p>
        </w:tc>
        <w:tc>
          <w:tcPr>
            <w:tcW w:w="1940" w:type="dxa"/>
          </w:tcPr>
          <w:p w:rsidR="00F16341" w:rsidRPr="00D66A5E" w:rsidRDefault="00034417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F16341" w:rsidRPr="00C57E2F" w:rsidRDefault="00F16341" w:rsidP="00034417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Березинский райисполком</w:t>
            </w:r>
          </w:p>
          <w:p w:rsidR="00F16341" w:rsidRPr="00C57E2F" w:rsidRDefault="00F16341" w:rsidP="00034417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РКУПП «</w:t>
            </w:r>
            <w:proofErr w:type="spellStart"/>
            <w:r w:rsidRPr="00C57E2F">
              <w:rPr>
                <w:sz w:val="26"/>
                <w:szCs w:val="26"/>
                <w:lang w:val="ru-RU" w:eastAsia="ru-RU"/>
              </w:rPr>
              <w:t>Березинское</w:t>
            </w:r>
            <w:proofErr w:type="spellEnd"/>
            <w:r w:rsidRPr="00C57E2F">
              <w:rPr>
                <w:sz w:val="26"/>
                <w:szCs w:val="26"/>
                <w:lang w:val="ru-RU" w:eastAsia="ru-RU"/>
              </w:rPr>
              <w:t xml:space="preserve"> ЖКХ»</w:t>
            </w:r>
          </w:p>
          <w:p w:rsidR="00956947" w:rsidRPr="00D66A5E" w:rsidRDefault="00956947" w:rsidP="00956947">
            <w:pPr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архитектуры и строительства, жилищно-коммунального хозяйства </w:t>
            </w:r>
            <w:r w:rsidRPr="00D66A5E">
              <w:rPr>
                <w:sz w:val="26"/>
                <w:szCs w:val="26"/>
              </w:rPr>
              <w:t xml:space="preserve">Березинского райисполкома </w:t>
            </w:r>
          </w:p>
          <w:p w:rsidR="00F16341" w:rsidRPr="00C57E2F" w:rsidRDefault="00F16341" w:rsidP="00034417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Исполнительные комитеты первичного уровня</w:t>
            </w:r>
          </w:p>
          <w:p w:rsidR="00F16341" w:rsidRPr="00D66A5E" w:rsidRDefault="00F16341" w:rsidP="00034417">
            <w:pPr>
              <w:ind w:left="33"/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Управление по образованию,  спорту и туризму Березинского райисполкома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6E2C3F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5.3.2.</w:t>
            </w:r>
          </w:p>
        </w:tc>
        <w:tc>
          <w:tcPr>
            <w:tcW w:w="7432" w:type="dxa"/>
          </w:tcPr>
          <w:p w:rsidR="00F16341" w:rsidRPr="00D66A5E" w:rsidRDefault="00F16341" w:rsidP="006E2C3F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 xml:space="preserve">Оборудование лесов </w:t>
            </w:r>
            <w:r w:rsidR="006E2C3F">
              <w:rPr>
                <w:sz w:val="26"/>
                <w:szCs w:val="26"/>
              </w:rPr>
              <w:t xml:space="preserve">вблизи населенных пунктов, перечисленных в п. 1 настоящего плана, </w:t>
            </w:r>
            <w:r w:rsidRPr="00D66A5E">
              <w:rPr>
                <w:sz w:val="26"/>
                <w:szCs w:val="26"/>
              </w:rPr>
              <w:t>велодорожками, лыжными трассами, экологическими тропами, тропами здоровья, площадками для занятия физкультурой и спортивных игр</w:t>
            </w:r>
          </w:p>
        </w:tc>
        <w:tc>
          <w:tcPr>
            <w:tcW w:w="1940" w:type="dxa"/>
          </w:tcPr>
          <w:p w:rsidR="00F16341" w:rsidRPr="00D66A5E" w:rsidRDefault="00034417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F16341" w:rsidRPr="00C57E2F" w:rsidRDefault="00F16341" w:rsidP="006E2C3F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Березинский райисполком</w:t>
            </w:r>
          </w:p>
          <w:p w:rsidR="00F16341" w:rsidRPr="00C57E2F" w:rsidRDefault="00F16341" w:rsidP="006E2C3F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РКУПП «</w:t>
            </w:r>
            <w:proofErr w:type="spellStart"/>
            <w:r w:rsidRPr="00C57E2F">
              <w:rPr>
                <w:sz w:val="26"/>
                <w:szCs w:val="26"/>
                <w:lang w:val="ru-RU" w:eastAsia="ru-RU"/>
              </w:rPr>
              <w:t>Березинское</w:t>
            </w:r>
            <w:proofErr w:type="spellEnd"/>
            <w:r w:rsidRPr="00C57E2F">
              <w:rPr>
                <w:sz w:val="26"/>
                <w:szCs w:val="26"/>
                <w:lang w:val="ru-RU" w:eastAsia="ru-RU"/>
              </w:rPr>
              <w:t xml:space="preserve"> ЖКХ»</w:t>
            </w:r>
          </w:p>
          <w:p w:rsidR="00956947" w:rsidRPr="00D66A5E" w:rsidRDefault="00956947" w:rsidP="00956947">
            <w:pPr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архитектуры и строительства, жилищно-коммунального хозяйства </w:t>
            </w:r>
            <w:r w:rsidRPr="00D66A5E">
              <w:rPr>
                <w:sz w:val="26"/>
                <w:szCs w:val="26"/>
              </w:rPr>
              <w:t xml:space="preserve">Березинского райисполкома </w:t>
            </w:r>
          </w:p>
          <w:p w:rsidR="00F16341" w:rsidRPr="00C57E2F" w:rsidRDefault="00F16341" w:rsidP="006E2C3F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Исполнительные комитеты первичного уровня</w:t>
            </w:r>
          </w:p>
          <w:p w:rsidR="006E2C3F" w:rsidRDefault="00F16341" w:rsidP="006E2C3F">
            <w:pPr>
              <w:ind w:left="33"/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Управление по образованию,  спорту и туризму Березинского райисполкома</w:t>
            </w:r>
          </w:p>
          <w:p w:rsidR="002F34D9" w:rsidRPr="00D66A5E" w:rsidRDefault="002F34D9" w:rsidP="006E2C3F">
            <w:pPr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лесохозяйственное учреждение «Березинский лесхоз»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6E2C3F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5.3.3.</w:t>
            </w:r>
          </w:p>
        </w:tc>
        <w:tc>
          <w:tcPr>
            <w:tcW w:w="7432" w:type="dxa"/>
          </w:tcPr>
          <w:p w:rsidR="00F16341" w:rsidRPr="00C57E2F" w:rsidRDefault="00F16341" w:rsidP="00034417">
            <w:pPr>
              <w:pStyle w:val="a5"/>
              <w:shd w:val="clear" w:color="auto" w:fill="auto"/>
              <w:spacing w:line="240" w:lineRule="auto"/>
              <w:ind w:left="50"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Обеспечение на территории каждого населённого пункта не менее одного спортивного объекта (спортивная площадка, футбольное поле, </w:t>
            </w:r>
            <w:r w:rsidRPr="00C57E2F">
              <w:rPr>
                <w:sz w:val="26"/>
                <w:szCs w:val="26"/>
                <w:lang w:val="ru-RU" w:eastAsia="ru-RU"/>
              </w:rPr>
              <w:lastRenderedPageBreak/>
              <w:t>спортивный зал) с целью доступности населения для занятий физическими упражнениями и спортом</w:t>
            </w:r>
            <w:r w:rsidR="00034417" w:rsidRPr="00C57E2F">
              <w:rPr>
                <w:sz w:val="26"/>
                <w:szCs w:val="26"/>
                <w:lang w:val="ru-RU" w:eastAsia="ru-RU"/>
              </w:rPr>
              <w:t xml:space="preserve">, в том числе в рамках реализации проекта </w:t>
            </w:r>
            <w:r w:rsidR="00E34E42" w:rsidRPr="00C57E2F">
              <w:rPr>
                <w:sz w:val="26"/>
                <w:szCs w:val="26"/>
                <w:lang w:val="ru-RU" w:eastAsia="ru-RU"/>
              </w:rPr>
              <w:t>«</w:t>
            </w:r>
            <w:r w:rsidR="00034417" w:rsidRPr="00C57E2F">
              <w:rPr>
                <w:sz w:val="26"/>
                <w:szCs w:val="26"/>
                <w:lang w:val="ru-RU" w:eastAsia="ru-RU"/>
              </w:rPr>
              <w:t>Спорт для всех</w:t>
            </w:r>
            <w:r w:rsidR="00E34E42" w:rsidRPr="00C57E2F">
              <w:rPr>
                <w:sz w:val="26"/>
                <w:szCs w:val="26"/>
                <w:lang w:val="ru-RU" w:eastAsia="ru-RU"/>
              </w:rPr>
              <w:t>»</w:t>
            </w:r>
            <w:r w:rsidR="00034417" w:rsidRPr="00C57E2F">
              <w:rPr>
                <w:sz w:val="26"/>
                <w:szCs w:val="26"/>
                <w:lang w:val="ru-RU" w:eastAsia="ru-RU"/>
              </w:rPr>
              <w:t xml:space="preserve"> Президентского спортивного клуба</w:t>
            </w:r>
            <w:r w:rsidR="00E34E42" w:rsidRPr="00C57E2F">
              <w:rPr>
                <w:sz w:val="26"/>
                <w:szCs w:val="26"/>
                <w:lang w:val="ru-RU" w:eastAsia="ru-RU"/>
              </w:rPr>
              <w:t>»</w:t>
            </w:r>
            <w:r w:rsidR="00034417" w:rsidRPr="00C57E2F">
              <w:rPr>
                <w:sz w:val="26"/>
                <w:szCs w:val="26"/>
                <w:lang w:val="ru-RU" w:eastAsia="ru-RU"/>
              </w:rPr>
              <w:t xml:space="preserve"> по оборудованию многофункциональных, спортивных, </w:t>
            </w:r>
            <w:proofErr w:type="spellStart"/>
            <w:r w:rsidR="00034417" w:rsidRPr="00C57E2F">
              <w:rPr>
                <w:sz w:val="26"/>
                <w:szCs w:val="26"/>
                <w:lang w:val="ru-RU" w:eastAsia="ru-RU"/>
              </w:rPr>
              <w:t>воркаут</w:t>
            </w:r>
            <w:proofErr w:type="spellEnd"/>
            <w:r w:rsidR="00034417" w:rsidRPr="00C57E2F">
              <w:rPr>
                <w:sz w:val="26"/>
                <w:szCs w:val="26"/>
                <w:lang w:val="ru-RU" w:eastAsia="ru-RU"/>
              </w:rPr>
              <w:t xml:space="preserve"> площадок</w:t>
            </w:r>
          </w:p>
        </w:tc>
        <w:tc>
          <w:tcPr>
            <w:tcW w:w="1940" w:type="dxa"/>
          </w:tcPr>
          <w:p w:rsidR="00F16341" w:rsidRPr="00D66A5E" w:rsidRDefault="006E2C3F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lastRenderedPageBreak/>
              <w:t>2025-2026 гг.</w:t>
            </w:r>
          </w:p>
        </w:tc>
        <w:tc>
          <w:tcPr>
            <w:tcW w:w="4961" w:type="dxa"/>
          </w:tcPr>
          <w:p w:rsidR="00F16341" w:rsidRPr="00C57E2F" w:rsidRDefault="00F16341" w:rsidP="00160EA3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Березинский райисполком Исполнительные комитеты первичного уровня </w:t>
            </w:r>
          </w:p>
          <w:p w:rsidR="00F16341" w:rsidRPr="00C57E2F" w:rsidRDefault="00F16341" w:rsidP="00160EA3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lastRenderedPageBreak/>
              <w:t xml:space="preserve">Управление по образованию,  спорту и туризму Березинского райисполкома </w:t>
            </w:r>
          </w:p>
          <w:p w:rsidR="00F16341" w:rsidRPr="00C57E2F" w:rsidRDefault="002F34D9" w:rsidP="00160EA3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С</w:t>
            </w:r>
            <w:r w:rsidR="00F16341" w:rsidRPr="00C57E2F">
              <w:rPr>
                <w:sz w:val="26"/>
                <w:szCs w:val="26"/>
                <w:lang w:val="ru-RU" w:eastAsia="ru-RU"/>
              </w:rPr>
              <w:t>убъекты хозяйствования всех форм собственности</w:t>
            </w:r>
          </w:p>
        </w:tc>
      </w:tr>
      <w:tr w:rsidR="00F16341" w:rsidRPr="00D66A5E" w:rsidTr="006E2C3F">
        <w:trPr>
          <w:trHeight w:val="581"/>
        </w:trPr>
        <w:tc>
          <w:tcPr>
            <w:tcW w:w="15134" w:type="dxa"/>
            <w:gridSpan w:val="4"/>
          </w:tcPr>
          <w:p w:rsidR="00F16341" w:rsidRPr="006E2C3F" w:rsidRDefault="00F16341" w:rsidP="00D66A5E">
            <w:pPr>
              <w:jc w:val="both"/>
              <w:rPr>
                <w:b/>
                <w:sz w:val="26"/>
                <w:szCs w:val="26"/>
              </w:rPr>
            </w:pPr>
            <w:r w:rsidRPr="006E2C3F">
              <w:rPr>
                <w:b/>
                <w:sz w:val="26"/>
                <w:szCs w:val="26"/>
              </w:rPr>
              <w:lastRenderedPageBreak/>
              <w:t>6. Защита здоровья детей, поддержка института семьи, активное долголетие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6E2C3F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</w:t>
            </w:r>
          </w:p>
        </w:tc>
        <w:tc>
          <w:tcPr>
            <w:tcW w:w="7432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 xml:space="preserve">Создание инициативных групп </w:t>
            </w:r>
            <w:r w:rsidR="00E34E42">
              <w:rPr>
                <w:sz w:val="26"/>
                <w:szCs w:val="26"/>
              </w:rPr>
              <w:t>«</w:t>
            </w:r>
            <w:r w:rsidRPr="00D66A5E">
              <w:rPr>
                <w:sz w:val="26"/>
                <w:szCs w:val="26"/>
              </w:rPr>
              <w:t>Сельское движение</w:t>
            </w:r>
            <w:r w:rsidR="00E34E42">
              <w:rPr>
                <w:sz w:val="26"/>
                <w:szCs w:val="26"/>
              </w:rPr>
              <w:t>»</w:t>
            </w:r>
            <w:r w:rsidRPr="00D66A5E">
              <w:rPr>
                <w:sz w:val="26"/>
                <w:szCs w:val="26"/>
              </w:rPr>
              <w:t xml:space="preserve"> из населения сельской местности с целью повышения привлекательности сельской жизни в социальном, культурном, экономическом и образовательном контексте</w:t>
            </w:r>
          </w:p>
        </w:tc>
        <w:tc>
          <w:tcPr>
            <w:tcW w:w="1940" w:type="dxa"/>
          </w:tcPr>
          <w:p w:rsidR="00F16341" w:rsidRPr="00D66A5E" w:rsidRDefault="00160EA3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F16341" w:rsidRPr="00C57E2F" w:rsidRDefault="00F16341" w:rsidP="00160EA3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Березинский райисполком</w:t>
            </w:r>
          </w:p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Исполнительные комитеты первичного уровня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160EA3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</w:t>
            </w:r>
          </w:p>
        </w:tc>
        <w:tc>
          <w:tcPr>
            <w:tcW w:w="7432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 xml:space="preserve">Организация кабинетов </w:t>
            </w:r>
            <w:r w:rsidR="00E34E42">
              <w:rPr>
                <w:sz w:val="26"/>
                <w:szCs w:val="26"/>
              </w:rPr>
              <w:t>«</w:t>
            </w:r>
            <w:r w:rsidRPr="00D66A5E">
              <w:rPr>
                <w:sz w:val="26"/>
                <w:szCs w:val="26"/>
              </w:rPr>
              <w:t>Школа активного долголетия</w:t>
            </w:r>
            <w:r w:rsidR="00E34E42">
              <w:rPr>
                <w:sz w:val="26"/>
                <w:szCs w:val="26"/>
              </w:rPr>
              <w:t>»</w:t>
            </w:r>
            <w:r w:rsidRPr="00D66A5E">
              <w:rPr>
                <w:sz w:val="26"/>
                <w:szCs w:val="26"/>
              </w:rPr>
              <w:t xml:space="preserve"> в организациях здравоохранения</w:t>
            </w:r>
            <w:r w:rsidR="00160EA3">
              <w:rPr>
                <w:sz w:val="26"/>
                <w:szCs w:val="26"/>
              </w:rPr>
              <w:t>, расположенных в населенных пунктах, указанных в п. 1 настоящего Плана</w:t>
            </w:r>
            <w:r w:rsidRPr="00D66A5E">
              <w:rPr>
                <w:sz w:val="26"/>
                <w:szCs w:val="26"/>
              </w:rPr>
              <w:t>, в том числе по вопросам сохранение здоровья и продление профессионального долголетия</w:t>
            </w:r>
          </w:p>
        </w:tc>
        <w:tc>
          <w:tcPr>
            <w:tcW w:w="1940" w:type="dxa"/>
          </w:tcPr>
          <w:p w:rsidR="00F16341" w:rsidRPr="00D66A5E" w:rsidRDefault="00160EA3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Березинская ЦРБ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160EA3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</w:t>
            </w:r>
          </w:p>
        </w:tc>
        <w:tc>
          <w:tcPr>
            <w:tcW w:w="7432" w:type="dxa"/>
          </w:tcPr>
          <w:p w:rsidR="00F16341" w:rsidRPr="00160EA3" w:rsidRDefault="00F16341" w:rsidP="00D66A5E">
            <w:pPr>
              <w:jc w:val="both"/>
              <w:rPr>
                <w:sz w:val="26"/>
                <w:szCs w:val="26"/>
              </w:rPr>
            </w:pPr>
            <w:r w:rsidRPr="00160EA3">
              <w:rPr>
                <w:sz w:val="26"/>
                <w:szCs w:val="26"/>
              </w:rPr>
              <w:t>Проведение работы по поддержке родственников, живущих с людьми с деменцией (создание брошюр, проведение семинаров и консультирования по вопросам организации жизнеустройства лиц с деменцией и уходу за ними и др.) Предоставление социальной услуги на дому «Персональный ассистент» (данная услуга дает возможность родственникам, живущим с людьми с начальной стадией деменции, решить свои вопросы, отлучиться из дома) Создание буклетов «Профилактика деменции», «Деменция. Как распознать болезнь?»</w:t>
            </w:r>
          </w:p>
        </w:tc>
        <w:tc>
          <w:tcPr>
            <w:tcW w:w="1940" w:type="dxa"/>
          </w:tcPr>
          <w:p w:rsidR="00F16341" w:rsidRPr="00160EA3" w:rsidRDefault="00160EA3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F16341" w:rsidRPr="00160EA3" w:rsidRDefault="00F16341" w:rsidP="00D66A5E">
            <w:pPr>
              <w:jc w:val="both"/>
              <w:rPr>
                <w:sz w:val="26"/>
                <w:szCs w:val="26"/>
              </w:rPr>
            </w:pPr>
            <w:r w:rsidRPr="00160EA3">
              <w:rPr>
                <w:sz w:val="26"/>
                <w:szCs w:val="26"/>
              </w:rPr>
              <w:t>ТЦСОН Березинского района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FC2F49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6.4.</w:t>
            </w:r>
          </w:p>
        </w:tc>
        <w:tc>
          <w:tcPr>
            <w:tcW w:w="7432" w:type="dxa"/>
          </w:tcPr>
          <w:p w:rsidR="00F16341" w:rsidRPr="00FC2F49" w:rsidRDefault="00F16341" w:rsidP="005D70C8">
            <w:pPr>
              <w:jc w:val="both"/>
              <w:rPr>
                <w:sz w:val="26"/>
                <w:szCs w:val="26"/>
              </w:rPr>
            </w:pPr>
            <w:r w:rsidRPr="00FC2F49">
              <w:rPr>
                <w:sz w:val="26"/>
                <w:szCs w:val="26"/>
              </w:rPr>
              <w:t xml:space="preserve">Реализация региональных проектов </w:t>
            </w:r>
            <w:r w:rsidR="00E34E42">
              <w:rPr>
                <w:sz w:val="26"/>
                <w:szCs w:val="26"/>
                <w:lang w:eastAsia="en-US"/>
              </w:rPr>
              <w:t>«</w:t>
            </w:r>
            <w:r w:rsidRPr="00FC2F49">
              <w:rPr>
                <w:sz w:val="26"/>
                <w:szCs w:val="26"/>
                <w:lang w:val="en-US" w:eastAsia="en-US"/>
              </w:rPr>
              <w:t>SMART</w:t>
            </w:r>
            <w:r w:rsidRPr="00FC2F49">
              <w:rPr>
                <w:sz w:val="26"/>
                <w:szCs w:val="26"/>
                <w:lang w:eastAsia="en-US"/>
              </w:rPr>
              <w:t xml:space="preserve">- </w:t>
            </w:r>
            <w:r w:rsidRPr="00FC2F49">
              <w:rPr>
                <w:sz w:val="26"/>
                <w:szCs w:val="26"/>
              </w:rPr>
              <w:t>волонтер</w:t>
            </w:r>
            <w:r w:rsidR="00E34E42">
              <w:rPr>
                <w:sz w:val="26"/>
                <w:szCs w:val="26"/>
              </w:rPr>
              <w:t>»</w:t>
            </w:r>
            <w:r w:rsidRPr="00FC2F49">
              <w:rPr>
                <w:sz w:val="26"/>
                <w:szCs w:val="26"/>
              </w:rPr>
              <w:t xml:space="preserve"> среди населения старшего возраста с целью подготовки наставников для своих сверстников в освоении цифрового мира (обучение пользования компьютерами и смартфонами, расширение круга общения и др.) Проведение обучающих занятий для пожилых граждан в отделе</w:t>
            </w:r>
            <w:r w:rsidR="00FC2F49" w:rsidRPr="00FC2F49">
              <w:rPr>
                <w:sz w:val="26"/>
                <w:szCs w:val="26"/>
              </w:rPr>
              <w:t xml:space="preserve">нии </w:t>
            </w:r>
            <w:r w:rsidRPr="00FC2F49">
              <w:rPr>
                <w:sz w:val="26"/>
                <w:szCs w:val="26"/>
              </w:rPr>
              <w:t xml:space="preserve">дневного пребывания для граждан пожилого возраста </w:t>
            </w:r>
            <w:r w:rsidR="005D70C8">
              <w:rPr>
                <w:sz w:val="26"/>
                <w:szCs w:val="26"/>
              </w:rPr>
              <w:t>ТЦСОН Березинского района</w:t>
            </w:r>
            <w:r w:rsidR="00FC2F49" w:rsidRPr="00FC2F49">
              <w:rPr>
                <w:sz w:val="26"/>
                <w:szCs w:val="26"/>
              </w:rPr>
              <w:t xml:space="preserve"> и сельских домов культуры </w:t>
            </w:r>
            <w:r w:rsidRPr="00FC2F49">
              <w:rPr>
                <w:sz w:val="26"/>
                <w:szCs w:val="26"/>
              </w:rPr>
              <w:t xml:space="preserve"> в рамках кружка «Обучение компьютерной грамотности»</w:t>
            </w:r>
          </w:p>
        </w:tc>
        <w:tc>
          <w:tcPr>
            <w:tcW w:w="1940" w:type="dxa"/>
          </w:tcPr>
          <w:p w:rsidR="00F16341" w:rsidRPr="00FC2F49" w:rsidRDefault="00FC2F49" w:rsidP="00D66A5E">
            <w:pPr>
              <w:jc w:val="both"/>
              <w:rPr>
                <w:sz w:val="26"/>
                <w:szCs w:val="26"/>
              </w:rPr>
            </w:pPr>
            <w:r w:rsidRPr="00FC2F49">
              <w:rPr>
                <w:sz w:val="26"/>
                <w:szCs w:val="26"/>
              </w:rPr>
              <w:t>2025-2026 гг.</w:t>
            </w:r>
          </w:p>
        </w:tc>
        <w:tc>
          <w:tcPr>
            <w:tcW w:w="4961" w:type="dxa"/>
          </w:tcPr>
          <w:p w:rsidR="00F16341" w:rsidRPr="00FC2F49" w:rsidRDefault="00F16341" w:rsidP="00D66A5E">
            <w:pPr>
              <w:jc w:val="both"/>
              <w:rPr>
                <w:sz w:val="26"/>
                <w:szCs w:val="26"/>
              </w:rPr>
            </w:pPr>
            <w:r w:rsidRPr="00FC2F49">
              <w:rPr>
                <w:sz w:val="26"/>
                <w:szCs w:val="26"/>
              </w:rPr>
              <w:t>ТЦСОН Березинского района</w:t>
            </w:r>
          </w:p>
          <w:p w:rsidR="00FC2F49" w:rsidRPr="00FC2F49" w:rsidRDefault="00FC2F49" w:rsidP="00D544D8">
            <w:pPr>
              <w:jc w:val="both"/>
              <w:rPr>
                <w:sz w:val="26"/>
                <w:szCs w:val="26"/>
              </w:rPr>
            </w:pPr>
            <w:r w:rsidRPr="00FC2F49">
              <w:rPr>
                <w:sz w:val="26"/>
                <w:szCs w:val="26"/>
              </w:rPr>
              <w:t xml:space="preserve">Отдел </w:t>
            </w:r>
            <w:r w:rsidR="00D544D8" w:rsidRPr="00FC2F49">
              <w:rPr>
                <w:sz w:val="26"/>
                <w:szCs w:val="26"/>
              </w:rPr>
              <w:t>идеологии</w:t>
            </w:r>
            <w:r w:rsidR="00D544D8">
              <w:rPr>
                <w:sz w:val="26"/>
                <w:szCs w:val="26"/>
              </w:rPr>
              <w:t>,</w:t>
            </w:r>
            <w:r w:rsidR="00D544D8" w:rsidRPr="00FC2F49">
              <w:rPr>
                <w:sz w:val="26"/>
                <w:szCs w:val="26"/>
              </w:rPr>
              <w:t xml:space="preserve"> </w:t>
            </w:r>
            <w:r w:rsidRPr="00FC2F49">
              <w:rPr>
                <w:sz w:val="26"/>
                <w:szCs w:val="26"/>
              </w:rPr>
              <w:t>культуры и по делам молодежи Березинского райисполкома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FC2F49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6.5.</w:t>
            </w:r>
          </w:p>
        </w:tc>
        <w:tc>
          <w:tcPr>
            <w:tcW w:w="7432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Содействие стимулирующему воспитанию в семье и повышению уровня знаний родителей в вопросах надлежащего ухода и питания, как основных факторов риска отклонений в развитии ребенка, профилактики недостаточного питания, избыточного веса и ожирения</w:t>
            </w:r>
          </w:p>
        </w:tc>
        <w:tc>
          <w:tcPr>
            <w:tcW w:w="1940" w:type="dxa"/>
          </w:tcPr>
          <w:p w:rsidR="00F16341" w:rsidRPr="00D66A5E" w:rsidRDefault="00BD14CF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D66A5E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D66A5E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4961" w:type="dxa"/>
          </w:tcPr>
          <w:p w:rsidR="00F16341" w:rsidRPr="00C57E2F" w:rsidRDefault="00F16341" w:rsidP="00FC2F4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Березинская ЦРБ</w:t>
            </w:r>
          </w:p>
          <w:p w:rsidR="00F16341" w:rsidRPr="00C57E2F" w:rsidRDefault="00F16341" w:rsidP="00FC2F4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Управление по образованию, спорту и туризму Березинского райисполкома</w:t>
            </w:r>
          </w:p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FC2F49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6.6.</w:t>
            </w:r>
          </w:p>
        </w:tc>
        <w:tc>
          <w:tcPr>
            <w:tcW w:w="7432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Организация и проведение обучающих мероприятий по повышению грамотности населения в вопросах репродуктивного здоровья</w:t>
            </w:r>
          </w:p>
        </w:tc>
        <w:tc>
          <w:tcPr>
            <w:tcW w:w="1940" w:type="dxa"/>
          </w:tcPr>
          <w:p w:rsidR="00F16341" w:rsidRPr="00D66A5E" w:rsidRDefault="00BD14CF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D66A5E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D66A5E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4961" w:type="dxa"/>
          </w:tcPr>
          <w:p w:rsidR="00F16341" w:rsidRPr="00C57E2F" w:rsidRDefault="00F16341" w:rsidP="00FC2F49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Березинская ЦРБ</w:t>
            </w:r>
          </w:p>
          <w:p w:rsidR="00F16341" w:rsidRPr="00C57E2F" w:rsidRDefault="00F16341" w:rsidP="00FC2F49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Управление по образованию, спорту и туризму Березинского райисполкома</w:t>
            </w:r>
          </w:p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Березинский РЦГЭ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FC2F49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6.7.</w:t>
            </w:r>
          </w:p>
        </w:tc>
        <w:tc>
          <w:tcPr>
            <w:tcW w:w="7432" w:type="dxa"/>
          </w:tcPr>
          <w:p w:rsidR="00F16341" w:rsidRPr="00C57E2F" w:rsidRDefault="00F16341" w:rsidP="00FC2F49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В рамках реализации национальной стратегии «Активное долголетие </w:t>
            </w:r>
            <w:r w:rsidR="00E34E42" w:rsidRPr="00C57E2F">
              <w:rPr>
                <w:sz w:val="26"/>
                <w:szCs w:val="26"/>
                <w:lang w:val="ru-RU" w:eastAsia="ru-RU"/>
              </w:rPr>
              <w:t>–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 2030» проведение мероприятий посвященных пропаганде здорового образа жизни, организация экскурсионных поездок в рамках проекта «Социальный туризм», организация велопробегов и иных спортивных мероприятий </w:t>
            </w:r>
          </w:p>
        </w:tc>
        <w:tc>
          <w:tcPr>
            <w:tcW w:w="1940" w:type="dxa"/>
          </w:tcPr>
          <w:p w:rsidR="00F16341" w:rsidRPr="00D66A5E" w:rsidRDefault="00BD14CF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D66A5E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D66A5E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4961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FC2F49">
              <w:rPr>
                <w:sz w:val="26"/>
                <w:szCs w:val="26"/>
              </w:rPr>
              <w:t>ТЦСОН Березинского района</w:t>
            </w:r>
          </w:p>
          <w:p w:rsidR="00FC2F49" w:rsidRPr="00C57E2F" w:rsidRDefault="00FC2F49" w:rsidP="00FC2F49">
            <w:pPr>
              <w:pStyle w:val="a5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Управление по образованию, спорту и туризму Березинского райисполкома</w:t>
            </w:r>
          </w:p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</w:p>
        </w:tc>
      </w:tr>
      <w:tr w:rsidR="00F16341" w:rsidRPr="00D66A5E" w:rsidTr="003269E4">
        <w:tc>
          <w:tcPr>
            <w:tcW w:w="15134" w:type="dxa"/>
            <w:gridSpan w:val="4"/>
          </w:tcPr>
          <w:p w:rsidR="00F16341" w:rsidRPr="00D66A5E" w:rsidRDefault="00F16341" w:rsidP="00BD14CF">
            <w:pPr>
              <w:jc w:val="both"/>
              <w:rPr>
                <w:sz w:val="26"/>
                <w:szCs w:val="26"/>
              </w:rPr>
            </w:pPr>
            <w:r w:rsidRPr="00FC2F49">
              <w:rPr>
                <w:b/>
                <w:sz w:val="26"/>
                <w:szCs w:val="26"/>
              </w:rPr>
              <w:t xml:space="preserve">7. Информационное сопровождение и продвижение реализации государственного профилактического проекта </w:t>
            </w:r>
            <w:r w:rsidR="00E34E42">
              <w:rPr>
                <w:b/>
                <w:sz w:val="26"/>
                <w:szCs w:val="26"/>
              </w:rPr>
              <w:t>«</w:t>
            </w:r>
            <w:r w:rsidRPr="00FC2F49">
              <w:rPr>
                <w:b/>
                <w:sz w:val="26"/>
                <w:szCs w:val="26"/>
              </w:rPr>
              <w:t>Здоровые города и поселки</w:t>
            </w:r>
            <w:r w:rsidR="00E34E42">
              <w:rPr>
                <w:b/>
                <w:sz w:val="26"/>
                <w:szCs w:val="26"/>
              </w:rPr>
              <w:t>»</w:t>
            </w:r>
            <w:r w:rsidRPr="00FC2F49">
              <w:rPr>
                <w:b/>
                <w:sz w:val="26"/>
                <w:szCs w:val="26"/>
              </w:rPr>
              <w:t>, его целей, задач и проводимых мероприятий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BD14CF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7432" w:type="dxa"/>
          </w:tcPr>
          <w:p w:rsidR="00F16341" w:rsidRPr="00C57E2F" w:rsidRDefault="00F16341" w:rsidP="00BD14CF">
            <w:pPr>
              <w:pStyle w:val="a5"/>
              <w:shd w:val="clear" w:color="auto" w:fill="auto"/>
              <w:spacing w:line="240" w:lineRule="auto"/>
              <w:ind w:left="120"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Информационное сопровождение реализации проекта посредством размещения в средствах массовой информации (далее </w:t>
            </w:r>
            <w:r w:rsidR="00BD14CF" w:rsidRPr="00C57E2F">
              <w:rPr>
                <w:sz w:val="26"/>
                <w:szCs w:val="26"/>
                <w:lang w:val="ru-RU" w:eastAsia="ru-RU"/>
              </w:rPr>
              <w:t>–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 СМИ) специальных сюжетов, информационных материалов, а также освещения проведения городских  и поселковых мероприятий, организации диалоговых площадок, посвященных вопросам формирования здорового образа жизни, защиты здоровья детей, поддержки института семьи, активного долголетия, профилактики зависимостей и заболеваний, формирования здорового образа жизни.</w:t>
            </w:r>
          </w:p>
        </w:tc>
        <w:tc>
          <w:tcPr>
            <w:tcW w:w="1940" w:type="dxa"/>
          </w:tcPr>
          <w:p w:rsidR="00F16341" w:rsidRPr="00C57E2F" w:rsidRDefault="00F16341" w:rsidP="00BD14CF">
            <w:pPr>
              <w:pStyle w:val="a5"/>
              <w:shd w:val="clear" w:color="auto" w:fill="auto"/>
              <w:spacing w:line="240" w:lineRule="auto"/>
              <w:ind w:left="52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</w:t>
            </w:r>
            <w:r w:rsidR="00BD14CF" w:rsidRPr="00C57E2F">
              <w:rPr>
                <w:sz w:val="26"/>
                <w:szCs w:val="26"/>
                <w:lang w:val="ru-RU" w:eastAsia="ru-RU"/>
              </w:rPr>
              <w:t>5</w:t>
            </w:r>
            <w:r w:rsidRPr="00C57E2F">
              <w:rPr>
                <w:sz w:val="26"/>
                <w:szCs w:val="26"/>
                <w:lang w:val="ru-RU" w:eastAsia="ru-RU"/>
              </w:rPr>
              <w:t>-202</w:t>
            </w:r>
            <w:r w:rsidR="00BD14CF" w:rsidRPr="00C57E2F">
              <w:rPr>
                <w:sz w:val="26"/>
                <w:szCs w:val="26"/>
                <w:lang w:val="ru-RU" w:eastAsia="ru-RU"/>
              </w:rPr>
              <w:t>6</w:t>
            </w:r>
            <w:r w:rsidRPr="00C57E2F">
              <w:rPr>
                <w:sz w:val="26"/>
                <w:szCs w:val="26"/>
                <w:lang w:val="ru-RU" w:eastAsia="ru-RU"/>
              </w:rPr>
              <w:t xml:space="preserve"> гг.</w:t>
            </w:r>
          </w:p>
        </w:tc>
        <w:tc>
          <w:tcPr>
            <w:tcW w:w="4961" w:type="dxa"/>
          </w:tcPr>
          <w:p w:rsidR="00F16341" w:rsidRPr="00C57E2F" w:rsidRDefault="00F16341" w:rsidP="00BD14CF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ГУ «Редакция газеты «</w:t>
            </w:r>
            <w:proofErr w:type="spellStart"/>
            <w:r w:rsidRPr="00C57E2F">
              <w:rPr>
                <w:sz w:val="26"/>
                <w:szCs w:val="26"/>
                <w:lang w:val="ru-RU" w:eastAsia="ru-RU"/>
              </w:rPr>
              <w:t>Бярэз</w:t>
            </w:r>
            <w:r w:rsidRPr="00D66A5E">
              <w:rPr>
                <w:sz w:val="26"/>
                <w:szCs w:val="26"/>
                <w:lang w:val="en-US" w:eastAsia="ru-RU"/>
              </w:rPr>
              <w:t>i</w:t>
            </w:r>
            <w:r w:rsidRPr="00C57E2F">
              <w:rPr>
                <w:sz w:val="26"/>
                <w:szCs w:val="26"/>
                <w:lang w:val="ru-RU" w:eastAsia="ru-RU"/>
              </w:rPr>
              <w:t>нская</w:t>
            </w:r>
            <w:proofErr w:type="spellEnd"/>
            <w:r w:rsidRPr="00C57E2F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57E2F">
              <w:rPr>
                <w:sz w:val="26"/>
                <w:szCs w:val="26"/>
                <w:lang w:val="ru-RU" w:eastAsia="ru-RU"/>
              </w:rPr>
              <w:t>панарама</w:t>
            </w:r>
            <w:proofErr w:type="spellEnd"/>
            <w:r w:rsidRPr="00C57E2F">
              <w:rPr>
                <w:sz w:val="26"/>
                <w:szCs w:val="26"/>
                <w:lang w:val="ru-RU" w:eastAsia="ru-RU"/>
              </w:rPr>
              <w:t>»</w:t>
            </w:r>
          </w:p>
          <w:p w:rsidR="00F16341" w:rsidRPr="00C57E2F" w:rsidRDefault="00F16341" w:rsidP="00BD14CF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Отдел идеологии</w:t>
            </w:r>
            <w:r w:rsidR="00BD14CF" w:rsidRPr="00C57E2F">
              <w:rPr>
                <w:sz w:val="26"/>
                <w:szCs w:val="26"/>
                <w:lang w:val="ru-RU" w:eastAsia="ru-RU"/>
              </w:rPr>
              <w:t>, к</w:t>
            </w:r>
            <w:r w:rsidRPr="00C57E2F">
              <w:rPr>
                <w:sz w:val="26"/>
                <w:szCs w:val="26"/>
                <w:lang w:val="ru-RU" w:eastAsia="ru-RU"/>
              </w:rPr>
              <w:t>уль</w:t>
            </w:r>
            <w:r w:rsidR="00BD14CF" w:rsidRPr="00C57E2F">
              <w:rPr>
                <w:sz w:val="26"/>
                <w:szCs w:val="26"/>
                <w:lang w:val="ru-RU" w:eastAsia="ru-RU"/>
              </w:rPr>
              <w:t>ту</w:t>
            </w:r>
            <w:r w:rsidRPr="00C57E2F">
              <w:rPr>
                <w:sz w:val="26"/>
                <w:szCs w:val="26"/>
                <w:lang w:val="ru-RU" w:eastAsia="ru-RU"/>
              </w:rPr>
              <w:t>ры и по делам молодежи Березинского райисполкома</w:t>
            </w:r>
          </w:p>
          <w:p w:rsidR="00F16341" w:rsidRPr="00C57E2F" w:rsidRDefault="00F16341" w:rsidP="00BD14CF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Березинская ЦРБ</w:t>
            </w:r>
          </w:p>
          <w:p w:rsidR="00F16341" w:rsidRPr="00C57E2F" w:rsidRDefault="00F16341" w:rsidP="00BD14CF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Березинский РЦГЭ</w:t>
            </w:r>
          </w:p>
          <w:p w:rsidR="00F16341" w:rsidRPr="00C57E2F" w:rsidRDefault="00F16341" w:rsidP="00BD14CF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Управление по образованию, спорту и туризму Березинского райисполкома</w:t>
            </w:r>
          </w:p>
          <w:p w:rsidR="00273177" w:rsidRPr="00C57E2F" w:rsidRDefault="00F16341" w:rsidP="00922DCC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Исполнительные комитеты первичного уровня</w:t>
            </w:r>
          </w:p>
        </w:tc>
      </w:tr>
      <w:tr w:rsidR="00BD14CF" w:rsidRPr="00D66A5E" w:rsidTr="003269E4">
        <w:tc>
          <w:tcPr>
            <w:tcW w:w="801" w:type="dxa"/>
          </w:tcPr>
          <w:p w:rsidR="00BD14CF" w:rsidRDefault="00BD14CF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7.2.</w:t>
            </w:r>
          </w:p>
        </w:tc>
        <w:tc>
          <w:tcPr>
            <w:tcW w:w="7432" w:type="dxa"/>
          </w:tcPr>
          <w:p w:rsidR="00BD14CF" w:rsidRPr="00C57E2F" w:rsidRDefault="00BD14CF" w:rsidP="00BD14CF">
            <w:pPr>
              <w:pStyle w:val="a5"/>
              <w:shd w:val="clear" w:color="auto" w:fill="auto"/>
              <w:spacing w:line="240" w:lineRule="auto"/>
              <w:ind w:left="120"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 xml:space="preserve">Создание общего чата для жителей </w:t>
            </w:r>
            <w:proofErr w:type="spellStart"/>
            <w:r w:rsidRPr="00C57E2F">
              <w:rPr>
                <w:sz w:val="26"/>
                <w:szCs w:val="26"/>
                <w:lang w:val="ru-RU" w:eastAsia="ru-RU"/>
              </w:rPr>
              <w:t>агрогородков</w:t>
            </w:r>
            <w:proofErr w:type="spellEnd"/>
            <w:r w:rsidRPr="00C57E2F">
              <w:rPr>
                <w:sz w:val="26"/>
                <w:szCs w:val="26"/>
                <w:lang w:val="ru-RU" w:eastAsia="ru-RU"/>
              </w:rPr>
              <w:t xml:space="preserve"> в социальной сети или мессенджерах и ежемесячное размещение информации о проводимых мероприятиях</w:t>
            </w:r>
          </w:p>
        </w:tc>
        <w:tc>
          <w:tcPr>
            <w:tcW w:w="1940" w:type="dxa"/>
          </w:tcPr>
          <w:p w:rsidR="00BD14CF" w:rsidRPr="00C57E2F" w:rsidRDefault="00BD14CF" w:rsidP="00D66A5E">
            <w:pPr>
              <w:pStyle w:val="a5"/>
              <w:shd w:val="clear" w:color="auto" w:fill="auto"/>
              <w:spacing w:line="240" w:lineRule="auto"/>
              <w:ind w:left="52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2025-2026 гг.</w:t>
            </w:r>
          </w:p>
        </w:tc>
        <w:tc>
          <w:tcPr>
            <w:tcW w:w="4961" w:type="dxa"/>
          </w:tcPr>
          <w:p w:rsidR="00D544D8" w:rsidRPr="00C57E2F" w:rsidRDefault="00D544D8" w:rsidP="00D544D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Исполнительные комитеты первичного уровня</w:t>
            </w:r>
          </w:p>
          <w:p w:rsidR="00273177" w:rsidRPr="00C57E2F" w:rsidRDefault="00D544D8" w:rsidP="00922DCC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Отдел идеологии, культуры и по делам молодежи Березинского райисполкома</w:t>
            </w:r>
          </w:p>
        </w:tc>
      </w:tr>
      <w:tr w:rsidR="00E34E42" w:rsidRPr="00D66A5E" w:rsidTr="003269E4">
        <w:tc>
          <w:tcPr>
            <w:tcW w:w="801" w:type="dxa"/>
          </w:tcPr>
          <w:p w:rsidR="00E34E42" w:rsidRDefault="00E34E42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7.3.</w:t>
            </w:r>
          </w:p>
        </w:tc>
        <w:tc>
          <w:tcPr>
            <w:tcW w:w="7432" w:type="dxa"/>
          </w:tcPr>
          <w:p w:rsidR="00E34E42" w:rsidRPr="00C57E2F" w:rsidRDefault="00E34E42" w:rsidP="00BD14CF">
            <w:pPr>
              <w:pStyle w:val="a5"/>
              <w:shd w:val="clear" w:color="auto" w:fill="auto"/>
              <w:spacing w:line="240" w:lineRule="auto"/>
              <w:ind w:left="120" w:firstLine="0"/>
              <w:jc w:val="both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Использование для рекламы государственного профилактического проекта «Здоровые города и поселки»</w:t>
            </w:r>
            <w:r w:rsidR="007F0470" w:rsidRPr="00C57E2F">
              <w:rPr>
                <w:sz w:val="26"/>
                <w:szCs w:val="26"/>
                <w:lang w:val="ru-RU" w:eastAsia="ru-RU"/>
              </w:rPr>
              <w:t xml:space="preserve"> эмблему национальной сети «Здоровые города и поселки»</w:t>
            </w:r>
          </w:p>
        </w:tc>
        <w:tc>
          <w:tcPr>
            <w:tcW w:w="1940" w:type="dxa"/>
          </w:tcPr>
          <w:p w:rsidR="00E34E42" w:rsidRPr="00C57E2F" w:rsidRDefault="007F0470" w:rsidP="00D66A5E">
            <w:pPr>
              <w:pStyle w:val="a5"/>
              <w:shd w:val="clear" w:color="auto" w:fill="auto"/>
              <w:spacing w:line="240" w:lineRule="auto"/>
              <w:ind w:left="52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2025-2026 гг.</w:t>
            </w:r>
          </w:p>
        </w:tc>
        <w:tc>
          <w:tcPr>
            <w:tcW w:w="4961" w:type="dxa"/>
          </w:tcPr>
          <w:p w:rsidR="00E34E42" w:rsidRPr="00C57E2F" w:rsidRDefault="007F0470" w:rsidP="00D544D8">
            <w:pPr>
              <w:pStyle w:val="a5"/>
              <w:shd w:val="clear" w:color="auto" w:fill="auto"/>
              <w:spacing w:line="240" w:lineRule="auto"/>
              <w:ind w:left="33" w:firstLine="0"/>
              <w:rPr>
                <w:sz w:val="26"/>
                <w:szCs w:val="26"/>
                <w:lang w:val="ru-RU" w:eastAsia="ru-RU"/>
              </w:rPr>
            </w:pPr>
            <w:r w:rsidRPr="00C57E2F">
              <w:rPr>
                <w:sz w:val="26"/>
                <w:szCs w:val="26"/>
                <w:lang w:val="ru-RU" w:eastAsia="ru-RU"/>
              </w:rPr>
              <w:t>Исполнители Плана</w:t>
            </w:r>
          </w:p>
        </w:tc>
      </w:tr>
      <w:tr w:rsidR="00F16341" w:rsidRPr="00D66A5E" w:rsidTr="003269E4">
        <w:tc>
          <w:tcPr>
            <w:tcW w:w="15134" w:type="dxa"/>
            <w:gridSpan w:val="4"/>
          </w:tcPr>
          <w:p w:rsidR="00F16341" w:rsidRPr="00D66A5E" w:rsidRDefault="00F16341" w:rsidP="00D66A5E">
            <w:pPr>
              <w:jc w:val="both"/>
              <w:rPr>
                <w:b/>
                <w:sz w:val="26"/>
                <w:szCs w:val="26"/>
              </w:rPr>
            </w:pPr>
            <w:r w:rsidRPr="00D66A5E">
              <w:rPr>
                <w:b/>
                <w:sz w:val="26"/>
                <w:szCs w:val="26"/>
              </w:rPr>
              <w:t>8. Система управления и контроля за реализацией Программы деятельности Национальной сети "Здоровые города и поселки", организационные мероприятия</w:t>
            </w:r>
          </w:p>
        </w:tc>
      </w:tr>
      <w:tr w:rsidR="00F16341" w:rsidRPr="00D66A5E" w:rsidTr="003269E4">
        <w:tc>
          <w:tcPr>
            <w:tcW w:w="801" w:type="dxa"/>
          </w:tcPr>
          <w:p w:rsidR="00F16341" w:rsidRPr="00D66A5E" w:rsidRDefault="00D544D8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</w:t>
            </w:r>
          </w:p>
        </w:tc>
        <w:tc>
          <w:tcPr>
            <w:tcW w:w="7432" w:type="dxa"/>
          </w:tcPr>
          <w:p w:rsidR="00F16341" w:rsidRPr="00D66A5E" w:rsidRDefault="00F16341" w:rsidP="00D544D8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Представление в Координационную группу итоговой информации о реализации Программы деятельности национальной сети "Здоровые города и поселки" на 2024-2025 годы</w:t>
            </w:r>
          </w:p>
        </w:tc>
        <w:tc>
          <w:tcPr>
            <w:tcW w:w="1940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Ежегодно до 30 декабря 2025-2026</w:t>
            </w:r>
          </w:p>
        </w:tc>
        <w:tc>
          <w:tcPr>
            <w:tcW w:w="4961" w:type="dxa"/>
          </w:tcPr>
          <w:p w:rsidR="00F16341" w:rsidRPr="00D66A5E" w:rsidRDefault="00F16341" w:rsidP="00D66A5E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>Исполнители Плана</w:t>
            </w:r>
          </w:p>
        </w:tc>
      </w:tr>
      <w:tr w:rsidR="00766C33" w:rsidRPr="00D66A5E" w:rsidTr="003269E4">
        <w:tc>
          <w:tcPr>
            <w:tcW w:w="801" w:type="dxa"/>
          </w:tcPr>
          <w:p w:rsidR="00766C33" w:rsidRDefault="00766C33" w:rsidP="00D66A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</w:t>
            </w:r>
          </w:p>
        </w:tc>
        <w:tc>
          <w:tcPr>
            <w:tcW w:w="7432" w:type="dxa"/>
          </w:tcPr>
          <w:p w:rsidR="00766C33" w:rsidRDefault="00766C33" w:rsidP="00D544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реализации проекта с оценкой его эффективности по критериям эффективности по каждому населенному пункту реализующему проект:</w:t>
            </w:r>
          </w:p>
          <w:p w:rsidR="00766C33" w:rsidRPr="00766C33" w:rsidRDefault="00766C33" w:rsidP="00766C33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766C33">
              <w:rPr>
                <w:sz w:val="26"/>
                <w:szCs w:val="26"/>
              </w:rPr>
              <w:t xml:space="preserve"> показатель диспансеризации населения.</w:t>
            </w:r>
          </w:p>
          <w:p w:rsidR="00766C33" w:rsidRPr="00766C33" w:rsidRDefault="00766C33" w:rsidP="00766C33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766C33">
              <w:rPr>
                <w:sz w:val="26"/>
                <w:szCs w:val="26"/>
              </w:rPr>
              <w:t xml:space="preserve"> удельный вес (наличие) учреждений общесреднего образования, работающих в условиях </w:t>
            </w:r>
            <w:proofErr w:type="spellStart"/>
            <w:r w:rsidRPr="00766C33">
              <w:rPr>
                <w:sz w:val="26"/>
                <w:szCs w:val="26"/>
              </w:rPr>
              <w:t>переукомплектованности</w:t>
            </w:r>
            <w:proofErr w:type="spellEnd"/>
            <w:r w:rsidRPr="00766C33">
              <w:rPr>
                <w:sz w:val="26"/>
                <w:szCs w:val="26"/>
              </w:rPr>
              <w:t>;</w:t>
            </w:r>
          </w:p>
          <w:p w:rsidR="00766C33" w:rsidRPr="00766C33" w:rsidRDefault="00766C33" w:rsidP="00766C33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766C33">
              <w:rPr>
                <w:sz w:val="26"/>
                <w:szCs w:val="26"/>
              </w:rPr>
              <w:t xml:space="preserve"> уровень оздоровления детского и подросткового населения (удельных вес детей и подростков получивших оздоровление в загородных оздоровительных учреждениях).</w:t>
            </w:r>
          </w:p>
          <w:p w:rsidR="00766C33" w:rsidRPr="00766C33" w:rsidRDefault="00766C33" w:rsidP="00766C33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766C33">
              <w:rPr>
                <w:sz w:val="26"/>
                <w:szCs w:val="26"/>
              </w:rPr>
              <w:t xml:space="preserve"> </w:t>
            </w:r>
            <w:r w:rsidR="008638DF">
              <w:rPr>
                <w:sz w:val="26"/>
                <w:szCs w:val="26"/>
              </w:rPr>
              <w:t>п</w:t>
            </w:r>
            <w:r w:rsidRPr="00766C33">
              <w:rPr>
                <w:sz w:val="26"/>
                <w:szCs w:val="26"/>
              </w:rPr>
              <w:t>оказатель распространенности поведенческих рисков (по результатам анкетирования населения): уровень потребления табака; уровень потребления алкоголя; уровень физической активности; уровень потребления овощей/фруктов; уровень потребления сахара и соли;</w:t>
            </w:r>
          </w:p>
          <w:p w:rsidR="00766C33" w:rsidRPr="00766C33" w:rsidRDefault="008638DF" w:rsidP="00766C33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66C33" w:rsidRPr="00766C33">
              <w:rPr>
                <w:sz w:val="26"/>
                <w:szCs w:val="26"/>
              </w:rPr>
              <w:t xml:space="preserve"> количество субъектов хозяйствования, использующих различные формы материального стимулирования работников, приверженных к здоровому образу жизни;</w:t>
            </w:r>
          </w:p>
          <w:p w:rsidR="00766C33" w:rsidRPr="00766C33" w:rsidRDefault="008638DF" w:rsidP="00766C33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66C33" w:rsidRPr="00766C33">
              <w:rPr>
                <w:sz w:val="26"/>
                <w:szCs w:val="26"/>
              </w:rPr>
              <w:t xml:space="preserve"> количество субъектов хозяйствования, объявивших свои территории зонами, свободными от курения;</w:t>
            </w:r>
          </w:p>
          <w:p w:rsidR="00766C33" w:rsidRPr="00766C33" w:rsidRDefault="008638DF" w:rsidP="00766C33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66C33" w:rsidRPr="00766C33">
              <w:rPr>
                <w:sz w:val="26"/>
                <w:szCs w:val="26"/>
              </w:rPr>
              <w:t xml:space="preserve"> уровень загруженности (посещаемости) физкультурно-спортивных сооружений, в том числе в учреждениях образования;</w:t>
            </w:r>
          </w:p>
          <w:p w:rsidR="00766C33" w:rsidRPr="00766C33" w:rsidRDefault="008638DF" w:rsidP="00766C33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66C33" w:rsidRPr="00766C33">
              <w:rPr>
                <w:sz w:val="26"/>
                <w:szCs w:val="26"/>
              </w:rPr>
              <w:t xml:space="preserve"> динамика увеличения количества объектов для занятий физической культурой и спортом.</w:t>
            </w:r>
          </w:p>
          <w:p w:rsidR="00766C33" w:rsidRPr="00766C33" w:rsidRDefault="008638DF" w:rsidP="00766C33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66C33" w:rsidRPr="00766C3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</w:t>
            </w:r>
            <w:r w:rsidR="00766C33" w:rsidRPr="00766C33">
              <w:rPr>
                <w:sz w:val="26"/>
                <w:szCs w:val="26"/>
              </w:rPr>
              <w:t>дельный вес (наличие) учреждений образования, реализующих проекты гигиенической направленности с целью сохранения и укрепления здоровья учащихся;</w:t>
            </w:r>
          </w:p>
          <w:p w:rsidR="00766C33" w:rsidRPr="00766C33" w:rsidRDefault="008638DF" w:rsidP="00766C33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66C33" w:rsidRPr="00766C33">
              <w:rPr>
                <w:sz w:val="26"/>
                <w:szCs w:val="26"/>
              </w:rPr>
              <w:t xml:space="preserve"> удельный вес учреждений общего среднего образования внедривших подходы проекта «Школа – территория здоровья».</w:t>
            </w:r>
          </w:p>
          <w:p w:rsidR="00766C33" w:rsidRPr="00766C33" w:rsidRDefault="00766C33" w:rsidP="00766C33">
            <w:pPr>
              <w:ind w:firstLine="709"/>
              <w:jc w:val="both"/>
              <w:rPr>
                <w:sz w:val="26"/>
                <w:szCs w:val="26"/>
              </w:rPr>
            </w:pPr>
            <w:r w:rsidRPr="00766C33">
              <w:rPr>
                <w:sz w:val="26"/>
                <w:szCs w:val="26"/>
              </w:rPr>
              <w:t>- загрязненность питьевой воды;</w:t>
            </w:r>
          </w:p>
          <w:p w:rsidR="00766C33" w:rsidRPr="00D66A5E" w:rsidRDefault="008638DF" w:rsidP="008638D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66C33" w:rsidRPr="00766C3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="00766C33" w:rsidRPr="00766C33">
              <w:rPr>
                <w:sz w:val="26"/>
                <w:szCs w:val="26"/>
              </w:rPr>
              <w:t xml:space="preserve">инамика улучшения уровня обеспеченности </w:t>
            </w:r>
            <w:proofErr w:type="spellStart"/>
            <w:r w:rsidR="00766C33" w:rsidRPr="00766C33">
              <w:rPr>
                <w:sz w:val="26"/>
                <w:szCs w:val="26"/>
              </w:rPr>
              <w:t>безбарьерной</w:t>
            </w:r>
            <w:proofErr w:type="spellEnd"/>
            <w:r w:rsidR="00766C33" w:rsidRPr="00766C33">
              <w:rPr>
                <w:sz w:val="26"/>
                <w:szCs w:val="26"/>
              </w:rPr>
              <w:t xml:space="preserve"> средой социально-значимых объектов.</w:t>
            </w:r>
          </w:p>
        </w:tc>
        <w:tc>
          <w:tcPr>
            <w:tcW w:w="1940" w:type="dxa"/>
          </w:tcPr>
          <w:p w:rsidR="00766C33" w:rsidRPr="00D66A5E" w:rsidRDefault="0047614F" w:rsidP="0047614F">
            <w:pPr>
              <w:jc w:val="both"/>
              <w:rPr>
                <w:sz w:val="26"/>
                <w:szCs w:val="26"/>
              </w:rPr>
            </w:pPr>
            <w:r w:rsidRPr="00D66A5E">
              <w:rPr>
                <w:sz w:val="26"/>
                <w:szCs w:val="26"/>
              </w:rPr>
              <w:t xml:space="preserve">Ежегодно до 30 </w:t>
            </w:r>
            <w:r>
              <w:rPr>
                <w:sz w:val="26"/>
                <w:szCs w:val="26"/>
              </w:rPr>
              <w:t>июня</w:t>
            </w:r>
            <w:r w:rsidRPr="00D66A5E">
              <w:rPr>
                <w:sz w:val="26"/>
                <w:szCs w:val="26"/>
              </w:rPr>
              <w:t xml:space="preserve"> 2025-2026</w:t>
            </w:r>
          </w:p>
        </w:tc>
        <w:tc>
          <w:tcPr>
            <w:tcW w:w="4961" w:type="dxa"/>
          </w:tcPr>
          <w:p w:rsidR="00766C33" w:rsidRPr="0047614F" w:rsidRDefault="0047614F" w:rsidP="0047614F">
            <w:pPr>
              <w:jc w:val="both"/>
              <w:rPr>
                <w:sz w:val="26"/>
                <w:szCs w:val="26"/>
              </w:rPr>
            </w:pPr>
            <w:r w:rsidRPr="0047614F">
              <w:rPr>
                <w:sz w:val="26"/>
                <w:szCs w:val="26"/>
              </w:rPr>
              <w:t>Районная группа управления государственным профилактическим проектом «Здоровые города и поселки»</w:t>
            </w:r>
          </w:p>
        </w:tc>
      </w:tr>
    </w:tbl>
    <w:p w:rsidR="00BE0E65" w:rsidRPr="00854EFB" w:rsidRDefault="00BE0E65" w:rsidP="00922DCC">
      <w:pPr>
        <w:jc w:val="both"/>
      </w:pPr>
    </w:p>
    <w:sectPr w:rsidR="00BE0E65" w:rsidRPr="00854EFB" w:rsidSect="000C2685">
      <w:pgSz w:w="16838" w:h="11906" w:orient="landscape"/>
      <w:pgMar w:top="850" w:right="1134" w:bottom="1701" w:left="1134" w:header="708" w:footer="708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3D6" w:rsidRDefault="00F633D6" w:rsidP="000C2685">
      <w:r>
        <w:separator/>
      </w:r>
    </w:p>
  </w:endnote>
  <w:endnote w:type="continuationSeparator" w:id="0">
    <w:p w:rsidR="00F633D6" w:rsidRDefault="00F633D6" w:rsidP="000C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3D6" w:rsidRDefault="00F633D6" w:rsidP="000C2685">
      <w:r>
        <w:separator/>
      </w:r>
    </w:p>
  </w:footnote>
  <w:footnote w:type="continuationSeparator" w:id="0">
    <w:p w:rsidR="00F633D6" w:rsidRDefault="00F633D6" w:rsidP="000C2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85" w:rsidRDefault="000C268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7614F">
      <w:rPr>
        <w:noProof/>
      </w:rPr>
      <w:t>12</w:t>
    </w:r>
    <w:r>
      <w:fldChar w:fldCharType="end"/>
    </w:r>
  </w:p>
  <w:p w:rsidR="000C2685" w:rsidRDefault="000C26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D57"/>
    <w:rsid w:val="00016A0A"/>
    <w:rsid w:val="00023E85"/>
    <w:rsid w:val="000255E8"/>
    <w:rsid w:val="00032EDD"/>
    <w:rsid w:val="00034417"/>
    <w:rsid w:val="00051F98"/>
    <w:rsid w:val="00066F1D"/>
    <w:rsid w:val="00092F5A"/>
    <w:rsid w:val="000A407F"/>
    <w:rsid w:val="000B4410"/>
    <w:rsid w:val="000C2685"/>
    <w:rsid w:val="000D1F18"/>
    <w:rsid w:val="00160EA3"/>
    <w:rsid w:val="001B4539"/>
    <w:rsid w:val="001D5DDD"/>
    <w:rsid w:val="001E3868"/>
    <w:rsid w:val="001F58E8"/>
    <w:rsid w:val="00215864"/>
    <w:rsid w:val="002474F4"/>
    <w:rsid w:val="00251BD4"/>
    <w:rsid w:val="00265417"/>
    <w:rsid w:val="00273177"/>
    <w:rsid w:val="002A6E31"/>
    <w:rsid w:val="002C7ED3"/>
    <w:rsid w:val="002F34D9"/>
    <w:rsid w:val="003108D5"/>
    <w:rsid w:val="003269E4"/>
    <w:rsid w:val="003E2FD7"/>
    <w:rsid w:val="00434684"/>
    <w:rsid w:val="00443C17"/>
    <w:rsid w:val="0047614F"/>
    <w:rsid w:val="004C025E"/>
    <w:rsid w:val="004F0F95"/>
    <w:rsid w:val="00501618"/>
    <w:rsid w:val="00592D64"/>
    <w:rsid w:val="005D70C8"/>
    <w:rsid w:val="005E4D12"/>
    <w:rsid w:val="005F1BFE"/>
    <w:rsid w:val="00630AE0"/>
    <w:rsid w:val="00673EFE"/>
    <w:rsid w:val="0068163A"/>
    <w:rsid w:val="006B495E"/>
    <w:rsid w:val="006B5112"/>
    <w:rsid w:val="006E2C3F"/>
    <w:rsid w:val="007125FF"/>
    <w:rsid w:val="00716D57"/>
    <w:rsid w:val="00741AB8"/>
    <w:rsid w:val="007434F2"/>
    <w:rsid w:val="00766C33"/>
    <w:rsid w:val="007C4B9F"/>
    <w:rsid w:val="007F0470"/>
    <w:rsid w:val="008053E0"/>
    <w:rsid w:val="00853B80"/>
    <w:rsid w:val="00854EFB"/>
    <w:rsid w:val="008638DF"/>
    <w:rsid w:val="00875B28"/>
    <w:rsid w:val="00883BD5"/>
    <w:rsid w:val="008C4547"/>
    <w:rsid w:val="008D4D4B"/>
    <w:rsid w:val="00922DCC"/>
    <w:rsid w:val="009401DC"/>
    <w:rsid w:val="00956947"/>
    <w:rsid w:val="00962083"/>
    <w:rsid w:val="00966F15"/>
    <w:rsid w:val="0098684B"/>
    <w:rsid w:val="009C346E"/>
    <w:rsid w:val="00A128A9"/>
    <w:rsid w:val="00A202D9"/>
    <w:rsid w:val="00AE11A5"/>
    <w:rsid w:val="00AE3B80"/>
    <w:rsid w:val="00AF54E4"/>
    <w:rsid w:val="00B2597F"/>
    <w:rsid w:val="00B402C7"/>
    <w:rsid w:val="00B5022E"/>
    <w:rsid w:val="00B91C64"/>
    <w:rsid w:val="00BD14CF"/>
    <w:rsid w:val="00BE0E65"/>
    <w:rsid w:val="00C15E95"/>
    <w:rsid w:val="00C24C64"/>
    <w:rsid w:val="00C547A4"/>
    <w:rsid w:val="00C57E2F"/>
    <w:rsid w:val="00C902DA"/>
    <w:rsid w:val="00CB3F7B"/>
    <w:rsid w:val="00CF108F"/>
    <w:rsid w:val="00D17566"/>
    <w:rsid w:val="00D511E9"/>
    <w:rsid w:val="00D544D8"/>
    <w:rsid w:val="00D66A5E"/>
    <w:rsid w:val="00D71D86"/>
    <w:rsid w:val="00D91A78"/>
    <w:rsid w:val="00DA2CD4"/>
    <w:rsid w:val="00DF7C37"/>
    <w:rsid w:val="00E34E42"/>
    <w:rsid w:val="00E376B5"/>
    <w:rsid w:val="00EA6676"/>
    <w:rsid w:val="00EC32B0"/>
    <w:rsid w:val="00EC4E64"/>
    <w:rsid w:val="00F16341"/>
    <w:rsid w:val="00F40010"/>
    <w:rsid w:val="00F633D6"/>
    <w:rsid w:val="00FC2F49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4B813-A45A-4A79-BF9E-07E7F0BF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18"/>
    <w:pPr>
      <w:suppressAutoHyphens/>
    </w:pPr>
    <w:rPr>
      <w:sz w:val="30"/>
      <w:szCs w:val="30"/>
      <w:lang w:val="ru-RU" w:eastAsia="zh-CN"/>
    </w:rPr>
  </w:style>
  <w:style w:type="paragraph" w:styleId="1">
    <w:name w:val="heading 1"/>
    <w:basedOn w:val="a"/>
    <w:next w:val="a"/>
    <w:link w:val="10"/>
    <w:qFormat/>
    <w:rsid w:val="00501618"/>
    <w:pPr>
      <w:keepNext/>
      <w:tabs>
        <w:tab w:val="left" w:pos="0"/>
      </w:tabs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rsid w:val="005016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50161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501618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1618"/>
    <w:rPr>
      <w:sz w:val="28"/>
      <w:lang w:eastAsia="zh-CN"/>
    </w:rPr>
  </w:style>
  <w:style w:type="character" w:customStyle="1" w:styleId="20">
    <w:name w:val="Заголовок 2 Знак"/>
    <w:link w:val="2"/>
    <w:rsid w:val="00501618"/>
    <w:rPr>
      <w:rFonts w:ascii="Cambria" w:hAnsi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501618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rsid w:val="00501618"/>
    <w:rPr>
      <w:b/>
      <w:bCs/>
      <w:sz w:val="28"/>
      <w:szCs w:val="28"/>
      <w:lang w:eastAsia="zh-CN"/>
    </w:rPr>
  </w:style>
  <w:style w:type="paragraph" w:styleId="a3">
    <w:name w:val="caption"/>
    <w:basedOn w:val="a"/>
    <w:qFormat/>
    <w:rsid w:val="005016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No Spacing"/>
    <w:qFormat/>
    <w:rsid w:val="00501618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character" w:customStyle="1" w:styleId="11">
    <w:name w:val="Основной текст Знак1"/>
    <w:link w:val="a5"/>
    <w:uiPriority w:val="99"/>
    <w:rsid w:val="00434684"/>
    <w:rPr>
      <w:sz w:val="28"/>
      <w:szCs w:val="28"/>
      <w:shd w:val="clear" w:color="auto" w:fill="FFFFFF"/>
    </w:rPr>
  </w:style>
  <w:style w:type="paragraph" w:styleId="a5">
    <w:name w:val="Body Text"/>
    <w:basedOn w:val="a"/>
    <w:link w:val="11"/>
    <w:uiPriority w:val="99"/>
    <w:rsid w:val="00434684"/>
    <w:pPr>
      <w:shd w:val="clear" w:color="auto" w:fill="FFFFFF"/>
      <w:suppressAutoHyphens w:val="0"/>
      <w:spacing w:line="240" w:lineRule="atLeast"/>
      <w:ind w:hanging="340"/>
    </w:pPr>
    <w:rPr>
      <w:sz w:val="28"/>
      <w:szCs w:val="28"/>
      <w:lang w:val="x-none" w:eastAsia="x-none"/>
    </w:rPr>
  </w:style>
  <w:style w:type="character" w:customStyle="1" w:styleId="a6">
    <w:name w:val="Основной текст Знак"/>
    <w:uiPriority w:val="99"/>
    <w:semiHidden/>
    <w:rsid w:val="00434684"/>
    <w:rPr>
      <w:sz w:val="30"/>
      <w:szCs w:val="30"/>
      <w:lang w:eastAsia="zh-CN"/>
    </w:rPr>
  </w:style>
  <w:style w:type="character" w:customStyle="1" w:styleId="12">
    <w:name w:val="Заголовок №1_"/>
    <w:link w:val="13"/>
    <w:uiPriority w:val="99"/>
    <w:rsid w:val="00BE0E65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BE0E65"/>
    <w:pPr>
      <w:shd w:val="clear" w:color="auto" w:fill="FFFFFF"/>
      <w:suppressAutoHyphens w:val="0"/>
      <w:spacing w:after="300" w:line="240" w:lineRule="atLeast"/>
      <w:outlineLvl w:val="0"/>
    </w:pPr>
    <w:rPr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BE0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 + Не полужирный"/>
    <w:uiPriority w:val="99"/>
    <w:rsid w:val="00D71D86"/>
    <w:rPr>
      <w:rFonts w:ascii="Times New Roman" w:hAnsi="Times New Roman" w:cs="Times New Roman"/>
      <w:spacing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C2685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0C2685"/>
    <w:rPr>
      <w:sz w:val="30"/>
      <w:szCs w:val="30"/>
      <w:lang w:val="ru-RU" w:eastAsia="zh-CN"/>
    </w:rPr>
  </w:style>
  <w:style w:type="paragraph" w:styleId="aa">
    <w:name w:val="footer"/>
    <w:basedOn w:val="a"/>
    <w:link w:val="ab"/>
    <w:uiPriority w:val="99"/>
    <w:unhideWhenUsed/>
    <w:rsid w:val="000C2685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0C2685"/>
    <w:rPr>
      <w:sz w:val="30"/>
      <w:szCs w:val="3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3548</Words>
  <Characters>20228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Дмитрий Юрьевич Ивчик</cp:lastModifiedBy>
  <cp:revision>2</cp:revision>
  <dcterms:created xsi:type="dcterms:W3CDTF">2025-02-14T09:49:00Z</dcterms:created>
  <dcterms:modified xsi:type="dcterms:W3CDTF">2025-02-14T09:49:00Z</dcterms:modified>
</cp:coreProperties>
</file>