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7804"/>
      </w:tblGrid>
      <w:tr w:rsidR="00F34B69" w:rsidRPr="002E5E55" w:rsidTr="004250D8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B69" w:rsidRPr="002E5E55" w:rsidRDefault="00F34B69" w:rsidP="004250D8">
            <w:pPr>
              <w:jc w:val="center"/>
              <w:rPr>
                <w:b/>
                <w:color w:val="0F243E"/>
                <w:sz w:val="28"/>
                <w:szCs w:val="28"/>
              </w:rPr>
            </w:pPr>
            <w:r w:rsidRPr="002E5E55">
              <w:rPr>
                <w:b/>
                <w:color w:val="0F243E"/>
                <w:sz w:val="28"/>
                <w:szCs w:val="28"/>
              </w:rPr>
              <w:t>Административная процедура № 1.3.11</w:t>
            </w:r>
          </w:p>
          <w:p w:rsidR="00F34B69" w:rsidRPr="002E5E55" w:rsidRDefault="00F34B69" w:rsidP="004250D8">
            <w:pPr>
              <w:jc w:val="center"/>
              <w:rPr>
                <w:b/>
                <w:sz w:val="28"/>
                <w:szCs w:val="28"/>
              </w:rPr>
            </w:pPr>
            <w:r w:rsidRPr="002E5E55">
              <w:rPr>
                <w:b/>
                <w:color w:val="0F243E"/>
                <w:spacing w:val="-10"/>
                <w:sz w:val="28"/>
                <w:szCs w:val="28"/>
              </w:rPr>
              <w:t xml:space="preserve">Выдача справки </w:t>
            </w:r>
            <w:r w:rsidRPr="002E5E55">
              <w:rPr>
                <w:b/>
                <w:color w:val="0F243E"/>
                <w:sz w:val="28"/>
                <w:szCs w:val="28"/>
              </w:rPr>
              <w:t>о том, что в установленный</w:t>
            </w:r>
            <w:r w:rsidRPr="002E5E55">
              <w:rPr>
                <w:b/>
                <w:color w:val="0F243E"/>
                <w:spacing w:val="-2"/>
                <w:sz w:val="28"/>
                <w:szCs w:val="28"/>
              </w:rPr>
              <w:t xml:space="preserve"> зако</w:t>
            </w:r>
            <w:r w:rsidRPr="002E5E55">
              <w:rPr>
                <w:b/>
                <w:color w:val="0F243E"/>
                <w:sz w:val="28"/>
                <w:szCs w:val="28"/>
              </w:rPr>
              <w:t xml:space="preserve">нодательством для принятия наследства </w:t>
            </w:r>
            <w:r w:rsidRPr="002E5E55">
              <w:rPr>
                <w:b/>
                <w:color w:val="0F243E"/>
                <w:spacing w:val="-4"/>
                <w:sz w:val="28"/>
                <w:szCs w:val="28"/>
              </w:rPr>
              <w:t>срок наследник поль</w:t>
            </w:r>
            <w:r w:rsidRPr="002E5E55">
              <w:rPr>
                <w:b/>
                <w:color w:val="0F243E"/>
                <w:spacing w:val="-2"/>
                <w:sz w:val="28"/>
                <w:szCs w:val="28"/>
              </w:rPr>
              <w:t>зовался наследствен</w:t>
            </w:r>
            <w:r w:rsidRPr="002E5E55">
              <w:rPr>
                <w:b/>
                <w:color w:val="0F243E"/>
                <w:spacing w:val="-14"/>
                <w:sz w:val="28"/>
                <w:szCs w:val="28"/>
              </w:rPr>
              <w:t>ным имуществом, при</w:t>
            </w:r>
            <w:r w:rsidRPr="002E5E55">
              <w:rPr>
                <w:b/>
                <w:color w:val="0F243E"/>
                <w:sz w:val="28"/>
                <w:szCs w:val="28"/>
              </w:rPr>
              <w:t>нял меры к его сох</w:t>
            </w:r>
            <w:r w:rsidRPr="002E5E55">
              <w:rPr>
                <w:b/>
                <w:color w:val="0F243E"/>
                <w:spacing w:val="-10"/>
                <w:sz w:val="28"/>
                <w:szCs w:val="28"/>
              </w:rPr>
              <w:t>ранению, обрабатывал</w:t>
            </w:r>
            <w:r w:rsidRPr="002E5E55">
              <w:rPr>
                <w:b/>
                <w:color w:val="0F243E"/>
                <w:sz w:val="28"/>
                <w:szCs w:val="28"/>
              </w:rPr>
              <w:t xml:space="preserve"> земельный участок, </w:t>
            </w:r>
            <w:r w:rsidRPr="002E5E55">
              <w:rPr>
                <w:b/>
                <w:color w:val="0F243E"/>
                <w:spacing w:val="-2"/>
                <w:sz w:val="28"/>
                <w:szCs w:val="28"/>
              </w:rPr>
              <w:t>производил текущий</w:t>
            </w:r>
            <w:r w:rsidRPr="002E5E55">
              <w:rPr>
                <w:b/>
                <w:color w:val="0F243E"/>
                <w:sz w:val="28"/>
                <w:szCs w:val="28"/>
              </w:rPr>
              <w:t xml:space="preserve"> ремонт и т.д.</w:t>
            </w:r>
          </w:p>
        </w:tc>
      </w:tr>
      <w:tr w:rsidR="00F34B69" w:rsidRPr="002E5E55" w:rsidTr="004250D8">
        <w:trPr>
          <w:trHeight w:val="112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B69" w:rsidRPr="002E5E55" w:rsidRDefault="00F34B69" w:rsidP="004250D8">
            <w:pPr>
              <w:spacing w:line="220" w:lineRule="exact"/>
              <w:rPr>
                <w:sz w:val="28"/>
                <w:szCs w:val="28"/>
              </w:rPr>
            </w:pPr>
            <w:r w:rsidRPr="002E5E55">
              <w:rPr>
                <w:b/>
                <w:sz w:val="28"/>
                <w:szCs w:val="28"/>
              </w:rPr>
              <w:t>Наименование органа, выполняющего административную процедуру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B69" w:rsidRPr="00D03738" w:rsidRDefault="00F34B69" w:rsidP="004250D8">
            <w:pPr>
              <w:contextualSpacing/>
              <w:jc w:val="both"/>
              <w:rPr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Прием и рассмотрение заявлений и документов, подготовка и выдача административных решений – сельский исполнительный комитет.</w:t>
            </w:r>
          </w:p>
          <w:p w:rsidR="00F34B69" w:rsidRPr="00D03738" w:rsidRDefault="00F34B69" w:rsidP="004250D8">
            <w:pPr>
              <w:contextualSpacing/>
              <w:jc w:val="both"/>
              <w:rPr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Прием граждан: понедельник, вторник, четверг, пятница с 8.00 до 17.00, среда с 8.00 до 20.00, 1-я суббота месяца с 9.00 до 13.00</w:t>
            </w:r>
            <w:r>
              <w:rPr>
                <w:sz w:val="28"/>
                <w:szCs w:val="28"/>
              </w:rPr>
              <w:t>,</w:t>
            </w:r>
          </w:p>
          <w:p w:rsidR="00F34B69" w:rsidRPr="002E5E55" w:rsidRDefault="00F34B69" w:rsidP="004250D8">
            <w:pPr>
              <w:rPr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выходные дни: суббота (кроме первой), воскресенье, праздничные дни</w:t>
            </w:r>
          </w:p>
        </w:tc>
      </w:tr>
      <w:tr w:rsidR="00F34B69" w:rsidRPr="002E5E55" w:rsidTr="004250D8">
        <w:trPr>
          <w:trHeight w:val="112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B69" w:rsidRPr="002E5E55" w:rsidRDefault="00F34B69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2E5E55">
              <w:rPr>
                <w:b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B69" w:rsidRPr="002E5E55" w:rsidRDefault="00F34B69" w:rsidP="004250D8">
            <w:pPr>
              <w:rPr>
                <w:sz w:val="28"/>
                <w:szCs w:val="28"/>
              </w:rPr>
            </w:pPr>
            <w:r w:rsidRPr="002E5E55">
              <w:rPr>
                <w:sz w:val="28"/>
                <w:szCs w:val="28"/>
              </w:rPr>
              <w:t>-заявление</w:t>
            </w:r>
          </w:p>
          <w:p w:rsidR="00F34B69" w:rsidRPr="002E5E55" w:rsidRDefault="00F34B69" w:rsidP="004250D8">
            <w:pPr>
              <w:rPr>
                <w:sz w:val="28"/>
                <w:szCs w:val="28"/>
              </w:rPr>
            </w:pPr>
          </w:p>
          <w:p w:rsidR="00F34B69" w:rsidRPr="002E5E55" w:rsidRDefault="00F34B69" w:rsidP="004250D8">
            <w:pPr>
              <w:rPr>
                <w:sz w:val="28"/>
                <w:szCs w:val="28"/>
              </w:rPr>
            </w:pPr>
            <w:r w:rsidRPr="002E5E55">
              <w:rPr>
                <w:sz w:val="28"/>
                <w:szCs w:val="28"/>
              </w:rPr>
              <w:t xml:space="preserve"> -паспорт или иной документ, удостоверяющий личность</w:t>
            </w:r>
          </w:p>
          <w:p w:rsidR="00F34B69" w:rsidRPr="002E5E55" w:rsidRDefault="00F34B69" w:rsidP="004250D8">
            <w:pPr>
              <w:spacing w:line="280" w:lineRule="exact"/>
              <w:rPr>
                <w:sz w:val="28"/>
                <w:szCs w:val="28"/>
              </w:rPr>
            </w:pPr>
            <w:r w:rsidRPr="002E5E55">
              <w:rPr>
                <w:sz w:val="28"/>
                <w:szCs w:val="28"/>
              </w:rPr>
              <w:t xml:space="preserve"> </w:t>
            </w:r>
          </w:p>
          <w:p w:rsidR="00F34B69" w:rsidRPr="002E5E55" w:rsidRDefault="00F34B69" w:rsidP="004250D8">
            <w:pPr>
              <w:spacing w:line="280" w:lineRule="exact"/>
              <w:rPr>
                <w:sz w:val="28"/>
                <w:szCs w:val="28"/>
              </w:rPr>
            </w:pPr>
            <w:r w:rsidRPr="002E5E55">
              <w:rPr>
                <w:sz w:val="28"/>
                <w:szCs w:val="28"/>
              </w:rPr>
              <w:t>-свидетельство о смерти наследодателя</w:t>
            </w:r>
          </w:p>
          <w:p w:rsidR="00F34B69" w:rsidRPr="002E5E55" w:rsidRDefault="00F34B69" w:rsidP="004250D8">
            <w:pPr>
              <w:rPr>
                <w:sz w:val="28"/>
                <w:szCs w:val="28"/>
              </w:rPr>
            </w:pPr>
          </w:p>
        </w:tc>
      </w:tr>
      <w:tr w:rsidR="00F34B69" w:rsidRPr="002E5E55" w:rsidTr="004250D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B69" w:rsidRPr="002E5E55" w:rsidRDefault="00F34B69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2E5E55">
              <w:rPr>
                <w:b/>
                <w:sz w:val="28"/>
                <w:szCs w:val="28"/>
              </w:rPr>
              <w:t>Документы и (или) сведения, запрашиваемые местными исполнительными и распорядительными органами*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B69" w:rsidRPr="002E5E55" w:rsidRDefault="00F34B69" w:rsidP="004250D8">
            <w:pPr>
              <w:spacing w:line="280" w:lineRule="exact"/>
              <w:ind w:right="78"/>
              <w:jc w:val="both"/>
              <w:rPr>
                <w:sz w:val="28"/>
                <w:szCs w:val="28"/>
              </w:rPr>
            </w:pPr>
            <w:r w:rsidRPr="002E5E55">
              <w:rPr>
                <w:sz w:val="28"/>
                <w:szCs w:val="28"/>
              </w:rPr>
              <w:t>не запрашиваются</w:t>
            </w:r>
          </w:p>
        </w:tc>
      </w:tr>
      <w:tr w:rsidR="00F34B69" w:rsidRPr="002E5E55" w:rsidTr="004250D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B69" w:rsidRPr="002E5E55" w:rsidRDefault="00F34B69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2E5E55">
              <w:rPr>
                <w:b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  <w:p w:rsidR="00F34B69" w:rsidRPr="002E5E55" w:rsidRDefault="00F34B69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B69" w:rsidRPr="002E5E55" w:rsidRDefault="00F34B69" w:rsidP="004250D8">
            <w:pPr>
              <w:spacing w:line="280" w:lineRule="exact"/>
              <w:rPr>
                <w:sz w:val="28"/>
                <w:szCs w:val="28"/>
              </w:rPr>
            </w:pPr>
            <w:r w:rsidRPr="002E5E55">
              <w:rPr>
                <w:sz w:val="28"/>
                <w:szCs w:val="28"/>
              </w:rPr>
              <w:t>бесплатно</w:t>
            </w:r>
          </w:p>
        </w:tc>
      </w:tr>
      <w:tr w:rsidR="00F34B69" w:rsidRPr="002E5E55" w:rsidTr="004250D8">
        <w:trPr>
          <w:trHeight w:val="1129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B69" w:rsidRPr="002E5E55" w:rsidRDefault="00F34B69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2E5E55">
              <w:rPr>
                <w:b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B69" w:rsidRPr="002E5E55" w:rsidRDefault="00F34B69" w:rsidP="004250D8">
            <w:pPr>
              <w:spacing w:before="120"/>
              <w:rPr>
                <w:sz w:val="28"/>
                <w:szCs w:val="28"/>
              </w:rPr>
            </w:pPr>
            <w:r w:rsidRPr="002E5E55">
              <w:rPr>
                <w:sz w:val="28"/>
                <w:szCs w:val="28"/>
              </w:rPr>
              <w:t>5 дней со дня подачи заявления</w:t>
            </w:r>
          </w:p>
        </w:tc>
      </w:tr>
      <w:tr w:rsidR="00F34B69" w:rsidRPr="002E5E55" w:rsidTr="004250D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B69" w:rsidRPr="002E5E55" w:rsidRDefault="00F34B69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2E5E55">
              <w:rPr>
                <w:b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B69" w:rsidRPr="002E5E55" w:rsidRDefault="00F34B69" w:rsidP="004250D8">
            <w:pPr>
              <w:spacing w:line="280" w:lineRule="exact"/>
              <w:rPr>
                <w:sz w:val="28"/>
                <w:szCs w:val="28"/>
              </w:rPr>
            </w:pPr>
            <w:r w:rsidRPr="002E5E55">
              <w:rPr>
                <w:sz w:val="28"/>
                <w:szCs w:val="28"/>
              </w:rPr>
              <w:t>бессрочно</w:t>
            </w:r>
          </w:p>
        </w:tc>
      </w:tr>
    </w:tbl>
    <w:p w:rsidR="00F1611F" w:rsidRDefault="006F4A27"/>
    <w:p w:rsidR="006F4A27" w:rsidRDefault="006F4A27"/>
    <w:p w:rsidR="006F4A27" w:rsidRDefault="006F4A27"/>
    <w:p w:rsidR="006F4A27" w:rsidRDefault="006F4A27"/>
    <w:p w:rsidR="006F4A27" w:rsidRDefault="006F4A27"/>
    <w:p w:rsidR="006F4A27" w:rsidRDefault="006F4A27"/>
    <w:p w:rsidR="006F4A27" w:rsidRDefault="006F4A27" w:rsidP="006F4A2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Административная п</w:t>
      </w:r>
      <w:r w:rsidRPr="006453A1">
        <w:rPr>
          <w:sz w:val="28"/>
          <w:szCs w:val="28"/>
        </w:rPr>
        <w:t>роцедура 1.3.11</w:t>
      </w:r>
      <w:r>
        <w:rPr>
          <w:sz w:val="28"/>
          <w:szCs w:val="28"/>
        </w:rPr>
        <w:t xml:space="preserve"> </w:t>
      </w:r>
    </w:p>
    <w:p w:rsidR="006F4A27" w:rsidRDefault="006F4A27" w:rsidP="006F4A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6F4A27" w:rsidRPr="006453A1" w:rsidRDefault="006F4A27" w:rsidP="006F4A2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 </w:t>
      </w:r>
      <w:r w:rsidRPr="003F2775">
        <w:rPr>
          <w:sz w:val="28"/>
          <w:szCs w:val="28"/>
          <w:u w:val="single"/>
        </w:rPr>
        <w:t>Березинский</w:t>
      </w:r>
      <w:r w:rsidRPr="006453A1">
        <w:rPr>
          <w:sz w:val="28"/>
          <w:szCs w:val="28"/>
          <w:u w:val="single"/>
        </w:rPr>
        <w:t xml:space="preserve"> </w:t>
      </w:r>
      <w:proofErr w:type="spellStart"/>
      <w:r w:rsidRPr="006453A1">
        <w:rPr>
          <w:sz w:val="28"/>
          <w:szCs w:val="28"/>
          <w:u w:val="single"/>
        </w:rPr>
        <w:t>сельисполком</w:t>
      </w:r>
      <w:proofErr w:type="spellEnd"/>
      <w:r>
        <w:rPr>
          <w:sz w:val="28"/>
          <w:szCs w:val="28"/>
        </w:rPr>
        <w:t xml:space="preserve"> </w:t>
      </w:r>
    </w:p>
    <w:p w:rsidR="006F4A27" w:rsidRPr="006453A1" w:rsidRDefault="006F4A27" w:rsidP="006F4A27">
      <w:pPr>
        <w:pStyle w:val="underline"/>
        <w:jc w:val="right"/>
        <w:rPr>
          <w:sz w:val="18"/>
          <w:szCs w:val="18"/>
        </w:rPr>
      </w:pPr>
      <w:r w:rsidRPr="006453A1">
        <w:rPr>
          <w:sz w:val="18"/>
          <w:szCs w:val="18"/>
        </w:rPr>
        <w:t>(наименование местного исполнительного и распорядительного органа)</w:t>
      </w:r>
    </w:p>
    <w:p w:rsidR="006F4A27" w:rsidRDefault="006F4A27" w:rsidP="006F4A27">
      <w:pPr>
        <w:pStyle w:val="newncpi0"/>
        <w:jc w:val="right"/>
      </w:pPr>
      <w:r>
        <w:rPr>
          <w:sz w:val="28"/>
          <w:szCs w:val="28"/>
        </w:rPr>
        <w:t>от</w:t>
      </w:r>
      <w:r>
        <w:t xml:space="preserve"> _____________________________________________</w:t>
      </w:r>
    </w:p>
    <w:p w:rsidR="006F4A27" w:rsidRPr="006453A1" w:rsidRDefault="006F4A27" w:rsidP="006F4A27">
      <w:pPr>
        <w:pStyle w:val="newncpi0"/>
        <w:jc w:val="right"/>
        <w:rPr>
          <w:sz w:val="18"/>
          <w:szCs w:val="18"/>
        </w:rPr>
      </w:pPr>
      <w:r w:rsidRPr="006453A1">
        <w:rPr>
          <w:sz w:val="18"/>
          <w:szCs w:val="18"/>
        </w:rPr>
        <w:t>(фамилия, собственное имя, отчество (если таковое имеется) гражданина)</w:t>
      </w:r>
    </w:p>
    <w:p w:rsidR="006F4A27" w:rsidRDefault="006F4A27" w:rsidP="006F4A27">
      <w:pPr>
        <w:pStyle w:val="newncpi0"/>
        <w:jc w:val="right"/>
      </w:pPr>
      <w:r>
        <w:t>_______________________________________________,</w:t>
      </w:r>
    </w:p>
    <w:p w:rsidR="006F4A27" w:rsidRDefault="006F4A27" w:rsidP="006F4A27">
      <w:pPr>
        <w:pStyle w:val="newncpi0"/>
        <w:jc w:val="right"/>
      </w:pPr>
      <w:r>
        <w:rPr>
          <w:sz w:val="26"/>
          <w:szCs w:val="26"/>
        </w:rPr>
        <w:t>зарегистрированной(ого) по месту жительства</w:t>
      </w:r>
      <w:r>
        <w:t>: ____</w:t>
      </w:r>
    </w:p>
    <w:p w:rsidR="006F4A27" w:rsidRDefault="006F4A27" w:rsidP="006F4A27">
      <w:pPr>
        <w:pStyle w:val="newncpi0"/>
        <w:jc w:val="right"/>
      </w:pPr>
      <w:r>
        <w:t>________________________________________________</w:t>
      </w:r>
    </w:p>
    <w:p w:rsidR="006F4A27" w:rsidRDefault="006F4A27" w:rsidP="006F4A27">
      <w:pPr>
        <w:pStyle w:val="newncpi0"/>
        <w:jc w:val="right"/>
      </w:pPr>
      <w:r>
        <w:t>_______________________________________________,</w:t>
      </w:r>
    </w:p>
    <w:p w:rsidR="006F4A27" w:rsidRDefault="006F4A27" w:rsidP="006F4A27">
      <w:pPr>
        <w:pStyle w:val="newncpi0"/>
        <w:jc w:val="right"/>
      </w:pPr>
      <w:r>
        <w:t>_______________________________________________,</w:t>
      </w:r>
    </w:p>
    <w:p w:rsidR="006F4A27" w:rsidRDefault="006F4A27" w:rsidP="006F4A27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телефон)</w:t>
      </w:r>
    </w:p>
    <w:p w:rsidR="006F4A27" w:rsidRDefault="006F4A27" w:rsidP="006F4A27">
      <w:pPr>
        <w:jc w:val="center"/>
        <w:rPr>
          <w:sz w:val="28"/>
          <w:szCs w:val="28"/>
        </w:rPr>
      </w:pPr>
    </w:p>
    <w:p w:rsidR="006F4A27" w:rsidRDefault="006F4A27" w:rsidP="006F4A27">
      <w:pPr>
        <w:jc w:val="center"/>
        <w:rPr>
          <w:sz w:val="28"/>
          <w:szCs w:val="28"/>
        </w:rPr>
      </w:pPr>
    </w:p>
    <w:p w:rsidR="006F4A27" w:rsidRDefault="006F4A27" w:rsidP="006F4A2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F4A27" w:rsidRDefault="006F4A27" w:rsidP="006F4A27">
      <w:pPr>
        <w:jc w:val="center"/>
        <w:rPr>
          <w:sz w:val="28"/>
          <w:szCs w:val="28"/>
        </w:rPr>
      </w:pPr>
    </w:p>
    <w:p w:rsidR="006F4A27" w:rsidRDefault="006F4A27" w:rsidP="006F4A2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Прошу выдать справку о том, что в установленный законодательством для принятия наследства срок наследник ______________________________________________________________</w:t>
      </w:r>
    </w:p>
    <w:p w:rsidR="006F4A27" w:rsidRDefault="006F4A27" w:rsidP="006F4A27">
      <w:pPr>
        <w:jc w:val="center"/>
        <w:rPr>
          <w:sz w:val="30"/>
          <w:szCs w:val="30"/>
          <w:vertAlign w:val="superscript"/>
        </w:rPr>
      </w:pPr>
      <w:r>
        <w:rPr>
          <w:sz w:val="30"/>
          <w:szCs w:val="30"/>
          <w:vertAlign w:val="superscript"/>
        </w:rPr>
        <w:t>(указать Ф.И.О.)</w:t>
      </w:r>
    </w:p>
    <w:p w:rsidR="006F4A27" w:rsidRDefault="006F4A27" w:rsidP="006F4A2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пользовался наследственным имуществом, принял меры к его сохранению, обрабатывал земельный участок, производил текущий ремонт, оплачивал счета и т.д. </w:t>
      </w:r>
      <w:r w:rsidRPr="00D93765">
        <w:t>(</w:t>
      </w:r>
      <w:r>
        <w:t xml:space="preserve">указать </w:t>
      </w:r>
      <w:r w:rsidRPr="00D93765">
        <w:t>нужное</w:t>
      </w:r>
      <w:r>
        <w:t>)</w:t>
      </w:r>
    </w:p>
    <w:p w:rsidR="006F4A27" w:rsidRPr="00D93765" w:rsidRDefault="006F4A27" w:rsidP="006F4A27">
      <w:pPr>
        <w:jc w:val="both"/>
        <w:rPr>
          <w:sz w:val="28"/>
          <w:szCs w:val="28"/>
        </w:rPr>
      </w:pPr>
      <w:r w:rsidRPr="00D93765">
        <w:rPr>
          <w:sz w:val="28"/>
          <w:szCs w:val="28"/>
        </w:rPr>
        <w:t>_____________________________________________________________________________</w:t>
      </w:r>
      <w:r>
        <w:rPr>
          <w:sz w:val="28"/>
          <w:szCs w:val="28"/>
        </w:rPr>
        <w:t>___________________________________________________________</w:t>
      </w:r>
    </w:p>
    <w:p w:rsidR="006F4A27" w:rsidRDefault="006F4A27" w:rsidP="006F4A27">
      <w:pPr>
        <w:pStyle w:val="newncpi"/>
      </w:pPr>
    </w:p>
    <w:p w:rsidR="006F4A27" w:rsidRDefault="006F4A27" w:rsidP="006F4A27">
      <w:pPr>
        <w:pStyle w:val="newncpi"/>
        <w:rPr>
          <w:sz w:val="28"/>
          <w:szCs w:val="28"/>
        </w:rPr>
      </w:pPr>
      <w:r w:rsidRPr="006453A1">
        <w:rPr>
          <w:sz w:val="28"/>
          <w:szCs w:val="28"/>
        </w:rPr>
        <w:t xml:space="preserve">Необходимые документы </w:t>
      </w:r>
      <w:proofErr w:type="gramStart"/>
      <w:r w:rsidRPr="006453A1">
        <w:rPr>
          <w:sz w:val="28"/>
          <w:szCs w:val="28"/>
        </w:rPr>
        <w:t>прилагаются: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</w:t>
      </w:r>
    </w:p>
    <w:p w:rsidR="006F4A27" w:rsidRDefault="006F4A27" w:rsidP="006F4A27">
      <w:pPr>
        <w:pStyle w:val="newncpi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F4A27" w:rsidRDefault="006F4A27" w:rsidP="006F4A27"/>
    <w:p w:rsidR="006F4A27" w:rsidRDefault="006F4A27" w:rsidP="006F4A27"/>
    <w:p w:rsidR="006F4A27" w:rsidRPr="007349C2" w:rsidRDefault="006F4A27" w:rsidP="006F4A27">
      <w:pPr>
        <w:rPr>
          <w:sz w:val="28"/>
          <w:szCs w:val="28"/>
        </w:rPr>
      </w:pPr>
      <w:r>
        <w:rPr>
          <w:sz w:val="28"/>
          <w:szCs w:val="28"/>
        </w:rPr>
        <w:t xml:space="preserve"> 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 _____20___г.          </w:t>
      </w:r>
      <w:r w:rsidRPr="007349C2">
        <w:rPr>
          <w:sz w:val="28"/>
          <w:szCs w:val="28"/>
        </w:rPr>
        <w:t xml:space="preserve"> ___________</w:t>
      </w:r>
      <w:r>
        <w:rPr>
          <w:sz w:val="28"/>
          <w:szCs w:val="28"/>
        </w:rPr>
        <w:t xml:space="preserve">                       __________________</w:t>
      </w:r>
    </w:p>
    <w:p w:rsidR="006F4A27" w:rsidRPr="006466B0" w:rsidRDefault="006F4A27" w:rsidP="006F4A2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6466B0">
        <w:rPr>
          <w:sz w:val="20"/>
          <w:szCs w:val="20"/>
        </w:rPr>
        <w:t>дата</w:t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Pr="006466B0">
        <w:rPr>
          <w:sz w:val="20"/>
          <w:szCs w:val="20"/>
        </w:rPr>
        <w:t xml:space="preserve">/подпись/                                              </w:t>
      </w:r>
      <w:r>
        <w:rPr>
          <w:sz w:val="20"/>
          <w:szCs w:val="20"/>
        </w:rPr>
        <w:t xml:space="preserve">                </w:t>
      </w:r>
      <w:r w:rsidRPr="006466B0">
        <w:rPr>
          <w:sz w:val="20"/>
          <w:szCs w:val="20"/>
        </w:rPr>
        <w:t>Ф.И.О.</w:t>
      </w:r>
    </w:p>
    <w:p w:rsidR="006F4A27" w:rsidRPr="00506F83" w:rsidRDefault="006F4A27" w:rsidP="006F4A27">
      <w:pPr>
        <w:ind w:left="360"/>
        <w:rPr>
          <w:sz w:val="24"/>
          <w:szCs w:val="24"/>
        </w:rPr>
      </w:pPr>
    </w:p>
    <w:p w:rsidR="006F4A27" w:rsidRPr="00506F83" w:rsidRDefault="006F4A27" w:rsidP="006F4A27">
      <w:pPr>
        <w:rPr>
          <w:sz w:val="24"/>
          <w:szCs w:val="24"/>
        </w:rPr>
      </w:pPr>
    </w:p>
    <w:p w:rsidR="006F4A27" w:rsidRDefault="006F4A27" w:rsidP="006F4A27">
      <w:pPr>
        <w:rPr>
          <w:sz w:val="30"/>
          <w:szCs w:val="30"/>
        </w:rPr>
      </w:pPr>
    </w:p>
    <w:p w:rsidR="006F4A27" w:rsidRDefault="006F4A27" w:rsidP="006F4A27">
      <w:pPr>
        <w:rPr>
          <w:sz w:val="30"/>
          <w:szCs w:val="30"/>
        </w:rPr>
      </w:pPr>
    </w:p>
    <w:p w:rsidR="006F4A27" w:rsidRDefault="006F4A27" w:rsidP="006F4A27">
      <w:pPr>
        <w:rPr>
          <w:sz w:val="30"/>
          <w:szCs w:val="30"/>
        </w:rPr>
      </w:pPr>
    </w:p>
    <w:p w:rsidR="006F4A27" w:rsidRDefault="006F4A27" w:rsidP="006F4A27">
      <w:pPr>
        <w:rPr>
          <w:sz w:val="30"/>
          <w:szCs w:val="30"/>
        </w:rPr>
      </w:pPr>
    </w:p>
    <w:p w:rsidR="006F4A27" w:rsidRDefault="006F4A27" w:rsidP="006F4A27">
      <w:pPr>
        <w:rPr>
          <w:sz w:val="30"/>
          <w:szCs w:val="30"/>
        </w:rPr>
      </w:pPr>
    </w:p>
    <w:p w:rsidR="006F4A27" w:rsidRDefault="006F4A27" w:rsidP="006F4A27">
      <w:pPr>
        <w:rPr>
          <w:sz w:val="30"/>
          <w:szCs w:val="30"/>
        </w:rPr>
      </w:pPr>
    </w:p>
    <w:p w:rsidR="006F4A27" w:rsidRDefault="006F4A27" w:rsidP="006F4A27">
      <w:pPr>
        <w:rPr>
          <w:sz w:val="30"/>
          <w:szCs w:val="30"/>
        </w:rPr>
      </w:pPr>
    </w:p>
    <w:p w:rsidR="006F4A27" w:rsidRDefault="006F4A27" w:rsidP="006F4A27">
      <w:pPr>
        <w:rPr>
          <w:sz w:val="30"/>
          <w:szCs w:val="30"/>
        </w:rPr>
      </w:pPr>
    </w:p>
    <w:p w:rsidR="006F4A27" w:rsidRDefault="006F4A27" w:rsidP="006F4A27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Административная </w:t>
      </w:r>
    </w:p>
    <w:p w:rsidR="006F4A27" w:rsidRDefault="006F4A27" w:rsidP="006F4A27">
      <w:pPr>
        <w:pStyle w:val="newncpi0"/>
        <w:jc w:val="left"/>
        <w:rPr>
          <w:sz w:val="28"/>
          <w:szCs w:val="28"/>
        </w:rPr>
      </w:pPr>
      <w:r>
        <w:rPr>
          <w:sz w:val="30"/>
          <w:szCs w:val="30"/>
        </w:rPr>
        <w:t>п</w:t>
      </w:r>
      <w:r w:rsidRPr="0074523F">
        <w:rPr>
          <w:sz w:val="30"/>
          <w:szCs w:val="30"/>
        </w:rPr>
        <w:t>роцедура 1.3.11</w:t>
      </w:r>
      <w:r>
        <w:rPr>
          <w:sz w:val="28"/>
          <w:szCs w:val="28"/>
        </w:rPr>
        <w:t xml:space="preserve">                  </w:t>
      </w:r>
    </w:p>
    <w:p w:rsidR="006F4A27" w:rsidRPr="006F5FA6" w:rsidRDefault="006F4A27" w:rsidP="006F4A27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sz w:val="28"/>
          <w:szCs w:val="28"/>
        </w:rPr>
        <w:t xml:space="preserve">                                                </w:t>
      </w:r>
      <w:r w:rsidRPr="00226CE3">
        <w:rPr>
          <w:sz w:val="30"/>
          <w:szCs w:val="30"/>
        </w:rPr>
        <w:t>В</w:t>
      </w:r>
      <w:r w:rsidRPr="006F5FA6">
        <w:rPr>
          <w:i/>
          <w:sz w:val="30"/>
          <w:szCs w:val="30"/>
          <w:u w:val="single"/>
        </w:rPr>
        <w:t xml:space="preserve"> </w:t>
      </w:r>
      <w:r>
        <w:rPr>
          <w:i/>
          <w:sz w:val="30"/>
          <w:szCs w:val="30"/>
          <w:u w:val="single"/>
        </w:rPr>
        <w:t xml:space="preserve">Березинский </w:t>
      </w:r>
      <w:proofErr w:type="spellStart"/>
      <w:r>
        <w:rPr>
          <w:i/>
          <w:sz w:val="30"/>
          <w:szCs w:val="30"/>
          <w:u w:val="single"/>
        </w:rPr>
        <w:t>сельисполком</w:t>
      </w:r>
      <w:proofErr w:type="spellEnd"/>
    </w:p>
    <w:p w:rsidR="006F4A27" w:rsidRPr="00C52950" w:rsidRDefault="006F4A27" w:rsidP="006F4A27">
      <w:pPr>
        <w:pStyle w:val="underline"/>
        <w:jc w:val="center"/>
        <w:rPr>
          <w:sz w:val="18"/>
          <w:szCs w:val="18"/>
        </w:rPr>
      </w:pPr>
      <w:r w:rsidRPr="00C52950">
        <w:rPr>
          <w:sz w:val="18"/>
          <w:szCs w:val="18"/>
        </w:rPr>
        <w:t xml:space="preserve">                                                                    (наименование местного исполнительного и распорядительного органа)</w:t>
      </w:r>
    </w:p>
    <w:p w:rsidR="006F4A27" w:rsidRPr="006F5FA6" w:rsidRDefault="006F4A27" w:rsidP="006F4A27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sz w:val="28"/>
          <w:szCs w:val="28"/>
        </w:rPr>
        <w:t xml:space="preserve">                                                </w:t>
      </w:r>
      <w:r w:rsidRPr="006F5FA6">
        <w:rPr>
          <w:i/>
          <w:sz w:val="30"/>
          <w:szCs w:val="30"/>
          <w:u w:val="single"/>
        </w:rPr>
        <w:t xml:space="preserve"> Петрова Ивана Ивановича</w:t>
      </w:r>
    </w:p>
    <w:p w:rsidR="006F4A27" w:rsidRPr="00C52950" w:rsidRDefault="006F4A27" w:rsidP="006F4A27">
      <w:pPr>
        <w:pStyle w:val="newncpi0"/>
        <w:ind w:firstLine="187"/>
        <w:jc w:val="center"/>
        <w:rPr>
          <w:sz w:val="18"/>
          <w:szCs w:val="18"/>
        </w:rPr>
      </w:pPr>
      <w:r>
        <w:rPr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691F4E" wp14:editId="5FE2E287">
                <wp:simplePos x="0" y="0"/>
                <wp:positionH relativeFrom="column">
                  <wp:posOffset>-466725</wp:posOffset>
                </wp:positionH>
                <wp:positionV relativeFrom="paragraph">
                  <wp:posOffset>10353040</wp:posOffset>
                </wp:positionV>
                <wp:extent cx="1600200" cy="209550"/>
                <wp:effectExtent l="384810" t="0" r="434340" b="0"/>
                <wp:wrapNone/>
                <wp:docPr id="13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4A27" w:rsidRDefault="006F4A27" w:rsidP="006F4A2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F4A27"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color w:val="00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91F4E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-36.75pt;margin-top:815.2pt;width:126pt;height:16.5pt;rotation:-3712992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pJBwIAAOoDAAAOAAAAZHJzL2Uyb0RvYy54bWysU8FuGyEQvVfqPyDu8a6d2KpXWUdu0vSS&#10;tpHiKucxsN5tF4YC9q7/vgMmTtTeqvqADAxv3nvz9vpm1D07KOc7NDWfTkrOlBEoO7Or+ffN/cUH&#10;znwAI6FHo2p+VJ7frN6/ux5spWbYYi+VYwRifDXYmrch2KoovGiVBj9BqwxdNug0BNq6XSEdDISu&#10;+2JWlotiQCetQ6G8p9O70yVfJfymUSJ8axqvAutrTtxCWl1at3EtVtdQ7RzYthOZBvwDCw2doaZn&#10;qDsIwPau+wtKd8KhxyZMBOoCm6YTKmkgNdPyDzVPLViVtJA53p5t8v8PVnw9PDrWSZrdJWcGNM3o&#10;mSxdu8AW0Z3B+oqKniyVhfEjjlSZlHr7gOKnZwZvWzA7tXYOh1aBJHZTgsrHScPmaAk3nW7UGD7J&#10;jgYxjfDFG/xTMx87bYcvKOkJ7AOmbmPjNHNIzy6uFvPl8vJqkc7JQUaUaLTH8zipAxOR56IsKSOc&#10;Cbqblcv5PM27gCqixWlZ58NnhZrFPzV3FJeECocHHyK715JMNbI78Qzjdsz+bFEeifRAMaq5/7UH&#10;p8iAvb5FSh2pbhzqbGrcv3TejM/gbO4diPVj/xKjRCDlSeahgPxBQLqndB6gZ/OSfslAqHJxJntC&#10;jW+9XZN9911SEn0+8cxKKFBJYA5/TOzbfap6/URXvwEAAP//AwBQSwMEFAAGAAgAAAAhADRxzE7b&#10;AAAACwEAAA8AAABkcnMvZG93bnJldi54bWxMj81OwzAQhO9IvIO1lbhRu6makBCnQkicOBF4gE28&#10;JFH9E2K3DW/PcoLjzo5mvqmPq7PiQkucgtew2yoQ5PtgJj9o+Hh/uX8AERN6gzZ40vBNEY7N7U2N&#10;lQlX/0aXNg2CQ3ysUMOY0lxJGfuRHMZtmMnz7zMsDhOfyyDNglcOd1ZmSuXS4eS5YcSZnkfqT+3Z&#10;achzV7iy32dtQupe3Zeyh3TS+m6zPj2CSLSmPzP84jM6NMzUhbM3UVgN+5ynJNYPmSpBsCMvWelY&#10;KYqsBNnU8v+G5gcAAP//AwBQSwECLQAUAAYACAAAACEAtoM4kv4AAADhAQAAEwAAAAAAAAAAAAAA&#10;AAAAAAAAW0NvbnRlbnRfVHlwZXNdLnhtbFBLAQItABQABgAIAAAAIQA4/SH/1gAAAJQBAAALAAAA&#10;AAAAAAAAAAAAAC8BAABfcmVscy8ucmVsc1BLAQItABQABgAIAAAAIQCEqXpJBwIAAOoDAAAOAAAA&#10;AAAAAAAAAAAAAC4CAABkcnMvZTJvRG9jLnhtbFBLAQItABQABgAIAAAAIQA0ccxO2wAAAAsBAAAP&#10;AAAAAAAAAAAAAAAAAGEEAABkcnMvZG93bnJldi54bWxQSwUGAAAAAAQABADzAAAAaQUAAAAA&#10;" filled="f" stroked="f">
                <o:lock v:ext="edit" shapetype="t"/>
                <v:textbox style="mso-fit-shape-to-text:t">
                  <w:txbxContent>
                    <w:p w:rsidR="006F4A27" w:rsidRDefault="006F4A27" w:rsidP="006F4A2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F4A27">
                        <w:rPr>
                          <w:rFonts w:ascii="Arial" w:hAnsi="Arial" w:cs="Arial"/>
                          <w:i/>
                          <w:iCs/>
                          <w:outline/>
                          <w:color w:val="00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C52950">
        <w:rPr>
          <w:sz w:val="18"/>
          <w:szCs w:val="18"/>
        </w:rPr>
        <w:t xml:space="preserve">                                                            (фамилия, собственное имя, отчество (если таковое имеется) гражданина)</w:t>
      </w:r>
    </w:p>
    <w:p w:rsidR="006F4A27" w:rsidRDefault="006F4A27" w:rsidP="006F4A27">
      <w:pPr>
        <w:pStyle w:val="newncpi0"/>
        <w:jc w:val="left"/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19442A" wp14:editId="4A58C10B">
                <wp:simplePos x="0" y="0"/>
                <wp:positionH relativeFrom="column">
                  <wp:posOffset>-32385</wp:posOffset>
                </wp:positionH>
                <wp:positionV relativeFrom="paragraph">
                  <wp:posOffset>29210</wp:posOffset>
                </wp:positionV>
                <wp:extent cx="1600200" cy="209550"/>
                <wp:effectExtent l="384810" t="0" r="434340" b="0"/>
                <wp:wrapNone/>
                <wp:docPr id="14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4A27" w:rsidRDefault="006F4A27" w:rsidP="006F4A2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F4A27"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color w:val="00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9442A" id="WordArt 7" o:spid="_x0000_s1027" type="#_x0000_t202" style="position:absolute;margin-left:-2.55pt;margin-top:2.3pt;width:126pt;height:16.5pt;rotation:-3712992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1lhCgIAAPEDAAAOAAAAZHJzL2Uyb0RvYy54bWysU8Fy0zAQvTPDP2h0b+2EJBBPnE5oKZcC&#10;nWmYnjeSHBssrZCU2Pl7VrKTduDGkIMmklZv33v7vLrpdcuOyvkGTckn1zlnygiUjdmX/Pv2/uoD&#10;Zz6AkdCiUSU/Kc9v1m/frDpbqCnW2ErlGIEYX3S25HUItsgyL2qlwV+jVYYuK3QaAm3dPpMOOkLX&#10;bTbN80XWoZPWoVDe0+ndcMnXCb+qlAjfqsqrwNqSE7eQVpfWXVyz9QqKvQNbN2KkAf/AQkNjqOkF&#10;6g4CsINr/oLSjXDosQrXAnWGVdUIlTSQmkn+h5qnGqxKWsgcby82+f8HK74eHx1rJM1uxpkBTTN6&#10;Jks3LrD30Z3O+oKKniyVhf4j9lSZlHr7gOKnZwZvazB7tXEOu1qBJHYTghqPk4btyRJuOt2qPnyS&#10;DQ1iEuGzV/hDMx877bovKOkJHAKmbn3lNHNIz65mi/ly+W62SOfkICNKNNrTZZzUgYnIc5HnlBHO&#10;BN1N8+V8nuadQRHR4rSs8+GzQs3in5I7iktCheODD5HdS8lINbIbeIZ+1w/GnW3aoTwR947SVHL/&#10;6wBOkQ8HfYsUPhJfOdSjt3F/JrDtn8HZkUIg8o/tOU2JR4qVHGcD8gcB6ZZCeoSWzXP6JR+hGItH&#10;zgNqfOvthly8b5KgaPfAcxREuUo6x28gBvf1PlW9fKnr3wAAAP//AwBQSwMEFAAGAAgAAAAhAF33&#10;euPcAAAADAEAAA8AAABkcnMvZG93bnJldi54bWxMj8FOwzAQRO9I/IO1SNxau21IaIhTISROnAh8&#10;gBMvSVR7HWK3DX/P9gS3md3R7NvqsHgnzjjHMZCGzVqBQOqCHanX8PnxunoEEZMha1wg1PCDEQ71&#10;7U1lShsu9I7nJvWCSyiWRsOQ0lRKGbsBvYnrMCHx7ivM3iS2cy/tbC5c7p3cKpVLb0biC4OZ8GXA&#10;7ticvIY894Xfd7ttkwy2b/5buYd01Pr+bnl+ApFwSX9huOIzOtTM1IYT2Sgce5VlHNWwYrUHcY3s&#10;Ch61LLJiA7Ku5P8n6l8AAAD//wMAUEsBAi0AFAAGAAgAAAAhALaDOJL+AAAA4QEAABMAAAAAAAAA&#10;AAAAAAAAAAAAAFtDb250ZW50X1R5cGVzXS54bWxQSwECLQAUAAYACAAAACEAOP0h/9YAAACUAQAA&#10;CwAAAAAAAAAAAAAAAAAvAQAAX3JlbHMvLnJlbHNQSwECLQAUAAYACAAAACEAtStZYQoCAADxAwAA&#10;DgAAAAAAAAAAAAAAAAAuAgAAZHJzL2Uyb0RvYy54bWxQSwECLQAUAAYACAAAACEAXfd649wAAAAM&#10;AQAADwAAAAAAAAAAAAAAAABkBAAAZHJzL2Rvd25yZXYueG1sUEsFBgAAAAAEAAQA8wAAAG0FAAAA&#10;AA==&#10;" filled="f" stroked="f">
                <o:lock v:ext="edit" shapetype="t"/>
                <v:textbox style="mso-fit-shape-to-text:t">
                  <w:txbxContent>
                    <w:p w:rsidR="006F4A27" w:rsidRDefault="006F4A27" w:rsidP="006F4A2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F4A27">
                        <w:rPr>
                          <w:rFonts w:ascii="Arial" w:hAnsi="Arial" w:cs="Arial"/>
                          <w:i/>
                          <w:iCs/>
                          <w:outline/>
                          <w:color w:val="00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</w:t>
      </w:r>
      <w:r>
        <w:rPr>
          <w:sz w:val="26"/>
          <w:szCs w:val="26"/>
        </w:rPr>
        <w:t>зарегистрированной(ого) по месту жительства</w:t>
      </w:r>
      <w:r>
        <w:t xml:space="preserve">: </w:t>
      </w:r>
    </w:p>
    <w:p w:rsidR="006F4A27" w:rsidRDefault="006F4A27" w:rsidP="006F4A27">
      <w:pPr>
        <w:pStyle w:val="newncpi0"/>
        <w:jc w:val="left"/>
        <w:rPr>
          <w:i/>
          <w:sz w:val="30"/>
          <w:szCs w:val="30"/>
        </w:rPr>
      </w:pPr>
      <w:r w:rsidRPr="006F5FA6">
        <w:rPr>
          <w:i/>
          <w:sz w:val="30"/>
          <w:szCs w:val="30"/>
        </w:rPr>
        <w:t xml:space="preserve">  </w:t>
      </w:r>
      <w:r>
        <w:rPr>
          <w:i/>
          <w:sz w:val="30"/>
          <w:szCs w:val="30"/>
        </w:rPr>
        <w:t xml:space="preserve">                                        </w:t>
      </w:r>
      <w:r w:rsidRPr="006F5FA6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  </w:t>
      </w:r>
      <w:proofErr w:type="spellStart"/>
      <w:r>
        <w:rPr>
          <w:i/>
          <w:sz w:val="30"/>
          <w:szCs w:val="30"/>
        </w:rPr>
        <w:t>д.Кленовка</w:t>
      </w:r>
      <w:proofErr w:type="spellEnd"/>
      <w:r>
        <w:rPr>
          <w:i/>
          <w:sz w:val="30"/>
          <w:szCs w:val="30"/>
          <w:u w:val="single"/>
        </w:rPr>
        <w:t xml:space="preserve"> </w:t>
      </w:r>
      <w:proofErr w:type="spellStart"/>
      <w:r>
        <w:rPr>
          <w:i/>
          <w:sz w:val="30"/>
          <w:szCs w:val="30"/>
          <w:u w:val="single"/>
        </w:rPr>
        <w:t>ул.Кленовая</w:t>
      </w:r>
      <w:proofErr w:type="spellEnd"/>
      <w:r>
        <w:rPr>
          <w:i/>
          <w:sz w:val="30"/>
          <w:szCs w:val="30"/>
          <w:u w:val="single"/>
        </w:rPr>
        <w:t>, д.</w:t>
      </w:r>
      <w:r w:rsidRPr="006F5FA6">
        <w:rPr>
          <w:i/>
          <w:sz w:val="30"/>
          <w:szCs w:val="30"/>
          <w:u w:val="single"/>
        </w:rPr>
        <w:t>5</w:t>
      </w:r>
      <w:r>
        <w:rPr>
          <w:i/>
          <w:sz w:val="30"/>
          <w:szCs w:val="30"/>
          <w:u w:val="single"/>
        </w:rPr>
        <w:t>3</w:t>
      </w:r>
      <w:r w:rsidRPr="006F5FA6">
        <w:rPr>
          <w:i/>
          <w:sz w:val="30"/>
          <w:szCs w:val="30"/>
        </w:rPr>
        <w:t>,</w:t>
      </w:r>
    </w:p>
    <w:p w:rsidR="006F4A27" w:rsidRPr="006F5FA6" w:rsidRDefault="006F4A27" w:rsidP="006F4A27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</w:t>
      </w:r>
      <w:r w:rsidRPr="006F5FA6">
        <w:rPr>
          <w:i/>
          <w:sz w:val="30"/>
          <w:szCs w:val="30"/>
          <w:u w:val="single"/>
        </w:rPr>
        <w:t xml:space="preserve">тел. </w:t>
      </w:r>
      <w:r>
        <w:rPr>
          <w:i/>
          <w:sz w:val="30"/>
          <w:szCs w:val="30"/>
          <w:u w:val="single"/>
        </w:rPr>
        <w:t>6</w:t>
      </w:r>
      <w:r w:rsidRPr="006F5FA6">
        <w:rPr>
          <w:i/>
          <w:sz w:val="30"/>
          <w:szCs w:val="30"/>
          <w:u w:val="single"/>
        </w:rPr>
        <w:t xml:space="preserve">5555, моб. 8033 50607080                            </w:t>
      </w:r>
    </w:p>
    <w:p w:rsidR="006F4A27" w:rsidRDefault="006F4A27" w:rsidP="006F4A27">
      <w:pPr>
        <w:pStyle w:val="newncpi0"/>
        <w:jc w:val="left"/>
        <w:rPr>
          <w:sz w:val="20"/>
          <w:szCs w:val="20"/>
        </w:rPr>
      </w:pPr>
      <w:r>
        <w:rPr>
          <w:i/>
          <w:sz w:val="30"/>
          <w:szCs w:val="30"/>
        </w:rPr>
        <w:t xml:space="preserve">                                             </w:t>
      </w:r>
      <w:r>
        <w:rPr>
          <w:sz w:val="20"/>
          <w:szCs w:val="20"/>
        </w:rPr>
        <w:t>(телефон)</w:t>
      </w:r>
    </w:p>
    <w:p w:rsidR="006F4A27" w:rsidRDefault="006F4A27" w:rsidP="006F4A27">
      <w:pPr>
        <w:pStyle w:val="newncpi0"/>
        <w:jc w:val="left"/>
        <w:rPr>
          <w:sz w:val="28"/>
          <w:szCs w:val="28"/>
        </w:rPr>
      </w:pPr>
      <w:r w:rsidRPr="006F5FA6">
        <w:rPr>
          <w:sz w:val="30"/>
          <w:szCs w:val="30"/>
        </w:rPr>
        <w:t xml:space="preserve">                                           </w:t>
      </w:r>
      <w:r>
        <w:rPr>
          <w:sz w:val="30"/>
          <w:szCs w:val="30"/>
        </w:rPr>
        <w:t xml:space="preserve"> </w:t>
      </w:r>
    </w:p>
    <w:p w:rsidR="006F4A27" w:rsidRDefault="006F4A27" w:rsidP="006F4A27">
      <w:pPr>
        <w:jc w:val="center"/>
        <w:rPr>
          <w:sz w:val="30"/>
          <w:szCs w:val="30"/>
        </w:rPr>
      </w:pPr>
    </w:p>
    <w:p w:rsidR="006F4A27" w:rsidRDefault="006F4A27" w:rsidP="006F4A2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F4A27" w:rsidRDefault="006F4A27" w:rsidP="006F4A2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выдать справку о том, что в установленный законодательством для принятия наследства срок я </w:t>
      </w:r>
      <w:r w:rsidRPr="00C52950">
        <w:rPr>
          <w:i/>
          <w:sz w:val="30"/>
          <w:szCs w:val="30"/>
          <w:u w:val="single"/>
        </w:rPr>
        <w:t>Петров Иван Иванович</w:t>
      </w:r>
      <w:r>
        <w:rPr>
          <w:i/>
          <w:sz w:val="30"/>
          <w:szCs w:val="30"/>
        </w:rPr>
        <w:t>_____________</w:t>
      </w:r>
      <w:r w:rsidRPr="00C52950">
        <w:rPr>
          <w:i/>
          <w:sz w:val="30"/>
          <w:szCs w:val="30"/>
        </w:rPr>
        <w:t>____</w:t>
      </w:r>
    </w:p>
    <w:p w:rsidR="006F4A27" w:rsidRDefault="006F4A27" w:rsidP="006F4A27">
      <w:pPr>
        <w:jc w:val="center"/>
        <w:rPr>
          <w:sz w:val="30"/>
          <w:szCs w:val="30"/>
          <w:vertAlign w:val="superscript"/>
        </w:rPr>
      </w:pPr>
      <w:r>
        <w:rPr>
          <w:sz w:val="30"/>
          <w:szCs w:val="30"/>
          <w:vertAlign w:val="superscript"/>
        </w:rPr>
        <w:t>(указать Ф.И.О.)</w:t>
      </w:r>
    </w:p>
    <w:p w:rsidR="006F4A27" w:rsidRPr="00C52950" w:rsidRDefault="006F4A27" w:rsidP="006F4A27">
      <w:pPr>
        <w:jc w:val="both"/>
        <w:rPr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пользовался наследственным имуществом, принял меры к его сохранению, обрабатывал земельный участок, производил текущий ремонт, оплачивал счета и т.д. </w:t>
      </w:r>
      <w:r w:rsidRPr="00D93765">
        <w:t>(</w:t>
      </w:r>
      <w:r>
        <w:t xml:space="preserve">указать </w:t>
      </w:r>
      <w:r w:rsidRPr="00D93765">
        <w:t>нужное</w:t>
      </w:r>
      <w:r>
        <w:t xml:space="preserve">) </w:t>
      </w:r>
      <w:r w:rsidRPr="00C52950">
        <w:rPr>
          <w:i/>
          <w:sz w:val="30"/>
          <w:szCs w:val="30"/>
          <w:u w:val="single"/>
        </w:rPr>
        <w:t xml:space="preserve">обрабатывал земельный участок, </w:t>
      </w:r>
      <w:r>
        <w:rPr>
          <w:i/>
          <w:sz w:val="30"/>
          <w:szCs w:val="30"/>
          <w:u w:val="single"/>
        </w:rPr>
        <w:t xml:space="preserve">обкашивал сорную растительность, </w:t>
      </w:r>
      <w:r w:rsidRPr="00C52950">
        <w:rPr>
          <w:i/>
          <w:sz w:val="30"/>
          <w:szCs w:val="30"/>
          <w:u w:val="single"/>
        </w:rPr>
        <w:t>производил текущий ремонт</w:t>
      </w:r>
      <w:r>
        <w:rPr>
          <w:i/>
          <w:sz w:val="30"/>
          <w:szCs w:val="30"/>
          <w:u w:val="single"/>
        </w:rPr>
        <w:t xml:space="preserve"> в доме</w:t>
      </w:r>
      <w:r w:rsidRPr="00C52950">
        <w:rPr>
          <w:i/>
          <w:sz w:val="30"/>
          <w:szCs w:val="30"/>
          <w:u w:val="single"/>
        </w:rPr>
        <w:t xml:space="preserve">, </w:t>
      </w:r>
      <w:r>
        <w:rPr>
          <w:i/>
          <w:sz w:val="30"/>
          <w:szCs w:val="30"/>
          <w:u w:val="single"/>
        </w:rPr>
        <w:t xml:space="preserve">отремонтировал уличное ограждение, </w:t>
      </w:r>
      <w:r w:rsidRPr="00C52950">
        <w:rPr>
          <w:i/>
          <w:sz w:val="30"/>
          <w:szCs w:val="30"/>
          <w:u w:val="single"/>
        </w:rPr>
        <w:t>оплачивал счета</w:t>
      </w:r>
      <w:r>
        <w:rPr>
          <w:i/>
          <w:sz w:val="30"/>
          <w:szCs w:val="30"/>
          <w:u w:val="single"/>
        </w:rPr>
        <w:t xml:space="preserve"> за электроэнергию в д.Жорновка, </w:t>
      </w:r>
      <w:proofErr w:type="spellStart"/>
      <w:r>
        <w:rPr>
          <w:i/>
          <w:sz w:val="30"/>
          <w:szCs w:val="30"/>
          <w:u w:val="single"/>
        </w:rPr>
        <w:t>ул.Новая</w:t>
      </w:r>
      <w:proofErr w:type="spellEnd"/>
      <w:r>
        <w:rPr>
          <w:i/>
          <w:sz w:val="30"/>
          <w:szCs w:val="30"/>
          <w:u w:val="single"/>
        </w:rPr>
        <w:t>, 104 Березинского района Минской области.</w:t>
      </w:r>
    </w:p>
    <w:p w:rsidR="006F4A27" w:rsidRDefault="006F4A27" w:rsidP="006F4A27">
      <w:pPr>
        <w:ind w:firstLine="708"/>
        <w:rPr>
          <w:sz w:val="30"/>
          <w:szCs w:val="30"/>
        </w:rPr>
      </w:pPr>
    </w:p>
    <w:p w:rsidR="006F4A27" w:rsidRPr="003F2775" w:rsidRDefault="006F4A27" w:rsidP="006F4A27">
      <w:pPr>
        <w:ind w:firstLine="708"/>
        <w:rPr>
          <w:sz w:val="30"/>
          <w:szCs w:val="30"/>
        </w:rPr>
      </w:pPr>
      <w:r w:rsidRPr="003F2775">
        <w:rPr>
          <w:sz w:val="30"/>
          <w:szCs w:val="30"/>
        </w:rPr>
        <w:t>К заявлению прилагаю следующие документы:</w:t>
      </w:r>
    </w:p>
    <w:p w:rsidR="006F4A27" w:rsidRPr="003F2775" w:rsidRDefault="006F4A27" w:rsidP="006F4A27">
      <w:pPr>
        <w:rPr>
          <w:sz w:val="30"/>
          <w:szCs w:val="30"/>
        </w:rPr>
      </w:pPr>
      <w:r w:rsidRPr="003F2775">
        <w:rPr>
          <w:sz w:val="30"/>
          <w:szCs w:val="30"/>
        </w:rPr>
        <w:t>1. Копия свидетельства о смерти наследодателя</w:t>
      </w:r>
      <w:r>
        <w:rPr>
          <w:sz w:val="30"/>
          <w:szCs w:val="30"/>
        </w:rPr>
        <w:t>.</w:t>
      </w:r>
      <w:bookmarkStart w:id="0" w:name="_GoBack"/>
      <w:bookmarkEnd w:id="0"/>
    </w:p>
    <w:p w:rsidR="006F4A27" w:rsidRPr="003F2775" w:rsidRDefault="006F4A27" w:rsidP="006F4A27">
      <w:pPr>
        <w:rPr>
          <w:sz w:val="30"/>
          <w:szCs w:val="30"/>
        </w:rPr>
      </w:pPr>
    </w:p>
    <w:p w:rsidR="006F4A27" w:rsidRPr="003F2775" w:rsidRDefault="006F4A27" w:rsidP="006F4A27">
      <w:pPr>
        <w:rPr>
          <w:sz w:val="30"/>
          <w:szCs w:val="30"/>
        </w:rPr>
      </w:pPr>
    </w:p>
    <w:p w:rsidR="006F4A27" w:rsidRDefault="006F4A27" w:rsidP="006F4A27">
      <w:pPr>
        <w:rPr>
          <w:rFonts w:ascii="Monotype Corsiva" w:hAnsi="Monotype Corsiva"/>
          <w:i/>
          <w:sz w:val="28"/>
          <w:szCs w:val="28"/>
          <w:u w:val="single"/>
        </w:rPr>
      </w:pPr>
      <w:r>
        <w:rPr>
          <w:rFonts w:ascii="Monotype Corsiva" w:hAnsi="Monotype Corsiva"/>
          <w:sz w:val="28"/>
          <w:szCs w:val="28"/>
        </w:rPr>
        <w:t>«_</w:t>
      </w:r>
      <w:proofErr w:type="gramStart"/>
      <w:r>
        <w:rPr>
          <w:rFonts w:ascii="Monotype Corsiva" w:hAnsi="Monotype Corsiva"/>
          <w:sz w:val="28"/>
          <w:szCs w:val="28"/>
        </w:rPr>
        <w:t>00 »</w:t>
      </w:r>
      <w:r>
        <w:rPr>
          <w:rFonts w:ascii="Monotype Corsiva" w:hAnsi="Monotype Corsiva"/>
          <w:sz w:val="28"/>
          <w:szCs w:val="28"/>
          <w:u w:val="single"/>
        </w:rPr>
        <w:t>января</w:t>
      </w:r>
      <w:proofErr w:type="gramEnd"/>
      <w:r>
        <w:rPr>
          <w:rFonts w:ascii="Monotype Corsiva" w:hAnsi="Monotype Corsiva"/>
          <w:sz w:val="28"/>
          <w:szCs w:val="28"/>
          <w:u w:val="single"/>
        </w:rPr>
        <w:t xml:space="preserve"> 0000</w:t>
      </w:r>
      <w:r>
        <w:rPr>
          <w:sz w:val="28"/>
          <w:szCs w:val="28"/>
          <w:u w:val="single"/>
        </w:rPr>
        <w:t>_</w:t>
      </w:r>
      <w:r>
        <w:rPr>
          <w:i/>
          <w:sz w:val="28"/>
          <w:szCs w:val="28"/>
        </w:rPr>
        <w:t>г.</w:t>
      </w:r>
      <w:r>
        <w:rPr>
          <w:sz w:val="28"/>
          <w:szCs w:val="28"/>
        </w:rPr>
        <w:t xml:space="preserve">               </w:t>
      </w:r>
      <w:proofErr w:type="spellStart"/>
      <w:r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proofErr w:type="spellEnd"/>
      <w:r>
        <w:rPr>
          <w:sz w:val="28"/>
          <w:szCs w:val="28"/>
        </w:rPr>
        <w:t xml:space="preserve">____             </w:t>
      </w:r>
      <w:r>
        <w:rPr>
          <w:rFonts w:ascii="Monotype Corsiva" w:hAnsi="Monotype Corsiva"/>
          <w:sz w:val="28"/>
          <w:szCs w:val="28"/>
        </w:rPr>
        <w:t xml:space="preserve">                 </w:t>
      </w:r>
      <w:r>
        <w:rPr>
          <w:rFonts w:ascii="Monotype Corsiva" w:hAnsi="Monotype Corsiva"/>
          <w:i/>
          <w:sz w:val="28"/>
          <w:szCs w:val="28"/>
          <w:u w:val="single"/>
        </w:rPr>
        <w:t>Петров И.И.</w:t>
      </w:r>
    </w:p>
    <w:p w:rsidR="006F4A27" w:rsidRDefault="006F4A27" w:rsidP="006F4A27">
      <w:pPr>
        <w:rPr>
          <w:sz w:val="30"/>
          <w:szCs w:val="30"/>
        </w:rPr>
      </w:pPr>
      <w:r>
        <w:rPr>
          <w:sz w:val="28"/>
          <w:szCs w:val="28"/>
        </w:rPr>
        <w:tab/>
        <w:t>/</w:t>
      </w:r>
      <w:r>
        <w:rPr>
          <w:sz w:val="20"/>
          <w:szCs w:val="20"/>
        </w:rPr>
        <w:t>дата/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/подпись/                                                               / Ф.И.О./</w:t>
      </w:r>
    </w:p>
    <w:p w:rsidR="006F4A27" w:rsidRDefault="006F4A27" w:rsidP="006F4A27"/>
    <w:p w:rsidR="006F4A27" w:rsidRDefault="006F4A27"/>
    <w:sectPr w:rsidR="006F4A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ickham Script One">
    <w:altName w:val="Courier New"/>
    <w:charset w:val="CC"/>
    <w:family w:val="script"/>
    <w:pitch w:val="variable"/>
    <w:sig w:usb0="00000001" w:usb1="5000204B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69"/>
    <w:rsid w:val="00443317"/>
    <w:rsid w:val="006F4A27"/>
    <w:rsid w:val="00866C55"/>
    <w:rsid w:val="009A2C22"/>
    <w:rsid w:val="00F3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480E"/>
  <w15:chartTrackingRefBased/>
  <w15:docId w15:val="{A10C798C-2EB2-4F49-B553-E818ED44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B69"/>
    <w:pPr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4A2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newncpi0">
    <w:name w:val="newncpi0"/>
    <w:basedOn w:val="a"/>
    <w:rsid w:val="006F4A27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6F4A27"/>
    <w:pPr>
      <w:jc w:val="both"/>
    </w:pPr>
    <w:rPr>
      <w:rFonts w:eastAsia="Calibri"/>
      <w:color w:val="auto"/>
      <w:sz w:val="20"/>
      <w:szCs w:val="20"/>
    </w:rPr>
  </w:style>
  <w:style w:type="paragraph" w:customStyle="1" w:styleId="newncpi">
    <w:name w:val="newncpi"/>
    <w:basedOn w:val="a"/>
    <w:rsid w:val="006F4A27"/>
    <w:pPr>
      <w:ind w:firstLine="567"/>
      <w:jc w:val="both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Березинский СИК</dc:creator>
  <cp:keywords/>
  <dc:description/>
  <cp:lastModifiedBy>Березинский СИК</cp:lastModifiedBy>
  <cp:revision>2</cp:revision>
  <dcterms:created xsi:type="dcterms:W3CDTF">2024-06-12T12:09:00Z</dcterms:created>
  <dcterms:modified xsi:type="dcterms:W3CDTF">2024-06-12T12:09:00Z</dcterms:modified>
</cp:coreProperties>
</file>