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380"/>
      </w:tblGrid>
      <w:tr w:rsidR="00F10A49" w:rsidTr="00C64B5E"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095F58" w:rsidRDefault="00F10A49">
            <w:pPr>
              <w:jc w:val="center"/>
              <w:rPr>
                <w:b/>
                <w:color w:val="0F243E" w:themeColor="text2" w:themeShade="80"/>
                <w:sz w:val="26"/>
                <w:szCs w:val="26"/>
              </w:rPr>
            </w:pPr>
            <w:r w:rsidRPr="00095F58">
              <w:rPr>
                <w:b/>
                <w:color w:val="0F243E" w:themeColor="text2" w:themeShade="80"/>
                <w:sz w:val="26"/>
                <w:szCs w:val="26"/>
              </w:rPr>
              <w:t>Административная процедура № 6.</w:t>
            </w:r>
            <w:r w:rsidR="00041F4B" w:rsidRPr="00095F58">
              <w:rPr>
                <w:b/>
                <w:color w:val="0F243E" w:themeColor="text2" w:themeShade="80"/>
                <w:sz w:val="26"/>
                <w:szCs w:val="26"/>
              </w:rPr>
              <w:t>7</w:t>
            </w:r>
          </w:p>
          <w:p w:rsidR="00F10A49" w:rsidRPr="00095F58" w:rsidRDefault="006208AB" w:rsidP="00792BF0">
            <w:pPr>
              <w:jc w:val="center"/>
              <w:rPr>
                <w:b/>
                <w:color w:val="0F243E" w:themeColor="text2" w:themeShade="80"/>
                <w:sz w:val="26"/>
                <w:szCs w:val="26"/>
              </w:rPr>
            </w:pPr>
            <w:r w:rsidRPr="00095F58">
              <w:rPr>
                <w:b/>
                <w:color w:val="0F243E" w:themeColor="text2" w:themeShade="80"/>
                <w:sz w:val="26"/>
                <w:szCs w:val="26"/>
              </w:rPr>
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F10A49" w:rsidTr="00095F58">
        <w:trPr>
          <w:trHeight w:val="93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45240" w:rsidRDefault="00F10A49">
            <w:pPr>
              <w:spacing w:line="220" w:lineRule="exact"/>
              <w:rPr>
                <w:b/>
                <w:sz w:val="24"/>
                <w:szCs w:val="24"/>
              </w:rPr>
            </w:pPr>
            <w:r w:rsidRPr="00E45240">
              <w:rPr>
                <w:b/>
                <w:sz w:val="24"/>
                <w:szCs w:val="24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F58" w:rsidRPr="00095F58" w:rsidRDefault="00095F58" w:rsidP="00095F58">
            <w:pPr>
              <w:ind w:right="1"/>
              <w:contextualSpacing/>
              <w:jc w:val="both"/>
              <w:rPr>
                <w:sz w:val="25"/>
                <w:szCs w:val="25"/>
              </w:rPr>
            </w:pPr>
            <w:r w:rsidRPr="00095F58">
              <w:rPr>
                <w:sz w:val="25"/>
                <w:szCs w:val="25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095F58">
              <w:rPr>
                <w:sz w:val="25"/>
                <w:szCs w:val="25"/>
              </w:rPr>
              <w:t>Баханович</w:t>
            </w:r>
            <w:proofErr w:type="spellEnd"/>
            <w:r w:rsidRPr="00095F58">
              <w:rPr>
                <w:sz w:val="25"/>
                <w:szCs w:val="25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095F58" w:rsidRPr="00095F58" w:rsidRDefault="00095F58" w:rsidP="00095F58">
            <w:pPr>
              <w:contextualSpacing/>
              <w:jc w:val="both"/>
              <w:rPr>
                <w:i/>
                <w:sz w:val="25"/>
                <w:szCs w:val="25"/>
              </w:rPr>
            </w:pPr>
            <w:r w:rsidRPr="00095F58">
              <w:rPr>
                <w:sz w:val="25"/>
                <w:szCs w:val="25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6208AB" w:rsidRPr="00095F58" w:rsidRDefault="00095F58" w:rsidP="00F50574">
            <w:pPr>
              <w:spacing w:line="280" w:lineRule="exact"/>
              <w:jc w:val="both"/>
              <w:rPr>
                <w:sz w:val="25"/>
                <w:szCs w:val="25"/>
              </w:rPr>
            </w:pPr>
            <w:r w:rsidRPr="00095F58">
              <w:rPr>
                <w:sz w:val="25"/>
                <w:szCs w:val="25"/>
              </w:rPr>
              <w:t xml:space="preserve">управление по образованию спорту и туризму Березинского райисполкома, г. Березино, ул. </w:t>
            </w:r>
            <w:proofErr w:type="spellStart"/>
            <w:r w:rsidRPr="00095F58">
              <w:rPr>
                <w:sz w:val="25"/>
                <w:szCs w:val="25"/>
              </w:rPr>
              <w:t>М.Романович</w:t>
            </w:r>
            <w:proofErr w:type="spellEnd"/>
            <w:r w:rsidRPr="00095F58">
              <w:rPr>
                <w:sz w:val="25"/>
                <w:szCs w:val="25"/>
              </w:rPr>
              <w:t xml:space="preserve">, 9, тел. 67860 </w:t>
            </w:r>
          </w:p>
        </w:tc>
      </w:tr>
      <w:tr w:rsidR="00F10A49" w:rsidTr="00C64B5E">
        <w:trPr>
          <w:trHeight w:val="2138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E45240" w:rsidRDefault="00F10A49">
            <w:pPr>
              <w:spacing w:line="220" w:lineRule="exact"/>
              <w:rPr>
                <w:b/>
                <w:sz w:val="24"/>
                <w:szCs w:val="24"/>
              </w:rPr>
            </w:pPr>
            <w:r w:rsidRPr="00E45240">
              <w:rPr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E45240" w:rsidRDefault="00F10A49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BF0" w:rsidRPr="00095F58" w:rsidRDefault="00792BF0" w:rsidP="00792BF0">
            <w:pPr>
              <w:pStyle w:val="table100"/>
              <w:spacing w:before="1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95F5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-заявление</w:t>
            </w:r>
          </w:p>
          <w:p w:rsidR="00254DFD" w:rsidRPr="00095F58" w:rsidRDefault="00C64B5E" w:rsidP="00E45240">
            <w:pPr>
              <w:pStyle w:val="table100"/>
              <w:spacing w:before="1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095F5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  <w:hyperlink r:id="rId4" w:anchor="a2" w:tooltip="+" w:history="1">
              <w:r w:rsidR="00E45240" w:rsidRPr="00095F58">
                <w:rPr>
                  <w:rStyle w:val="a4"/>
                  <w:rFonts w:ascii="Times New Roman" w:hAnsi="Times New Roman" w:cs="Times New Roman"/>
                  <w:color w:val="000000" w:themeColor="text1"/>
                  <w:sz w:val="25"/>
                  <w:szCs w:val="25"/>
                  <w:u w:val="none"/>
                  <w:shd w:val="clear" w:color="auto" w:fill="FFFFFF"/>
                </w:rPr>
                <w:t>паспорт</w:t>
              </w:r>
            </w:hyperlink>
            <w:r w:rsidR="00E45240" w:rsidRPr="00095F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или иной документ, удостоверяющий личность законного представителя ребенка</w:t>
            </w:r>
          </w:p>
          <w:p w:rsidR="00E45240" w:rsidRPr="00095F58" w:rsidRDefault="00E45240" w:rsidP="00E45240">
            <w:pPr>
              <w:pStyle w:val="table100"/>
              <w:spacing w:before="1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095F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-</w:t>
            </w:r>
            <w:hyperlink r:id="rId5" w:anchor="a7" w:tooltip="+" w:history="1">
              <w:r w:rsidRPr="00095F58">
                <w:rPr>
                  <w:rStyle w:val="a4"/>
                  <w:rFonts w:ascii="Times New Roman" w:hAnsi="Times New Roman" w:cs="Times New Roman"/>
                  <w:color w:val="000000" w:themeColor="text1"/>
                  <w:sz w:val="25"/>
                  <w:szCs w:val="25"/>
                  <w:u w:val="none"/>
                  <w:shd w:val="clear" w:color="auto" w:fill="FFFFFF"/>
                </w:rPr>
                <w:t>свидетельство</w:t>
              </w:r>
            </w:hyperlink>
            <w:r w:rsidRPr="00095F58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 </w:t>
            </w:r>
            <w:r w:rsidRPr="00095F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  <w:p w:rsidR="00E45240" w:rsidRPr="00095F58" w:rsidRDefault="00E45240" w:rsidP="00E45240">
            <w:pPr>
              <w:pStyle w:val="table100"/>
              <w:spacing w:before="1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095F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-</w:t>
            </w:r>
            <w:hyperlink r:id="rId6" w:anchor="a2" w:tooltip="+" w:history="1">
              <w:r w:rsidRPr="00095F58">
                <w:rPr>
                  <w:rStyle w:val="a4"/>
                  <w:rFonts w:ascii="Times New Roman" w:hAnsi="Times New Roman" w:cs="Times New Roman"/>
                  <w:color w:val="000000" w:themeColor="text1"/>
                  <w:sz w:val="25"/>
                  <w:szCs w:val="25"/>
                  <w:u w:val="none"/>
                  <w:shd w:val="clear" w:color="auto" w:fill="FFFFFF"/>
                </w:rPr>
                <w:t>заключение</w:t>
              </w:r>
            </w:hyperlink>
            <w:r w:rsidRPr="00095F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врачебно-консультационной комиссии 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      </w:r>
          </w:p>
          <w:p w:rsidR="00E45240" w:rsidRPr="00095F58" w:rsidRDefault="00E45240" w:rsidP="00E45240">
            <w:pPr>
              <w:pStyle w:val="table100"/>
              <w:spacing w:before="120"/>
              <w:jc w:val="both"/>
              <w:rPr>
                <w:rFonts w:ascii="Times New Roman" w:hAnsi="Times New Roman" w:cs="Times New Roman"/>
                <w:spacing w:val="-8"/>
                <w:sz w:val="25"/>
                <w:szCs w:val="25"/>
              </w:rPr>
            </w:pPr>
            <w:r w:rsidRPr="00095F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-заключение государственного центра коррекционно-развивающего обучения и реабилитации 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</w:tr>
      <w:tr w:rsidR="00F10A49" w:rsidTr="00C64B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45240" w:rsidRDefault="00F10A49">
            <w:pPr>
              <w:spacing w:line="220" w:lineRule="exact"/>
              <w:rPr>
                <w:b/>
                <w:sz w:val="24"/>
                <w:szCs w:val="24"/>
              </w:rPr>
            </w:pPr>
            <w:r w:rsidRPr="00E45240">
              <w:rPr>
                <w:b/>
                <w:sz w:val="24"/>
                <w:szCs w:val="24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95F58" w:rsidRDefault="00016554">
            <w:pPr>
              <w:spacing w:line="280" w:lineRule="exact"/>
              <w:rPr>
                <w:sz w:val="25"/>
                <w:szCs w:val="25"/>
              </w:rPr>
            </w:pPr>
            <w:r w:rsidRPr="00095F58">
              <w:rPr>
                <w:sz w:val="25"/>
                <w:szCs w:val="25"/>
              </w:rPr>
              <w:t>-</w:t>
            </w:r>
          </w:p>
        </w:tc>
      </w:tr>
      <w:tr w:rsidR="00F10A49" w:rsidTr="00C64B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45240" w:rsidRDefault="00F10A49">
            <w:pPr>
              <w:spacing w:line="220" w:lineRule="exact"/>
              <w:rPr>
                <w:b/>
                <w:sz w:val="24"/>
                <w:szCs w:val="24"/>
              </w:rPr>
            </w:pPr>
            <w:r w:rsidRPr="00E45240">
              <w:rPr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095F58" w:rsidRDefault="005E4863" w:rsidP="0015353A">
            <w:pPr>
              <w:spacing w:line="280" w:lineRule="exact"/>
              <w:rPr>
                <w:sz w:val="25"/>
                <w:szCs w:val="25"/>
              </w:rPr>
            </w:pPr>
            <w:r w:rsidRPr="00095F58">
              <w:rPr>
                <w:sz w:val="25"/>
                <w:szCs w:val="25"/>
              </w:rPr>
              <w:t>бесплатно</w:t>
            </w:r>
          </w:p>
        </w:tc>
      </w:tr>
      <w:tr w:rsidR="00F10A49" w:rsidTr="00C64B5E">
        <w:trPr>
          <w:trHeight w:val="83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45240" w:rsidRDefault="00F10A49">
            <w:pPr>
              <w:spacing w:line="220" w:lineRule="exact"/>
              <w:rPr>
                <w:b/>
                <w:sz w:val="24"/>
                <w:szCs w:val="24"/>
              </w:rPr>
            </w:pPr>
            <w:r w:rsidRPr="00E45240">
              <w:rPr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863" w:rsidRPr="00095F58" w:rsidRDefault="00792BF0" w:rsidP="00792BF0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095F58">
              <w:rPr>
                <w:rFonts w:ascii="Times New Roman" w:hAnsi="Times New Roman" w:cs="Times New Roman"/>
                <w:sz w:val="25"/>
                <w:szCs w:val="25"/>
              </w:rPr>
              <w:t>3 рабочих дня</w:t>
            </w:r>
          </w:p>
        </w:tc>
      </w:tr>
      <w:tr w:rsidR="00F10A49" w:rsidTr="00C64B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45240" w:rsidRDefault="00F10A49">
            <w:pPr>
              <w:spacing w:line="220" w:lineRule="exact"/>
              <w:rPr>
                <w:b/>
                <w:sz w:val="24"/>
                <w:szCs w:val="24"/>
              </w:rPr>
            </w:pPr>
            <w:r w:rsidRPr="00E45240">
              <w:rPr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95F58" w:rsidRDefault="00384A7A">
            <w:pPr>
              <w:spacing w:line="280" w:lineRule="exact"/>
              <w:rPr>
                <w:sz w:val="25"/>
                <w:szCs w:val="25"/>
              </w:rPr>
            </w:pPr>
            <w:r w:rsidRPr="00095F58">
              <w:rPr>
                <w:sz w:val="25"/>
                <w:szCs w:val="25"/>
              </w:rPr>
              <w:t>15 дней</w:t>
            </w:r>
          </w:p>
        </w:tc>
      </w:tr>
    </w:tbl>
    <w:p w:rsidR="005333FB" w:rsidRDefault="005333FB" w:rsidP="00747580">
      <w:pPr>
        <w:rPr>
          <w:sz w:val="28"/>
          <w:szCs w:val="28"/>
        </w:rPr>
      </w:pPr>
    </w:p>
    <w:p w:rsidR="00747580" w:rsidRDefault="00747580" w:rsidP="00747580">
      <w:pPr>
        <w:rPr>
          <w:sz w:val="28"/>
          <w:szCs w:val="28"/>
        </w:rPr>
      </w:pPr>
      <w:bookmarkStart w:id="0" w:name="_GoBack"/>
      <w:bookmarkEnd w:id="0"/>
      <w:r w:rsidRPr="00254DFD">
        <w:rPr>
          <w:sz w:val="28"/>
          <w:szCs w:val="28"/>
        </w:rPr>
        <w:lastRenderedPageBreak/>
        <w:t>Процедура 6.</w:t>
      </w:r>
      <w:r>
        <w:rPr>
          <w:sz w:val="28"/>
          <w:szCs w:val="28"/>
        </w:rPr>
        <w:t>7</w:t>
      </w:r>
    </w:p>
    <w:p w:rsidR="00747580" w:rsidRDefault="00747580" w:rsidP="00747580">
      <w:r>
        <w:rPr>
          <w:sz w:val="28"/>
          <w:szCs w:val="28"/>
        </w:rPr>
        <w:t xml:space="preserve">                                         В</w:t>
      </w:r>
      <w:r>
        <w:t>_____________________________________________________</w:t>
      </w:r>
    </w:p>
    <w:p w:rsidR="00747580" w:rsidRDefault="00747580" w:rsidP="00747580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747580" w:rsidRDefault="00747580" w:rsidP="00747580">
      <w:pPr>
        <w:pStyle w:val="newncpi0"/>
        <w:jc w:val="right"/>
      </w:pPr>
    </w:p>
    <w:p w:rsidR="00747580" w:rsidRDefault="00747580" w:rsidP="00747580">
      <w:pPr>
        <w:pStyle w:val="newncpi0"/>
        <w:jc w:val="right"/>
      </w:pPr>
      <w:r>
        <w:t>__________________________________________________</w:t>
      </w:r>
    </w:p>
    <w:p w:rsidR="00747580" w:rsidRDefault="00747580" w:rsidP="00747580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747580" w:rsidRDefault="00747580" w:rsidP="00747580">
      <w:pPr>
        <w:pStyle w:val="newncpi0"/>
        <w:jc w:val="right"/>
      </w:pPr>
      <w:r>
        <w:t>_______________________________________________________</w:t>
      </w:r>
    </w:p>
    <w:p w:rsidR="00747580" w:rsidRDefault="00747580" w:rsidP="00747580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747580" w:rsidRDefault="00747580" w:rsidP="00747580">
      <w:pPr>
        <w:pStyle w:val="newncpi0"/>
        <w:jc w:val="right"/>
      </w:pPr>
      <w:r>
        <w:t>_______________________________________________________</w:t>
      </w:r>
    </w:p>
    <w:p w:rsidR="00747580" w:rsidRDefault="00747580" w:rsidP="00747580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747580" w:rsidRDefault="00747580" w:rsidP="00747580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747580" w:rsidRDefault="00747580" w:rsidP="00747580">
      <w:pPr>
        <w:rPr>
          <w:sz w:val="28"/>
          <w:szCs w:val="28"/>
        </w:rPr>
      </w:pPr>
    </w:p>
    <w:p w:rsidR="00747580" w:rsidRDefault="00747580" w:rsidP="00747580">
      <w:pPr>
        <w:pStyle w:val="newncpi0"/>
        <w:jc w:val="right"/>
        <w:rPr>
          <w:sz w:val="28"/>
          <w:szCs w:val="28"/>
        </w:rPr>
      </w:pPr>
      <w:r>
        <w:rPr>
          <w:i/>
          <w:sz w:val="30"/>
          <w:szCs w:val="30"/>
        </w:rPr>
        <w:t xml:space="preserve">                            </w:t>
      </w:r>
    </w:p>
    <w:p w:rsidR="00747580" w:rsidRDefault="00747580" w:rsidP="00747580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47580" w:rsidRPr="00747580" w:rsidRDefault="00747580" w:rsidP="00747580">
      <w:pPr>
        <w:ind w:firstLine="709"/>
        <w:jc w:val="both"/>
        <w:rPr>
          <w:color w:val="000000" w:themeColor="text1"/>
          <w:sz w:val="28"/>
          <w:szCs w:val="28"/>
        </w:rPr>
      </w:pPr>
      <w:r w:rsidRPr="00747580">
        <w:rPr>
          <w:color w:val="000000" w:themeColor="text1"/>
          <w:sz w:val="30"/>
          <w:szCs w:val="30"/>
        </w:rPr>
        <w:t xml:space="preserve">Прошу </w:t>
      </w:r>
      <w:proofErr w:type="gramStart"/>
      <w:r w:rsidRPr="00747580">
        <w:rPr>
          <w:color w:val="000000" w:themeColor="text1"/>
          <w:sz w:val="30"/>
          <w:szCs w:val="30"/>
        </w:rPr>
        <w:t xml:space="preserve">выдать  </w:t>
      </w:r>
      <w:r w:rsidRPr="00747580">
        <w:rPr>
          <w:color w:val="000000" w:themeColor="text1"/>
          <w:sz w:val="28"/>
          <w:szCs w:val="28"/>
        </w:rPr>
        <w:t>направления</w:t>
      </w:r>
      <w:proofErr w:type="gramEnd"/>
      <w:r w:rsidRPr="00747580">
        <w:rPr>
          <w:color w:val="000000" w:themeColor="text1"/>
          <w:sz w:val="28"/>
          <w:szCs w:val="28"/>
        </w:rPr>
        <w:t xml:space="preserve"> в учреждение образования</w:t>
      </w:r>
      <w:r w:rsidR="00095F58">
        <w:rPr>
          <w:color w:val="000000" w:themeColor="text1"/>
          <w:sz w:val="28"/>
          <w:szCs w:val="28"/>
        </w:rPr>
        <w:t>____________________________________________</w:t>
      </w:r>
      <w:r w:rsidRPr="00747580">
        <w:rPr>
          <w:color w:val="000000" w:themeColor="text1"/>
          <w:sz w:val="28"/>
          <w:szCs w:val="28"/>
        </w:rPr>
        <w:t xml:space="preserve"> для освоения содержания:______________________________________________</w:t>
      </w:r>
      <w:r>
        <w:rPr>
          <w:color w:val="000000" w:themeColor="text1"/>
          <w:sz w:val="28"/>
          <w:szCs w:val="28"/>
        </w:rPr>
        <w:t>__________</w:t>
      </w:r>
    </w:p>
    <w:p w:rsidR="00747580" w:rsidRPr="00747580" w:rsidRDefault="00747580" w:rsidP="00747580">
      <w:pPr>
        <w:ind w:firstLine="709"/>
        <w:jc w:val="both"/>
        <w:rPr>
          <w:color w:val="000000" w:themeColor="text1"/>
          <w:sz w:val="30"/>
          <w:szCs w:val="30"/>
        </w:rPr>
      </w:pPr>
      <w:r w:rsidRPr="00747580">
        <w:rPr>
          <w:color w:val="000000" w:themeColor="text1"/>
          <w:sz w:val="28"/>
          <w:szCs w:val="28"/>
        </w:rPr>
        <w:t xml:space="preserve"> </w:t>
      </w:r>
      <w:r w:rsidRPr="00747580">
        <w:rPr>
          <w:color w:val="000000" w:themeColor="text1"/>
          <w:sz w:val="26"/>
          <w:szCs w:val="26"/>
        </w:rPr>
        <w:t>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  <w:r w:rsidRPr="00747580">
        <w:rPr>
          <w:color w:val="000000" w:themeColor="text1"/>
          <w:sz w:val="28"/>
          <w:szCs w:val="28"/>
        </w:rPr>
        <w:t xml:space="preserve"> </w:t>
      </w:r>
      <w:r w:rsidRPr="00747580">
        <w:rPr>
          <w:color w:val="000000" w:themeColor="text1"/>
        </w:rPr>
        <w:t>(выбрать нужное)</w:t>
      </w: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747580" w:rsidTr="005D2580">
        <w:tc>
          <w:tcPr>
            <w:tcW w:w="8472" w:type="dxa"/>
          </w:tcPr>
          <w:p w:rsidR="00747580" w:rsidRDefault="00747580" w:rsidP="005D2580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747580" w:rsidRDefault="00747580" w:rsidP="005D2580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747580" w:rsidRDefault="00095F58" w:rsidP="005D258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прилагаю</w:t>
            </w:r>
            <w:r w:rsidR="00747580" w:rsidRPr="0086114F">
              <w:rPr>
                <w:sz w:val="24"/>
                <w:szCs w:val="24"/>
              </w:rPr>
              <w:t>:____</w:t>
            </w:r>
            <w:r w:rsidR="00747580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747580" w:rsidRDefault="00747580" w:rsidP="005D258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747580" w:rsidRPr="0086114F" w:rsidRDefault="00747580" w:rsidP="005D258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747580" w:rsidRPr="0097788C" w:rsidRDefault="00747580" w:rsidP="005D2580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747580" w:rsidRPr="0097788C" w:rsidRDefault="00747580" w:rsidP="005D2580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  <w:tr w:rsidR="00747580" w:rsidTr="005D2580">
        <w:tc>
          <w:tcPr>
            <w:tcW w:w="8472" w:type="dxa"/>
          </w:tcPr>
          <w:p w:rsidR="00747580" w:rsidRDefault="00747580" w:rsidP="005D2580">
            <w:pPr>
              <w:ind w:right="2731"/>
              <w:rPr>
                <w:sz w:val="28"/>
                <w:szCs w:val="28"/>
              </w:rPr>
            </w:pPr>
          </w:p>
        </w:tc>
        <w:tc>
          <w:tcPr>
            <w:tcW w:w="3079" w:type="dxa"/>
          </w:tcPr>
          <w:p w:rsidR="00747580" w:rsidRDefault="00747580" w:rsidP="005D2580">
            <w:pPr>
              <w:rPr>
                <w:sz w:val="28"/>
                <w:szCs w:val="28"/>
              </w:rPr>
            </w:pPr>
          </w:p>
        </w:tc>
      </w:tr>
    </w:tbl>
    <w:p w:rsidR="00747580" w:rsidRDefault="00747580" w:rsidP="00747580">
      <w:pPr>
        <w:jc w:val="both"/>
        <w:rPr>
          <w:sz w:val="30"/>
          <w:szCs w:val="30"/>
        </w:rPr>
      </w:pPr>
    </w:p>
    <w:p w:rsidR="00747580" w:rsidRDefault="00747580" w:rsidP="00747580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</w:p>
    <w:p w:rsidR="00747580" w:rsidRDefault="00747580" w:rsidP="00747580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p w:rsidR="00747580" w:rsidRDefault="00747580" w:rsidP="00747580">
      <w:pPr>
        <w:rPr>
          <w:sz w:val="30"/>
        </w:rPr>
      </w:pPr>
    </w:p>
    <w:p w:rsidR="00747580" w:rsidRDefault="00747580" w:rsidP="00747580">
      <w:pPr>
        <w:rPr>
          <w:sz w:val="30"/>
        </w:rPr>
      </w:pPr>
    </w:p>
    <w:p w:rsidR="00747580" w:rsidRDefault="00747580" w:rsidP="00747580"/>
    <w:p w:rsidR="00747580" w:rsidRDefault="00747580" w:rsidP="00747580"/>
    <w:p w:rsidR="00747580" w:rsidRDefault="00747580" w:rsidP="00747580"/>
    <w:p w:rsidR="00747580" w:rsidRDefault="00747580" w:rsidP="00747580"/>
    <w:p w:rsidR="00747580" w:rsidRDefault="00747580" w:rsidP="00747580"/>
    <w:p w:rsidR="00747580" w:rsidRDefault="00747580" w:rsidP="00747580"/>
    <w:p w:rsidR="00747580" w:rsidRPr="00254DFD" w:rsidRDefault="00747580" w:rsidP="00747580">
      <w:pPr>
        <w:rPr>
          <w:sz w:val="28"/>
          <w:szCs w:val="28"/>
        </w:rPr>
      </w:pPr>
    </w:p>
    <w:p w:rsidR="00747580" w:rsidRDefault="00747580" w:rsidP="00747580"/>
    <w:p w:rsidR="00747580" w:rsidRDefault="00747580" w:rsidP="00600549"/>
    <w:p w:rsidR="00747580" w:rsidRDefault="00747580" w:rsidP="00600549"/>
    <w:sectPr w:rsidR="00747580" w:rsidSect="00E4524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1195F"/>
    <w:rsid w:val="00013C40"/>
    <w:rsid w:val="00016554"/>
    <w:rsid w:val="0003039B"/>
    <w:rsid w:val="00041F4B"/>
    <w:rsid w:val="000465F1"/>
    <w:rsid w:val="00095F58"/>
    <w:rsid w:val="000E68C0"/>
    <w:rsid w:val="0010038A"/>
    <w:rsid w:val="0015353A"/>
    <w:rsid w:val="00240558"/>
    <w:rsid w:val="00254DFD"/>
    <w:rsid w:val="002711F3"/>
    <w:rsid w:val="002815C2"/>
    <w:rsid w:val="00363001"/>
    <w:rsid w:val="00384A7A"/>
    <w:rsid w:val="003E4115"/>
    <w:rsid w:val="00411BF0"/>
    <w:rsid w:val="004136DB"/>
    <w:rsid w:val="00421C87"/>
    <w:rsid w:val="0048499D"/>
    <w:rsid w:val="004D7E85"/>
    <w:rsid w:val="005333FB"/>
    <w:rsid w:val="005E3CF6"/>
    <w:rsid w:val="005E4863"/>
    <w:rsid w:val="005E5836"/>
    <w:rsid w:val="00600549"/>
    <w:rsid w:val="006208AB"/>
    <w:rsid w:val="00621D5D"/>
    <w:rsid w:val="006C1E5E"/>
    <w:rsid w:val="00747580"/>
    <w:rsid w:val="00760FA9"/>
    <w:rsid w:val="00776B24"/>
    <w:rsid w:val="00792BF0"/>
    <w:rsid w:val="00812900"/>
    <w:rsid w:val="00816FAE"/>
    <w:rsid w:val="00817D95"/>
    <w:rsid w:val="00846FF0"/>
    <w:rsid w:val="00851BFB"/>
    <w:rsid w:val="00894CD3"/>
    <w:rsid w:val="0091796E"/>
    <w:rsid w:val="00961D16"/>
    <w:rsid w:val="00A8188F"/>
    <w:rsid w:val="00AD089D"/>
    <w:rsid w:val="00AE3B28"/>
    <w:rsid w:val="00BB2B46"/>
    <w:rsid w:val="00BB562F"/>
    <w:rsid w:val="00C12854"/>
    <w:rsid w:val="00C56EDC"/>
    <w:rsid w:val="00C64B5E"/>
    <w:rsid w:val="00D14132"/>
    <w:rsid w:val="00D550B3"/>
    <w:rsid w:val="00D867E8"/>
    <w:rsid w:val="00DE21D7"/>
    <w:rsid w:val="00E12E2D"/>
    <w:rsid w:val="00E35A42"/>
    <w:rsid w:val="00E3733D"/>
    <w:rsid w:val="00E45240"/>
    <w:rsid w:val="00E7155F"/>
    <w:rsid w:val="00E8018F"/>
    <w:rsid w:val="00F10A49"/>
    <w:rsid w:val="00F5057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F34F"/>
  <w15:docId w15:val="{D5F1B796-870E-4490-A386-10498FBF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5353A"/>
    <w:rPr>
      <w:color w:val="0038C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6F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6FA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91480&amp;a=2" TargetMode="External"/><Relationship Id="rId5" Type="http://schemas.openxmlformats.org/officeDocument/2006/relationships/hyperlink" Target="https://bii.by/tx.dll?d=39559&amp;a=7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15</cp:revision>
  <cp:lastPrinted>2024-07-31T14:54:00Z</cp:lastPrinted>
  <dcterms:created xsi:type="dcterms:W3CDTF">2020-07-09T12:07:00Z</dcterms:created>
  <dcterms:modified xsi:type="dcterms:W3CDTF">2025-04-18T13:10:00Z</dcterms:modified>
</cp:coreProperties>
</file>