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A17CD4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17CD4" w:rsidRPr="004A72FC" w:rsidRDefault="00A17CD4">
            <w:pPr>
              <w:jc w:val="center"/>
              <w:rPr>
                <w:b/>
                <w:color w:val="002060"/>
                <w:sz w:val="30"/>
              </w:rPr>
            </w:pPr>
            <w:bookmarkStart w:id="0" w:name="_GoBack"/>
            <w:bookmarkEnd w:id="0"/>
            <w:r w:rsidRPr="004A72FC">
              <w:rPr>
                <w:b/>
                <w:color w:val="002060"/>
                <w:sz w:val="30"/>
              </w:rPr>
              <w:t>Административная процедура №</w:t>
            </w:r>
            <w:r w:rsidR="0076771B" w:rsidRPr="004A72FC">
              <w:rPr>
                <w:b/>
                <w:color w:val="002060"/>
                <w:sz w:val="30"/>
              </w:rPr>
              <w:t xml:space="preserve"> </w:t>
            </w:r>
            <w:r w:rsidR="00364192" w:rsidRPr="004A72FC">
              <w:rPr>
                <w:b/>
                <w:color w:val="002060"/>
                <w:sz w:val="30"/>
              </w:rPr>
              <w:t>1.3.9</w:t>
            </w:r>
          </w:p>
          <w:p w:rsidR="004A72FC" w:rsidRDefault="00A17CD4" w:rsidP="004A72FC">
            <w:pPr>
              <w:jc w:val="center"/>
              <w:rPr>
                <w:b/>
                <w:sz w:val="30"/>
              </w:rPr>
            </w:pPr>
            <w:r w:rsidRPr="004A72FC">
              <w:rPr>
                <w:b/>
                <w:color w:val="002060"/>
                <w:sz w:val="30"/>
              </w:rPr>
              <w:t xml:space="preserve">Выдача справки </w:t>
            </w:r>
            <w:r w:rsidR="004A72FC" w:rsidRPr="004A72FC">
              <w:rPr>
                <w:b/>
                <w:color w:val="002060"/>
                <w:sz w:val="28"/>
                <w:szCs w:val="28"/>
                <w:shd w:val="clear" w:color="auto" w:fill="FFFFFF"/>
              </w:rPr>
              <w:t>о предоставлении (непредоставлении) одноразовой субсидии на возведение, реконструкцию или приобретение жилого помещения</w:t>
            </w:r>
          </w:p>
        </w:tc>
      </w:tr>
      <w:tr w:rsidR="00A17CD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  <w:r w:rsidRPr="003717F2">
              <w:rPr>
                <w:b/>
                <w:sz w:val="26"/>
                <w:szCs w:val="26"/>
              </w:rPr>
              <w:t>Наименование структурного по</w:t>
            </w:r>
            <w:r w:rsidRPr="003717F2">
              <w:rPr>
                <w:b/>
                <w:sz w:val="26"/>
                <w:szCs w:val="26"/>
              </w:rPr>
              <w:t>д</w:t>
            </w:r>
            <w:r w:rsidRPr="003717F2">
              <w:rPr>
                <w:b/>
                <w:sz w:val="26"/>
                <w:szCs w:val="26"/>
              </w:rPr>
              <w:t>разделени</w:t>
            </w:r>
            <w:r w:rsidR="00D01380">
              <w:rPr>
                <w:b/>
                <w:sz w:val="26"/>
                <w:szCs w:val="26"/>
              </w:rPr>
              <w:t>я</w:t>
            </w:r>
            <w:r w:rsidRPr="003717F2">
              <w:rPr>
                <w:b/>
                <w:sz w:val="26"/>
                <w:szCs w:val="26"/>
              </w:rPr>
              <w:t>, выпо</w:t>
            </w:r>
            <w:r w:rsidRPr="003717F2">
              <w:rPr>
                <w:b/>
                <w:sz w:val="26"/>
                <w:szCs w:val="26"/>
              </w:rPr>
              <w:t>л</w:t>
            </w:r>
            <w:r w:rsidRPr="003717F2">
              <w:rPr>
                <w:b/>
                <w:sz w:val="26"/>
                <w:szCs w:val="26"/>
              </w:rPr>
              <w:t>няющего админис</w:t>
            </w:r>
            <w:r w:rsidRPr="003717F2">
              <w:rPr>
                <w:b/>
                <w:sz w:val="26"/>
                <w:szCs w:val="26"/>
              </w:rPr>
              <w:t>т</w:t>
            </w:r>
            <w:r w:rsidRPr="003717F2">
              <w:rPr>
                <w:b/>
                <w:sz w:val="26"/>
                <w:szCs w:val="26"/>
              </w:rPr>
              <w:t>ративную проц</w:t>
            </w:r>
            <w:r w:rsidRPr="003717F2">
              <w:rPr>
                <w:b/>
                <w:sz w:val="26"/>
                <w:szCs w:val="26"/>
              </w:rPr>
              <w:t>е</w:t>
            </w:r>
            <w:r w:rsidRPr="003717F2">
              <w:rPr>
                <w:b/>
                <w:sz w:val="26"/>
                <w:szCs w:val="26"/>
              </w:rPr>
              <w:t>дуру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B6426" w:rsidRPr="006B6426" w:rsidRDefault="006B6426" w:rsidP="006B6426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6B6426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D01380" w:rsidRPr="006B6426" w:rsidRDefault="00D01380" w:rsidP="003A4A6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17CD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  <w:r w:rsidRPr="003717F2">
              <w:rPr>
                <w:b/>
                <w:sz w:val="26"/>
                <w:szCs w:val="26"/>
              </w:rPr>
              <w:t>Документы и (или</w:t>
            </w:r>
            <w:r w:rsidR="00D01380">
              <w:rPr>
                <w:b/>
                <w:sz w:val="26"/>
                <w:szCs w:val="26"/>
              </w:rPr>
              <w:t>)</w:t>
            </w:r>
            <w:r w:rsidRPr="003717F2">
              <w:rPr>
                <w:b/>
                <w:sz w:val="26"/>
                <w:szCs w:val="26"/>
              </w:rPr>
              <w:t xml:space="preserve"> сведения, предста</w:t>
            </w:r>
            <w:r w:rsidRPr="003717F2">
              <w:rPr>
                <w:b/>
                <w:sz w:val="26"/>
                <w:szCs w:val="26"/>
              </w:rPr>
              <w:t>в</w:t>
            </w:r>
            <w:r w:rsidRPr="003717F2">
              <w:rPr>
                <w:b/>
                <w:sz w:val="26"/>
                <w:szCs w:val="26"/>
              </w:rPr>
              <w:t>ляемые граждан</w:t>
            </w:r>
            <w:r w:rsidRPr="003717F2">
              <w:rPr>
                <w:b/>
                <w:sz w:val="26"/>
                <w:szCs w:val="26"/>
              </w:rPr>
              <w:t>и</w:t>
            </w:r>
            <w:r w:rsidRPr="003717F2">
              <w:rPr>
                <w:b/>
                <w:sz w:val="26"/>
                <w:szCs w:val="26"/>
              </w:rPr>
              <w:t>ном для осуществл</w:t>
            </w:r>
            <w:r w:rsidRPr="003717F2">
              <w:rPr>
                <w:b/>
                <w:sz w:val="26"/>
                <w:szCs w:val="26"/>
              </w:rPr>
              <w:t>е</w:t>
            </w:r>
            <w:r w:rsidRPr="003717F2">
              <w:rPr>
                <w:b/>
                <w:sz w:val="26"/>
                <w:szCs w:val="26"/>
              </w:rPr>
              <w:t>ния администрати</w:t>
            </w:r>
            <w:r w:rsidRPr="003717F2">
              <w:rPr>
                <w:b/>
                <w:sz w:val="26"/>
                <w:szCs w:val="26"/>
              </w:rPr>
              <w:t>в</w:t>
            </w:r>
            <w:r w:rsidRPr="003717F2">
              <w:rPr>
                <w:b/>
                <w:sz w:val="26"/>
                <w:szCs w:val="26"/>
              </w:rPr>
              <w:t>ной процед</w:t>
            </w:r>
            <w:r w:rsidRPr="003717F2">
              <w:rPr>
                <w:b/>
                <w:sz w:val="26"/>
                <w:szCs w:val="26"/>
              </w:rPr>
              <w:t>у</w:t>
            </w:r>
            <w:r w:rsidRPr="003717F2">
              <w:rPr>
                <w:b/>
                <w:sz w:val="26"/>
                <w:szCs w:val="26"/>
              </w:rPr>
              <w:t>ры</w:t>
            </w:r>
          </w:p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A17CD4" w:rsidRPr="006B6426" w:rsidRDefault="005E7D2B" w:rsidP="003717F2">
            <w:pPr>
              <w:spacing w:line="280" w:lineRule="exact"/>
              <w:rPr>
                <w:sz w:val="28"/>
                <w:szCs w:val="28"/>
              </w:rPr>
            </w:pPr>
            <w:r w:rsidRPr="006B6426">
              <w:rPr>
                <w:sz w:val="28"/>
                <w:szCs w:val="28"/>
              </w:rPr>
              <w:t>-</w:t>
            </w:r>
            <w:r w:rsidR="00A17CD4" w:rsidRPr="006B6426">
              <w:rPr>
                <w:sz w:val="28"/>
                <w:szCs w:val="28"/>
              </w:rPr>
              <w:t>паспорт и иной документ, уд</w:t>
            </w:r>
            <w:r w:rsidR="00A17CD4" w:rsidRPr="006B6426">
              <w:rPr>
                <w:sz w:val="28"/>
                <w:szCs w:val="28"/>
              </w:rPr>
              <w:t>о</w:t>
            </w:r>
            <w:r w:rsidR="00A17CD4" w:rsidRPr="006B6426">
              <w:rPr>
                <w:sz w:val="28"/>
                <w:szCs w:val="28"/>
              </w:rPr>
              <w:t>стоверяющий личность</w:t>
            </w:r>
          </w:p>
        </w:tc>
      </w:tr>
      <w:tr w:rsidR="00A17CD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  <w:r w:rsidRPr="003717F2">
              <w:rPr>
                <w:b/>
                <w:sz w:val="26"/>
                <w:szCs w:val="26"/>
              </w:rPr>
              <w:t>Документы и (или) сведения, запраш</w:t>
            </w:r>
            <w:r w:rsidRPr="003717F2">
              <w:rPr>
                <w:b/>
                <w:sz w:val="26"/>
                <w:szCs w:val="26"/>
              </w:rPr>
              <w:t>и</w:t>
            </w:r>
            <w:r w:rsidRPr="003717F2">
              <w:rPr>
                <w:b/>
                <w:sz w:val="26"/>
                <w:szCs w:val="26"/>
              </w:rPr>
              <w:t>ваемые государс</w:t>
            </w:r>
            <w:r w:rsidRPr="003717F2">
              <w:rPr>
                <w:b/>
                <w:sz w:val="26"/>
                <w:szCs w:val="26"/>
              </w:rPr>
              <w:t>т</w:t>
            </w:r>
            <w:r w:rsidRPr="003717F2">
              <w:rPr>
                <w:b/>
                <w:sz w:val="26"/>
                <w:szCs w:val="26"/>
              </w:rPr>
              <w:t>венным орг</w:t>
            </w:r>
            <w:r w:rsidRPr="003717F2">
              <w:rPr>
                <w:b/>
                <w:sz w:val="26"/>
                <w:szCs w:val="26"/>
              </w:rPr>
              <w:t>а</w:t>
            </w:r>
            <w:r w:rsidRPr="003717F2">
              <w:rPr>
                <w:b/>
                <w:sz w:val="26"/>
                <w:szCs w:val="26"/>
              </w:rPr>
              <w:t>ном</w:t>
            </w:r>
          </w:p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A17CD4" w:rsidRPr="006B6426" w:rsidRDefault="00F278A1" w:rsidP="003717F2">
            <w:pPr>
              <w:spacing w:line="280" w:lineRule="exact"/>
              <w:rPr>
                <w:sz w:val="28"/>
                <w:szCs w:val="28"/>
              </w:rPr>
            </w:pPr>
            <w:r w:rsidRPr="006B6426">
              <w:rPr>
                <w:sz w:val="28"/>
                <w:szCs w:val="28"/>
              </w:rPr>
              <w:t>не запрашива</w:t>
            </w:r>
            <w:r w:rsidR="00CF34FB" w:rsidRPr="006B6426">
              <w:rPr>
                <w:sz w:val="28"/>
                <w:szCs w:val="28"/>
              </w:rPr>
              <w:t>ю</w:t>
            </w:r>
            <w:r w:rsidR="00DD799B" w:rsidRPr="006B6426">
              <w:rPr>
                <w:sz w:val="28"/>
                <w:szCs w:val="28"/>
              </w:rPr>
              <w:t>тся</w:t>
            </w:r>
          </w:p>
        </w:tc>
      </w:tr>
      <w:tr w:rsidR="00A17CD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  <w:r w:rsidRPr="003717F2">
              <w:rPr>
                <w:b/>
                <w:sz w:val="26"/>
                <w:szCs w:val="26"/>
              </w:rPr>
              <w:t>Размер платы, вз</w:t>
            </w:r>
            <w:r w:rsidRPr="003717F2">
              <w:rPr>
                <w:b/>
                <w:sz w:val="26"/>
                <w:szCs w:val="26"/>
              </w:rPr>
              <w:t>и</w:t>
            </w:r>
            <w:r w:rsidRPr="003717F2">
              <w:rPr>
                <w:b/>
                <w:sz w:val="26"/>
                <w:szCs w:val="26"/>
              </w:rPr>
              <w:t>маемой при осущ</w:t>
            </w:r>
            <w:r w:rsidRPr="003717F2">
              <w:rPr>
                <w:b/>
                <w:sz w:val="26"/>
                <w:szCs w:val="26"/>
              </w:rPr>
              <w:t>е</w:t>
            </w:r>
            <w:r w:rsidRPr="003717F2">
              <w:rPr>
                <w:b/>
                <w:sz w:val="26"/>
                <w:szCs w:val="26"/>
              </w:rPr>
              <w:t>ствлении админис</w:t>
            </w:r>
            <w:r w:rsidRPr="003717F2">
              <w:rPr>
                <w:b/>
                <w:sz w:val="26"/>
                <w:szCs w:val="26"/>
              </w:rPr>
              <w:t>т</w:t>
            </w:r>
            <w:r w:rsidRPr="003717F2">
              <w:rPr>
                <w:b/>
                <w:sz w:val="26"/>
                <w:szCs w:val="26"/>
              </w:rPr>
              <w:t>ративной процед</w:t>
            </w:r>
            <w:r w:rsidRPr="003717F2">
              <w:rPr>
                <w:b/>
                <w:sz w:val="26"/>
                <w:szCs w:val="26"/>
              </w:rPr>
              <w:t>у</w:t>
            </w:r>
            <w:r w:rsidRPr="003717F2">
              <w:rPr>
                <w:b/>
                <w:sz w:val="26"/>
                <w:szCs w:val="26"/>
              </w:rPr>
              <w:t>ры</w:t>
            </w:r>
          </w:p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A17CD4" w:rsidRPr="006B6426" w:rsidRDefault="00A17CD4" w:rsidP="003717F2">
            <w:pPr>
              <w:spacing w:line="280" w:lineRule="exact"/>
              <w:rPr>
                <w:sz w:val="28"/>
                <w:szCs w:val="28"/>
              </w:rPr>
            </w:pPr>
            <w:r w:rsidRPr="006B6426">
              <w:rPr>
                <w:sz w:val="28"/>
                <w:szCs w:val="28"/>
              </w:rPr>
              <w:t xml:space="preserve">бесплатно </w:t>
            </w:r>
          </w:p>
        </w:tc>
      </w:tr>
      <w:tr w:rsidR="00A17CD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  <w:r w:rsidRPr="003717F2">
              <w:rPr>
                <w:b/>
                <w:sz w:val="26"/>
                <w:szCs w:val="26"/>
              </w:rPr>
              <w:t>Максимальный срок осуществления а</w:t>
            </w:r>
            <w:r w:rsidRPr="003717F2">
              <w:rPr>
                <w:b/>
                <w:sz w:val="26"/>
                <w:szCs w:val="26"/>
              </w:rPr>
              <w:t>д</w:t>
            </w:r>
            <w:r w:rsidRPr="003717F2">
              <w:rPr>
                <w:b/>
                <w:sz w:val="26"/>
                <w:szCs w:val="26"/>
              </w:rPr>
              <w:t>министративной процед</w:t>
            </w:r>
            <w:r w:rsidRPr="003717F2">
              <w:rPr>
                <w:b/>
                <w:sz w:val="26"/>
                <w:szCs w:val="26"/>
              </w:rPr>
              <w:t>у</w:t>
            </w:r>
            <w:r w:rsidRPr="003717F2">
              <w:rPr>
                <w:b/>
                <w:sz w:val="26"/>
                <w:szCs w:val="26"/>
              </w:rPr>
              <w:t>ры</w:t>
            </w:r>
          </w:p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A17CD4" w:rsidRPr="006B6426" w:rsidRDefault="00F278A1" w:rsidP="003717F2">
            <w:pPr>
              <w:spacing w:line="280" w:lineRule="exact"/>
              <w:rPr>
                <w:sz w:val="28"/>
                <w:szCs w:val="28"/>
              </w:rPr>
            </w:pPr>
            <w:r w:rsidRPr="006B6426">
              <w:rPr>
                <w:sz w:val="28"/>
                <w:szCs w:val="28"/>
              </w:rPr>
              <w:t>в</w:t>
            </w:r>
            <w:r w:rsidR="002A1AB4" w:rsidRPr="006B6426">
              <w:rPr>
                <w:sz w:val="28"/>
                <w:szCs w:val="28"/>
              </w:rPr>
              <w:t xml:space="preserve"> день обращения</w:t>
            </w:r>
          </w:p>
        </w:tc>
      </w:tr>
      <w:tr w:rsidR="00A17CD4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  <w:r w:rsidRPr="003717F2">
              <w:rPr>
                <w:b/>
                <w:sz w:val="26"/>
                <w:szCs w:val="26"/>
              </w:rPr>
              <w:t>Срок действия справки, другого д</w:t>
            </w:r>
            <w:r w:rsidRPr="003717F2">
              <w:rPr>
                <w:b/>
                <w:sz w:val="26"/>
                <w:szCs w:val="26"/>
              </w:rPr>
              <w:t>о</w:t>
            </w:r>
            <w:r w:rsidRPr="003717F2">
              <w:rPr>
                <w:b/>
                <w:sz w:val="26"/>
                <w:szCs w:val="26"/>
              </w:rPr>
              <w:t>кумента (реш</w:t>
            </w:r>
            <w:r w:rsidRPr="003717F2">
              <w:rPr>
                <w:b/>
                <w:sz w:val="26"/>
                <w:szCs w:val="26"/>
              </w:rPr>
              <w:t>е</w:t>
            </w:r>
            <w:r w:rsidRPr="003717F2">
              <w:rPr>
                <w:b/>
                <w:sz w:val="26"/>
                <w:szCs w:val="26"/>
              </w:rPr>
              <w:t>ния), выдаваемых (</w:t>
            </w:r>
            <w:r w:rsidR="00AC404E">
              <w:rPr>
                <w:b/>
                <w:sz w:val="26"/>
                <w:szCs w:val="26"/>
              </w:rPr>
              <w:t>пр</w:t>
            </w:r>
            <w:r w:rsidR="00AC404E">
              <w:rPr>
                <w:b/>
                <w:sz w:val="26"/>
                <w:szCs w:val="26"/>
              </w:rPr>
              <w:t>и</w:t>
            </w:r>
            <w:r w:rsidR="00AC404E">
              <w:rPr>
                <w:b/>
                <w:sz w:val="26"/>
                <w:szCs w:val="26"/>
              </w:rPr>
              <w:t>нимаемого</w:t>
            </w:r>
            <w:r w:rsidRPr="003717F2">
              <w:rPr>
                <w:b/>
                <w:sz w:val="26"/>
                <w:szCs w:val="26"/>
              </w:rPr>
              <w:t>) при ос</w:t>
            </w:r>
            <w:r w:rsidRPr="003717F2">
              <w:rPr>
                <w:b/>
                <w:sz w:val="26"/>
                <w:szCs w:val="26"/>
              </w:rPr>
              <w:t>у</w:t>
            </w:r>
            <w:r w:rsidRPr="003717F2">
              <w:rPr>
                <w:b/>
                <w:sz w:val="26"/>
                <w:szCs w:val="26"/>
              </w:rPr>
              <w:t>ществлении админ</w:t>
            </w:r>
            <w:r w:rsidRPr="003717F2">
              <w:rPr>
                <w:b/>
                <w:sz w:val="26"/>
                <w:szCs w:val="26"/>
              </w:rPr>
              <w:t>и</w:t>
            </w:r>
            <w:r w:rsidRPr="003717F2">
              <w:rPr>
                <w:b/>
                <w:sz w:val="26"/>
                <w:szCs w:val="26"/>
              </w:rPr>
              <w:t>стративной процед</w:t>
            </w:r>
            <w:r w:rsidRPr="003717F2">
              <w:rPr>
                <w:b/>
                <w:sz w:val="26"/>
                <w:szCs w:val="26"/>
              </w:rPr>
              <w:t>у</w:t>
            </w:r>
            <w:r w:rsidRPr="003717F2">
              <w:rPr>
                <w:b/>
                <w:sz w:val="26"/>
                <w:szCs w:val="26"/>
              </w:rPr>
              <w:t>ры</w:t>
            </w:r>
          </w:p>
          <w:p w:rsidR="00A17CD4" w:rsidRPr="003717F2" w:rsidRDefault="00A17CD4" w:rsidP="003717F2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A17CD4" w:rsidRPr="006B6426" w:rsidRDefault="00A17CD4" w:rsidP="003717F2">
            <w:pPr>
              <w:spacing w:line="280" w:lineRule="exact"/>
              <w:rPr>
                <w:sz w:val="28"/>
                <w:szCs w:val="28"/>
              </w:rPr>
            </w:pPr>
            <w:r w:rsidRPr="006B6426">
              <w:rPr>
                <w:sz w:val="28"/>
                <w:szCs w:val="28"/>
              </w:rPr>
              <w:t>6 месяцев</w:t>
            </w:r>
          </w:p>
        </w:tc>
      </w:tr>
    </w:tbl>
    <w:p w:rsidR="006A0392" w:rsidRDefault="006A0392" w:rsidP="004A1E12">
      <w:pPr>
        <w:rPr>
          <w:sz w:val="30"/>
        </w:rPr>
      </w:pPr>
    </w:p>
    <w:p w:rsidR="00B41EAB" w:rsidRDefault="00B41EAB" w:rsidP="004A1E12">
      <w:pPr>
        <w:rPr>
          <w:sz w:val="30"/>
        </w:rPr>
      </w:pPr>
      <w:r>
        <w:t>1.Заинтересованному лицу необходимо авторизоваться на едином портале электронных услуг (ЕПЭУ). 2. В перечне доступных административных процедур выбрать административную процедуру 200 1.3.9. 3.Ознакомиться с информацией, заполнить обязательные поля заявления об осуществлении административной процедуры, в том числе прикрепить необходимые документы/ сведения, и отправить указанное заявление в уполномоченный орган. 4. После рассмотрения заявления уполномоченным органом ознакомиться с итоговым документом в личном электронном кабинете на ЕПЭУ.</w:t>
      </w:r>
    </w:p>
    <w:sectPr w:rsidR="00B41EAB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09" w:rsidRDefault="00DE2609">
      <w:r>
        <w:separator/>
      </w:r>
    </w:p>
  </w:endnote>
  <w:endnote w:type="continuationSeparator" w:id="0">
    <w:p w:rsidR="00DE2609" w:rsidRDefault="00DE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09" w:rsidRDefault="00DE2609">
      <w:r>
        <w:separator/>
      </w:r>
    </w:p>
  </w:footnote>
  <w:footnote w:type="continuationSeparator" w:id="0">
    <w:p w:rsidR="00DE2609" w:rsidRDefault="00DE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53C"/>
    <w:multiLevelType w:val="multilevel"/>
    <w:tmpl w:val="A5E616B4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D622DD"/>
    <w:multiLevelType w:val="multilevel"/>
    <w:tmpl w:val="517C7B12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08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2"/>
    <w:rsid w:val="00012264"/>
    <w:rsid w:val="0003688F"/>
    <w:rsid w:val="000C5841"/>
    <w:rsid w:val="000D341E"/>
    <w:rsid w:val="000D7201"/>
    <w:rsid w:val="001160A9"/>
    <w:rsid w:val="00126039"/>
    <w:rsid w:val="0014505E"/>
    <w:rsid w:val="001548A4"/>
    <w:rsid w:val="00163212"/>
    <w:rsid w:val="00191538"/>
    <w:rsid w:val="001A516D"/>
    <w:rsid w:val="001E0E81"/>
    <w:rsid w:val="00217434"/>
    <w:rsid w:val="002437A2"/>
    <w:rsid w:val="002972D6"/>
    <w:rsid w:val="002A1AB4"/>
    <w:rsid w:val="0030697F"/>
    <w:rsid w:val="00313957"/>
    <w:rsid w:val="003212A1"/>
    <w:rsid w:val="003275F6"/>
    <w:rsid w:val="00364192"/>
    <w:rsid w:val="00367CB8"/>
    <w:rsid w:val="00370B75"/>
    <w:rsid w:val="003717F2"/>
    <w:rsid w:val="00374CB5"/>
    <w:rsid w:val="0039635B"/>
    <w:rsid w:val="003A4A60"/>
    <w:rsid w:val="003F4EEE"/>
    <w:rsid w:val="004A1E12"/>
    <w:rsid w:val="004A72FC"/>
    <w:rsid w:val="004B0A6E"/>
    <w:rsid w:val="004B19CD"/>
    <w:rsid w:val="004C1DAC"/>
    <w:rsid w:val="004C36E8"/>
    <w:rsid w:val="004D186A"/>
    <w:rsid w:val="004D1B0F"/>
    <w:rsid w:val="00504B97"/>
    <w:rsid w:val="005671A9"/>
    <w:rsid w:val="005A03D8"/>
    <w:rsid w:val="005D581B"/>
    <w:rsid w:val="005E1A26"/>
    <w:rsid w:val="005E7D2B"/>
    <w:rsid w:val="005F4654"/>
    <w:rsid w:val="006717BF"/>
    <w:rsid w:val="006A0069"/>
    <w:rsid w:val="006A0392"/>
    <w:rsid w:val="006B6426"/>
    <w:rsid w:val="006C53C2"/>
    <w:rsid w:val="006F02F9"/>
    <w:rsid w:val="00756ACB"/>
    <w:rsid w:val="007607BF"/>
    <w:rsid w:val="0076771B"/>
    <w:rsid w:val="007B05E6"/>
    <w:rsid w:val="007B30DA"/>
    <w:rsid w:val="008201E2"/>
    <w:rsid w:val="00884478"/>
    <w:rsid w:val="00891A81"/>
    <w:rsid w:val="00915C89"/>
    <w:rsid w:val="00936337"/>
    <w:rsid w:val="00961819"/>
    <w:rsid w:val="009F202E"/>
    <w:rsid w:val="00A145DC"/>
    <w:rsid w:val="00A17CD4"/>
    <w:rsid w:val="00A22EAC"/>
    <w:rsid w:val="00A37AD9"/>
    <w:rsid w:val="00A66EC8"/>
    <w:rsid w:val="00A80000"/>
    <w:rsid w:val="00AB04FD"/>
    <w:rsid w:val="00AC404E"/>
    <w:rsid w:val="00AD1F73"/>
    <w:rsid w:val="00AD27BD"/>
    <w:rsid w:val="00AD54BF"/>
    <w:rsid w:val="00AE7FF7"/>
    <w:rsid w:val="00B23CE5"/>
    <w:rsid w:val="00B41EAB"/>
    <w:rsid w:val="00B45910"/>
    <w:rsid w:val="00B51C1B"/>
    <w:rsid w:val="00B55EF6"/>
    <w:rsid w:val="00B67E44"/>
    <w:rsid w:val="00BC230C"/>
    <w:rsid w:val="00BC4CFC"/>
    <w:rsid w:val="00BE321B"/>
    <w:rsid w:val="00C374E7"/>
    <w:rsid w:val="00CB07FA"/>
    <w:rsid w:val="00CD4C4C"/>
    <w:rsid w:val="00CD7147"/>
    <w:rsid w:val="00CE7722"/>
    <w:rsid w:val="00CF34FB"/>
    <w:rsid w:val="00D01380"/>
    <w:rsid w:val="00D01D14"/>
    <w:rsid w:val="00D11768"/>
    <w:rsid w:val="00D41B0A"/>
    <w:rsid w:val="00D94501"/>
    <w:rsid w:val="00DB6FBE"/>
    <w:rsid w:val="00DC0C04"/>
    <w:rsid w:val="00DD799B"/>
    <w:rsid w:val="00DE2609"/>
    <w:rsid w:val="00DE414F"/>
    <w:rsid w:val="00DF2093"/>
    <w:rsid w:val="00E279A3"/>
    <w:rsid w:val="00E372E8"/>
    <w:rsid w:val="00ED72BB"/>
    <w:rsid w:val="00F278A1"/>
    <w:rsid w:val="00F45B0E"/>
    <w:rsid w:val="00F47F19"/>
    <w:rsid w:val="00F67022"/>
    <w:rsid w:val="00FB3198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0726E3-19AC-4FB1-89FE-83C29534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5">
    <w:name w:val="Body Text Indent"/>
    <w:basedOn w:val="a"/>
    <w:pPr>
      <w:tabs>
        <w:tab w:val="left" w:pos="199"/>
      </w:tabs>
      <w:ind w:left="-1"/>
      <w:jc w:val="both"/>
    </w:pPr>
    <w:rPr>
      <w:color w:val="auto"/>
      <w:kern w:val="16"/>
      <w:sz w:val="20"/>
    </w:rPr>
  </w:style>
  <w:style w:type="paragraph" w:styleId="a6">
    <w:name w:val="Balloon Text"/>
    <w:basedOn w:val="a"/>
    <w:semiHidden/>
    <w:rsid w:val="00D41B0A"/>
    <w:rPr>
      <w:rFonts w:ascii="Tahoma" w:hAnsi="Tahoma" w:cs="Tahoma"/>
      <w:sz w:val="16"/>
      <w:szCs w:val="16"/>
    </w:rPr>
  </w:style>
  <w:style w:type="paragraph" w:customStyle="1" w:styleId="a7">
    <w:name w:val=" Знак"/>
    <w:basedOn w:val="a"/>
    <w:autoRedefine/>
    <w:rsid w:val="002A1AB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Знак"/>
    <w:basedOn w:val="a"/>
    <w:autoRedefine/>
    <w:rsid w:val="0076771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 Знак Знак"/>
    <w:basedOn w:val="a"/>
    <w:autoRedefine/>
    <w:rsid w:val="005E1A2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Знак Знак Знак Знак"/>
    <w:basedOn w:val="a"/>
    <w:rsid w:val="0014505E"/>
    <w:rPr>
      <w:color w:val="auto"/>
      <w:sz w:val="24"/>
      <w:szCs w:val="24"/>
      <w:lang w:val="pl-PL" w:eastAsia="pl-PL"/>
    </w:rPr>
  </w:style>
  <w:style w:type="character" w:styleId="ab">
    <w:name w:val="Hyperlink"/>
    <w:uiPriority w:val="99"/>
    <w:unhideWhenUsed/>
    <w:rsid w:val="004A7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2025-07-31T11:55:00Z</cp:lastPrinted>
  <dcterms:created xsi:type="dcterms:W3CDTF">2025-07-31T12:10:00Z</dcterms:created>
  <dcterms:modified xsi:type="dcterms:W3CDTF">2025-07-31T12:10:00Z</dcterms:modified>
</cp:coreProperties>
</file>