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952"/>
        <w:tblW w:w="5000" w:type="pct"/>
        <w:tblLook w:val="01E0" w:firstRow="1" w:lastRow="1" w:firstColumn="1" w:lastColumn="1" w:noHBand="0" w:noVBand="0"/>
      </w:tblPr>
      <w:tblGrid>
        <w:gridCol w:w="4128"/>
        <w:gridCol w:w="1436"/>
        <w:gridCol w:w="4075"/>
      </w:tblGrid>
      <w:tr w:rsidR="00C30BCB" w:rsidRPr="00C30BCB" w:rsidTr="005E3DD0">
        <w:tblPrEx>
          <w:tblCellMar>
            <w:top w:w="0" w:type="dxa"/>
            <w:bottom w:w="0" w:type="dxa"/>
          </w:tblCellMar>
        </w:tblPrEx>
        <w:trPr>
          <w:trHeight w:val="841"/>
        </w:trPr>
        <w:tc>
          <w:tcPr>
            <w:tcW w:w="2141" w:type="pct"/>
          </w:tcPr>
          <w:p w:rsidR="00C30BCB" w:rsidRPr="00C30BCB" w:rsidRDefault="00BD5533" w:rsidP="00C30BCB">
            <w:pPr>
              <w:spacing w:after="0" w:line="240" w:lineRule="auto"/>
              <w:jc w:val="center"/>
              <w:rPr>
                <w:rFonts w:ascii="Times New Roman" w:eastAsia="Times New Roman" w:hAnsi="Times New Roman"/>
                <w:b/>
                <w:color w:val="000000"/>
                <w:sz w:val="30"/>
                <w:szCs w:val="20"/>
                <w:lang w:val="be-BY" w:eastAsia="ru-RU"/>
              </w:rPr>
            </w:pPr>
            <w:bookmarkStart w:id="0" w:name="_GoBack"/>
            <w:bookmarkEnd w:id="0"/>
            <w:r w:rsidRPr="00C30BCB">
              <w:rPr>
                <w:rFonts w:ascii="Times New Roman" w:eastAsia="Times New Roman" w:hAnsi="Times New Roman"/>
                <w:b/>
                <w:noProof/>
                <w:color w:val="000000"/>
                <w:sz w:val="20"/>
                <w:szCs w:val="20"/>
                <w:lang w:eastAsia="ru-RU"/>
              </w:rPr>
              <w:drawing>
                <wp:anchor distT="0" distB="0" distL="114300" distR="114300" simplePos="0" relativeHeight="251658240" behindDoc="1" locked="1" layoutInCell="0" allowOverlap="0">
                  <wp:simplePos x="0" y="0"/>
                  <wp:positionH relativeFrom="column">
                    <wp:posOffset>2577465</wp:posOffset>
                  </wp:positionH>
                  <wp:positionV relativeFrom="paragraph">
                    <wp:posOffset>7620</wp:posOffset>
                  </wp:positionV>
                  <wp:extent cx="927100" cy="80010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7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0BCB" w:rsidRPr="00C30BCB" w:rsidRDefault="00C30BCB" w:rsidP="00C30BCB">
            <w:pPr>
              <w:spacing w:after="0" w:line="240" w:lineRule="auto"/>
              <w:jc w:val="center"/>
              <w:rPr>
                <w:rFonts w:ascii="Times New Roman" w:eastAsia="Times New Roman" w:hAnsi="Times New Roman"/>
                <w:b/>
                <w:color w:val="000000"/>
                <w:sz w:val="30"/>
                <w:szCs w:val="20"/>
                <w:lang w:val="be-BY" w:eastAsia="ru-RU"/>
              </w:rPr>
            </w:pPr>
          </w:p>
          <w:p w:rsidR="00C30BCB" w:rsidRPr="00C30BCB" w:rsidRDefault="00C30BCB" w:rsidP="00C30BCB">
            <w:pPr>
              <w:spacing w:after="0" w:line="240" w:lineRule="auto"/>
              <w:jc w:val="center"/>
              <w:rPr>
                <w:rFonts w:ascii="Times New Roman" w:eastAsia="Times New Roman" w:hAnsi="Times New Roman"/>
                <w:b/>
                <w:color w:val="000000"/>
                <w:sz w:val="30"/>
                <w:szCs w:val="20"/>
                <w:lang w:val="be-BY" w:eastAsia="ru-RU"/>
              </w:rPr>
            </w:pPr>
            <w:r w:rsidRPr="00C30BCB">
              <w:rPr>
                <w:rFonts w:ascii="Times New Roman" w:eastAsia="Times New Roman" w:hAnsi="Times New Roman"/>
                <w:b/>
                <w:color w:val="000000"/>
                <w:sz w:val="30"/>
                <w:szCs w:val="20"/>
                <w:lang w:val="be-BY" w:eastAsia="ru-RU"/>
              </w:rPr>
              <w:t>САВЕТ МІНІСТРАЎ</w:t>
            </w:r>
          </w:p>
          <w:p w:rsidR="00C30BCB" w:rsidRPr="00C30BCB" w:rsidRDefault="00C30BCB" w:rsidP="00C30BCB">
            <w:pPr>
              <w:spacing w:after="0" w:line="240" w:lineRule="auto"/>
              <w:jc w:val="right"/>
              <w:rPr>
                <w:rFonts w:ascii="Times New Roman" w:eastAsia="Times New Roman" w:hAnsi="Times New Roman"/>
                <w:b/>
                <w:color w:val="000000"/>
                <w:sz w:val="30"/>
                <w:szCs w:val="20"/>
                <w:lang w:val="be-BY" w:eastAsia="ru-RU"/>
              </w:rPr>
            </w:pPr>
            <w:r w:rsidRPr="00C30BCB">
              <w:rPr>
                <w:rFonts w:ascii="Times New Roman" w:eastAsia="Times New Roman" w:hAnsi="Times New Roman"/>
                <w:b/>
                <w:color w:val="000000"/>
                <w:sz w:val="30"/>
                <w:szCs w:val="20"/>
                <w:lang w:val="be-BY" w:eastAsia="ru-RU"/>
              </w:rPr>
              <w:t>РЭСПУБЛІКІ БЕЛАРУСЬ</w:t>
            </w:r>
          </w:p>
          <w:p w:rsidR="00C30BCB" w:rsidRPr="00C30BCB" w:rsidRDefault="00C30BCB" w:rsidP="00C30BCB">
            <w:pPr>
              <w:spacing w:after="0" w:line="240" w:lineRule="auto"/>
              <w:jc w:val="center"/>
              <w:rPr>
                <w:rFonts w:ascii="Times New Roman" w:eastAsia="Times New Roman" w:hAnsi="Times New Roman"/>
                <w:b/>
                <w:color w:val="000000"/>
                <w:sz w:val="30"/>
                <w:szCs w:val="20"/>
                <w:lang w:val="be-BY" w:eastAsia="ru-RU"/>
              </w:rPr>
            </w:pPr>
          </w:p>
        </w:tc>
        <w:tc>
          <w:tcPr>
            <w:tcW w:w="745" w:type="pct"/>
          </w:tcPr>
          <w:p w:rsidR="00C30BCB" w:rsidRPr="00C30BCB" w:rsidRDefault="00C30BCB" w:rsidP="00C30BCB">
            <w:pPr>
              <w:spacing w:after="0" w:line="240" w:lineRule="auto"/>
              <w:jc w:val="center"/>
              <w:rPr>
                <w:rFonts w:ascii="Times New Roman" w:eastAsia="Times New Roman" w:hAnsi="Times New Roman"/>
                <w:b/>
                <w:color w:val="000000"/>
                <w:sz w:val="30"/>
                <w:szCs w:val="20"/>
                <w:lang w:val="be-BY" w:eastAsia="ru-RU"/>
              </w:rPr>
            </w:pPr>
          </w:p>
        </w:tc>
        <w:tc>
          <w:tcPr>
            <w:tcW w:w="2114" w:type="pct"/>
          </w:tcPr>
          <w:p w:rsidR="00C30BCB" w:rsidRPr="00C30BCB" w:rsidRDefault="00C30BCB" w:rsidP="00C30BCB">
            <w:pPr>
              <w:spacing w:after="0" w:line="240" w:lineRule="auto"/>
              <w:jc w:val="center"/>
              <w:rPr>
                <w:rFonts w:ascii="Times New Roman" w:eastAsia="Times New Roman" w:hAnsi="Times New Roman"/>
                <w:b/>
                <w:color w:val="000000"/>
                <w:sz w:val="30"/>
                <w:szCs w:val="20"/>
                <w:lang w:val="be-BY" w:eastAsia="ru-RU"/>
              </w:rPr>
            </w:pPr>
          </w:p>
          <w:p w:rsidR="00C30BCB" w:rsidRPr="00C30BCB" w:rsidRDefault="00C30BCB" w:rsidP="00C30BCB">
            <w:pPr>
              <w:spacing w:after="0" w:line="240" w:lineRule="auto"/>
              <w:jc w:val="center"/>
              <w:rPr>
                <w:rFonts w:ascii="Times New Roman" w:eastAsia="Times New Roman" w:hAnsi="Times New Roman"/>
                <w:b/>
                <w:color w:val="000000"/>
                <w:sz w:val="30"/>
                <w:szCs w:val="20"/>
                <w:lang w:eastAsia="ru-RU"/>
              </w:rPr>
            </w:pPr>
          </w:p>
          <w:p w:rsidR="00C30BCB" w:rsidRPr="00C30BCB" w:rsidRDefault="00C30BCB" w:rsidP="00C30BCB">
            <w:pPr>
              <w:spacing w:after="0" w:line="240" w:lineRule="auto"/>
              <w:jc w:val="center"/>
              <w:rPr>
                <w:rFonts w:ascii="Times New Roman" w:eastAsia="Times New Roman" w:hAnsi="Times New Roman"/>
                <w:b/>
                <w:color w:val="000000"/>
                <w:sz w:val="30"/>
                <w:szCs w:val="20"/>
                <w:lang w:eastAsia="ru-RU"/>
              </w:rPr>
            </w:pPr>
            <w:r w:rsidRPr="00C30BCB">
              <w:rPr>
                <w:rFonts w:ascii="Times New Roman" w:eastAsia="Times New Roman" w:hAnsi="Times New Roman"/>
                <w:b/>
                <w:color w:val="000000"/>
                <w:sz w:val="30"/>
                <w:szCs w:val="20"/>
                <w:lang w:eastAsia="ru-RU"/>
              </w:rPr>
              <w:t>СОВЕТ МИНИСТРОВ</w:t>
            </w:r>
          </w:p>
          <w:p w:rsidR="00C30BCB" w:rsidRPr="00C30BCB" w:rsidRDefault="00C30BCB" w:rsidP="00C30BCB">
            <w:pPr>
              <w:spacing w:after="0" w:line="240" w:lineRule="auto"/>
              <w:rPr>
                <w:rFonts w:ascii="Times New Roman" w:eastAsia="Times New Roman" w:hAnsi="Times New Roman"/>
                <w:b/>
                <w:color w:val="000000"/>
                <w:sz w:val="30"/>
                <w:szCs w:val="20"/>
                <w:lang w:eastAsia="ru-RU"/>
              </w:rPr>
            </w:pPr>
            <w:r w:rsidRPr="00C30BCB">
              <w:rPr>
                <w:rFonts w:ascii="Times New Roman" w:eastAsia="Times New Roman" w:hAnsi="Times New Roman"/>
                <w:b/>
                <w:color w:val="000000"/>
                <w:sz w:val="30"/>
                <w:szCs w:val="20"/>
                <w:lang w:eastAsia="ru-RU"/>
              </w:rPr>
              <w:t>РЕСПУБЛИКИ БЕЛАРУСЬ</w:t>
            </w:r>
          </w:p>
          <w:p w:rsidR="00C30BCB" w:rsidRPr="00C30BCB" w:rsidRDefault="00C30BCB" w:rsidP="00C30BCB">
            <w:pPr>
              <w:spacing w:after="0" w:line="240" w:lineRule="auto"/>
              <w:jc w:val="center"/>
              <w:rPr>
                <w:rFonts w:ascii="Times New Roman" w:eastAsia="Times New Roman" w:hAnsi="Times New Roman"/>
                <w:b/>
                <w:color w:val="000000"/>
                <w:sz w:val="30"/>
                <w:szCs w:val="20"/>
                <w:lang w:eastAsia="ru-RU"/>
              </w:rPr>
            </w:pPr>
          </w:p>
        </w:tc>
      </w:tr>
      <w:tr w:rsidR="00C30BCB" w:rsidRPr="00C30BCB" w:rsidTr="005E3DD0">
        <w:tblPrEx>
          <w:tblCellMar>
            <w:top w:w="0" w:type="dxa"/>
            <w:bottom w:w="0" w:type="dxa"/>
          </w:tblCellMar>
        </w:tblPrEx>
        <w:trPr>
          <w:trHeight w:val="720"/>
        </w:trPr>
        <w:tc>
          <w:tcPr>
            <w:tcW w:w="2141" w:type="pct"/>
            <w:vAlign w:val="center"/>
          </w:tcPr>
          <w:p w:rsidR="00C30BCB" w:rsidRPr="00C30BCB" w:rsidRDefault="00C30BCB" w:rsidP="00C30BCB">
            <w:pPr>
              <w:spacing w:after="0" w:line="240" w:lineRule="auto"/>
              <w:jc w:val="center"/>
              <w:rPr>
                <w:rFonts w:ascii="Times New Roman" w:eastAsia="Times New Roman" w:hAnsi="Times New Roman"/>
                <w:color w:val="000000"/>
                <w:spacing w:val="40"/>
                <w:sz w:val="28"/>
                <w:szCs w:val="28"/>
                <w:lang w:eastAsia="ru-RU"/>
              </w:rPr>
            </w:pPr>
          </w:p>
          <w:p w:rsidR="00C30BCB" w:rsidRPr="00C30BCB" w:rsidRDefault="00C30BCB" w:rsidP="00C30BCB">
            <w:pPr>
              <w:spacing w:after="0" w:line="240" w:lineRule="auto"/>
              <w:jc w:val="center"/>
              <w:rPr>
                <w:rFonts w:ascii="Times New Roman" w:eastAsia="Times New Roman" w:hAnsi="Times New Roman"/>
                <w:b/>
                <w:color w:val="000000"/>
                <w:spacing w:val="40"/>
                <w:sz w:val="28"/>
                <w:szCs w:val="28"/>
                <w:lang w:eastAsia="ru-RU"/>
              </w:rPr>
            </w:pPr>
            <w:r w:rsidRPr="00C30BCB">
              <w:rPr>
                <w:rFonts w:ascii="Times New Roman" w:eastAsia="Times New Roman" w:hAnsi="Times New Roman"/>
                <w:color w:val="000000"/>
                <w:spacing w:val="40"/>
                <w:sz w:val="28"/>
                <w:szCs w:val="28"/>
                <w:lang w:eastAsia="ru-RU"/>
              </w:rPr>
              <w:t xml:space="preserve">     </w:t>
            </w:r>
            <w:r w:rsidRPr="00C30BCB">
              <w:rPr>
                <w:rFonts w:ascii="Times New Roman" w:eastAsia="Times New Roman" w:hAnsi="Times New Roman"/>
                <w:b/>
                <w:color w:val="000000"/>
                <w:spacing w:val="40"/>
                <w:sz w:val="28"/>
                <w:szCs w:val="28"/>
                <w:lang w:eastAsia="ru-RU"/>
              </w:rPr>
              <w:t>ПАСТАНОВА</w:t>
            </w:r>
          </w:p>
        </w:tc>
        <w:tc>
          <w:tcPr>
            <w:tcW w:w="745" w:type="pct"/>
            <w:vAlign w:val="center"/>
          </w:tcPr>
          <w:p w:rsidR="00C30BCB" w:rsidRPr="00C30BCB" w:rsidRDefault="00C30BCB" w:rsidP="00C30BCB">
            <w:pPr>
              <w:spacing w:after="0" w:line="240" w:lineRule="auto"/>
              <w:jc w:val="center"/>
              <w:rPr>
                <w:rFonts w:ascii="Times New Roman" w:eastAsia="Times New Roman" w:hAnsi="Times New Roman"/>
                <w:color w:val="000000"/>
                <w:sz w:val="28"/>
                <w:szCs w:val="28"/>
                <w:lang w:eastAsia="ru-RU"/>
              </w:rPr>
            </w:pPr>
          </w:p>
        </w:tc>
        <w:tc>
          <w:tcPr>
            <w:tcW w:w="2114" w:type="pct"/>
            <w:tcBorders>
              <w:left w:val="nil"/>
            </w:tcBorders>
            <w:vAlign w:val="center"/>
          </w:tcPr>
          <w:p w:rsidR="00C30BCB" w:rsidRPr="00C30BCB" w:rsidRDefault="00C30BCB" w:rsidP="00C30BCB">
            <w:pPr>
              <w:spacing w:after="0" w:line="240" w:lineRule="auto"/>
              <w:jc w:val="center"/>
              <w:rPr>
                <w:rFonts w:ascii="Times New Roman" w:eastAsia="Times New Roman" w:hAnsi="Times New Roman"/>
                <w:color w:val="000000"/>
                <w:sz w:val="28"/>
                <w:szCs w:val="28"/>
                <w:lang w:eastAsia="ru-RU"/>
              </w:rPr>
            </w:pPr>
          </w:p>
          <w:p w:rsidR="00C30BCB" w:rsidRPr="00C30BCB" w:rsidRDefault="00C30BCB" w:rsidP="00C30BCB">
            <w:pPr>
              <w:spacing w:after="0" w:line="240" w:lineRule="auto"/>
              <w:jc w:val="center"/>
              <w:rPr>
                <w:rFonts w:ascii="Times New Roman" w:eastAsia="Times New Roman" w:hAnsi="Times New Roman"/>
                <w:b/>
                <w:color w:val="000000"/>
                <w:sz w:val="28"/>
                <w:szCs w:val="28"/>
                <w:lang w:eastAsia="ru-RU"/>
              </w:rPr>
            </w:pPr>
            <w:r w:rsidRPr="00C30BCB">
              <w:rPr>
                <w:rFonts w:ascii="Times New Roman" w:eastAsia="Times New Roman" w:hAnsi="Times New Roman"/>
                <w:b/>
                <w:color w:val="000000"/>
                <w:sz w:val="28"/>
                <w:szCs w:val="28"/>
                <w:lang w:eastAsia="ru-RU"/>
              </w:rPr>
              <w:t>ПОСТАНОВЛЕНИЕ</w:t>
            </w:r>
          </w:p>
        </w:tc>
      </w:tr>
    </w:tbl>
    <w:p w:rsidR="00C30BCB" w:rsidRPr="00C30BCB" w:rsidRDefault="00C30BCB" w:rsidP="00C30BCB">
      <w:pPr>
        <w:spacing w:after="0" w:line="280" w:lineRule="exact"/>
        <w:jc w:val="both"/>
        <w:rPr>
          <w:rFonts w:ascii="Times New Roman" w:eastAsia="Times New Roman" w:hAnsi="Times New Roman"/>
          <w:sz w:val="30"/>
          <w:szCs w:val="20"/>
          <w:lang w:val="be-BY" w:eastAsia="ru-RU"/>
        </w:rPr>
      </w:pPr>
    </w:p>
    <w:tbl>
      <w:tblPr>
        <w:tblW w:w="5000" w:type="pct"/>
        <w:tblLook w:val="01E0" w:firstRow="1" w:lastRow="1" w:firstColumn="1" w:lastColumn="1" w:noHBand="0" w:noVBand="0"/>
      </w:tblPr>
      <w:tblGrid>
        <w:gridCol w:w="2953"/>
        <w:gridCol w:w="390"/>
        <w:gridCol w:w="613"/>
        <w:gridCol w:w="588"/>
        <w:gridCol w:w="1021"/>
        <w:gridCol w:w="4074"/>
      </w:tblGrid>
      <w:tr w:rsidR="00C30BCB" w:rsidRPr="00C30BCB" w:rsidTr="005E3DD0">
        <w:tblPrEx>
          <w:tblCellMar>
            <w:top w:w="0" w:type="dxa"/>
            <w:bottom w:w="0" w:type="dxa"/>
          </w:tblCellMar>
        </w:tblPrEx>
        <w:tc>
          <w:tcPr>
            <w:tcW w:w="1533" w:type="pct"/>
            <w:tcBorders>
              <w:bottom w:val="single" w:sz="8" w:space="0" w:color="auto"/>
            </w:tcBorders>
          </w:tcPr>
          <w:p w:rsidR="00C30BCB" w:rsidRPr="00C30BCB" w:rsidRDefault="00C30BCB" w:rsidP="00C30BCB">
            <w:pPr>
              <w:spacing w:after="0" w:line="280" w:lineRule="exact"/>
              <w:jc w:val="both"/>
              <w:rPr>
                <w:rFonts w:ascii="Times New Roman" w:eastAsia="Times New Roman" w:hAnsi="Times New Roman"/>
                <w:color w:val="000000"/>
                <w:sz w:val="30"/>
                <w:szCs w:val="20"/>
                <w:lang w:val="be-BY" w:eastAsia="ru-RU"/>
              </w:rPr>
            </w:pPr>
            <w:r w:rsidRPr="00C30BCB">
              <w:rPr>
                <w:rFonts w:ascii="Times New Roman" w:eastAsia="Times New Roman" w:hAnsi="Times New Roman"/>
                <w:color w:val="000000"/>
                <w:sz w:val="30"/>
                <w:szCs w:val="20"/>
                <w:lang w:val="en-US" w:eastAsia="ru-RU"/>
              </w:rPr>
              <w:t>1</w:t>
            </w:r>
            <w:r w:rsidRPr="00C30BCB">
              <w:rPr>
                <w:rFonts w:ascii="Times New Roman" w:eastAsia="Times New Roman" w:hAnsi="Times New Roman"/>
                <w:color w:val="000000"/>
                <w:sz w:val="30"/>
                <w:szCs w:val="20"/>
                <w:lang w:eastAsia="ru-RU"/>
              </w:rPr>
              <w:t>4</w:t>
            </w:r>
            <w:r w:rsidRPr="00C30BCB">
              <w:rPr>
                <w:rFonts w:ascii="Times New Roman" w:eastAsia="Times New Roman" w:hAnsi="Times New Roman"/>
                <w:color w:val="000000"/>
                <w:sz w:val="30"/>
                <w:szCs w:val="20"/>
                <w:lang w:val="be-BY" w:eastAsia="ru-RU"/>
              </w:rPr>
              <w:t xml:space="preserve"> декабря 2021 г.</w:t>
            </w:r>
          </w:p>
        </w:tc>
        <w:tc>
          <w:tcPr>
            <w:tcW w:w="198" w:type="pct"/>
            <w:vAlign w:val="bottom"/>
          </w:tcPr>
          <w:p w:rsidR="00C30BCB" w:rsidRPr="00C30BCB" w:rsidRDefault="00C30BCB" w:rsidP="00C30BCB">
            <w:pPr>
              <w:spacing w:after="0" w:line="280" w:lineRule="exact"/>
              <w:ind w:left="-113" w:right="-113"/>
              <w:jc w:val="both"/>
              <w:rPr>
                <w:rFonts w:ascii="Times New Roman" w:eastAsia="Times New Roman" w:hAnsi="Times New Roman"/>
                <w:color w:val="000000"/>
                <w:sz w:val="30"/>
                <w:szCs w:val="20"/>
                <w:lang w:val="be-BY" w:eastAsia="ru-RU"/>
              </w:rPr>
            </w:pPr>
            <w:r w:rsidRPr="00C30BCB">
              <w:rPr>
                <w:rFonts w:ascii="Times New Roman" w:eastAsia="Times New Roman" w:hAnsi="Times New Roman"/>
                <w:color w:val="000000"/>
                <w:sz w:val="30"/>
                <w:szCs w:val="20"/>
                <w:lang w:val="be-BY" w:eastAsia="ru-RU"/>
              </w:rPr>
              <w:t>№</w:t>
            </w:r>
          </w:p>
        </w:tc>
        <w:tc>
          <w:tcPr>
            <w:tcW w:w="625" w:type="pct"/>
            <w:gridSpan w:val="2"/>
            <w:tcBorders>
              <w:bottom w:val="single" w:sz="8" w:space="0" w:color="auto"/>
            </w:tcBorders>
          </w:tcPr>
          <w:p w:rsidR="00C30BCB" w:rsidRPr="00C30BCB" w:rsidRDefault="00C30BCB" w:rsidP="00C30BCB">
            <w:pPr>
              <w:spacing w:after="0" w:line="280" w:lineRule="exact"/>
              <w:ind w:left="-113"/>
              <w:jc w:val="both"/>
              <w:rPr>
                <w:rFonts w:ascii="Times New Roman" w:eastAsia="Times New Roman" w:hAnsi="Times New Roman"/>
                <w:color w:val="000000"/>
                <w:sz w:val="30"/>
                <w:szCs w:val="20"/>
                <w:lang w:eastAsia="ru-RU"/>
              </w:rPr>
            </w:pPr>
            <w:r w:rsidRPr="00C30BCB">
              <w:rPr>
                <w:rFonts w:ascii="Times New Roman" w:eastAsia="Times New Roman" w:hAnsi="Times New Roman"/>
                <w:color w:val="000000"/>
                <w:sz w:val="30"/>
                <w:szCs w:val="20"/>
                <w:lang w:val="be-BY" w:eastAsia="ru-RU"/>
              </w:rPr>
              <w:t xml:space="preserve">  </w:t>
            </w:r>
            <w:r w:rsidRPr="00C30BCB">
              <w:rPr>
                <w:rFonts w:ascii="Times New Roman" w:eastAsia="Times New Roman" w:hAnsi="Times New Roman"/>
                <w:color w:val="000000"/>
                <w:sz w:val="30"/>
                <w:szCs w:val="20"/>
                <w:lang w:val="en-US" w:eastAsia="ru-RU"/>
              </w:rPr>
              <w:t>7</w:t>
            </w:r>
            <w:r>
              <w:rPr>
                <w:rFonts w:ascii="Times New Roman" w:eastAsia="Times New Roman" w:hAnsi="Times New Roman"/>
                <w:color w:val="000000"/>
                <w:sz w:val="30"/>
                <w:szCs w:val="20"/>
                <w:lang w:eastAsia="ru-RU"/>
              </w:rPr>
              <w:t>20</w:t>
            </w:r>
          </w:p>
        </w:tc>
        <w:tc>
          <w:tcPr>
            <w:tcW w:w="2644" w:type="pct"/>
            <w:gridSpan w:val="2"/>
          </w:tcPr>
          <w:p w:rsidR="00C30BCB" w:rsidRPr="00C30BCB" w:rsidRDefault="00C30BCB" w:rsidP="00C30BCB">
            <w:pPr>
              <w:spacing w:after="0" w:line="280" w:lineRule="exact"/>
              <w:jc w:val="both"/>
              <w:rPr>
                <w:rFonts w:ascii="Times New Roman" w:eastAsia="Times New Roman" w:hAnsi="Times New Roman"/>
                <w:color w:val="000000"/>
                <w:sz w:val="30"/>
                <w:szCs w:val="20"/>
                <w:lang w:eastAsia="ru-RU"/>
              </w:rPr>
            </w:pPr>
          </w:p>
        </w:tc>
      </w:tr>
      <w:tr w:rsidR="00C30BCB" w:rsidRPr="00C30BCB" w:rsidTr="005E3DD0">
        <w:tblPrEx>
          <w:tblCellMar>
            <w:top w:w="0" w:type="dxa"/>
            <w:bottom w:w="0" w:type="dxa"/>
          </w:tblCellMar>
        </w:tblPrEx>
        <w:tc>
          <w:tcPr>
            <w:tcW w:w="5000" w:type="pct"/>
            <w:gridSpan w:val="6"/>
          </w:tcPr>
          <w:p w:rsidR="00C30BCB" w:rsidRPr="00C30BCB" w:rsidRDefault="00C30BCB" w:rsidP="00C30BCB">
            <w:pPr>
              <w:spacing w:after="0" w:line="240" w:lineRule="auto"/>
              <w:ind w:left="2727"/>
              <w:rPr>
                <w:rFonts w:ascii="Times New Roman" w:eastAsia="Times New Roman" w:hAnsi="Times New Roman"/>
                <w:color w:val="000000"/>
                <w:sz w:val="30"/>
                <w:szCs w:val="20"/>
                <w:lang w:eastAsia="ru-RU"/>
              </w:rPr>
            </w:pPr>
          </w:p>
        </w:tc>
      </w:tr>
      <w:tr w:rsidR="00C30BCB" w:rsidRPr="00C30BCB" w:rsidTr="005E3DD0">
        <w:tblPrEx>
          <w:tblCellMar>
            <w:top w:w="0" w:type="dxa"/>
            <w:bottom w:w="0" w:type="dxa"/>
          </w:tblCellMar>
        </w:tblPrEx>
        <w:tc>
          <w:tcPr>
            <w:tcW w:w="2050" w:type="pct"/>
            <w:gridSpan w:val="3"/>
          </w:tcPr>
          <w:p w:rsidR="00C30BCB" w:rsidRPr="00C30BCB" w:rsidRDefault="00C30BCB" w:rsidP="00C30BCB">
            <w:pPr>
              <w:spacing w:before="80" w:after="0" w:line="240" w:lineRule="auto"/>
              <w:rPr>
                <w:rFonts w:ascii="Times New Roman" w:eastAsia="Times New Roman" w:hAnsi="Times New Roman"/>
                <w:b/>
                <w:color w:val="000000"/>
                <w:sz w:val="26"/>
                <w:szCs w:val="26"/>
                <w:lang w:val="be-BY" w:eastAsia="ru-RU"/>
              </w:rPr>
            </w:pPr>
            <w:r w:rsidRPr="00C30BCB">
              <w:rPr>
                <w:rFonts w:ascii="Times New Roman" w:eastAsia="Times New Roman" w:hAnsi="Times New Roman"/>
                <w:color w:val="000000"/>
                <w:sz w:val="26"/>
                <w:szCs w:val="26"/>
                <w:lang w:val="be-BY" w:eastAsia="ru-RU"/>
              </w:rPr>
              <w:t xml:space="preserve">                         </w:t>
            </w:r>
            <w:r w:rsidRPr="00C30BCB">
              <w:rPr>
                <w:rFonts w:ascii="Times New Roman" w:eastAsia="Times New Roman" w:hAnsi="Times New Roman"/>
                <w:b/>
                <w:color w:val="000000"/>
                <w:sz w:val="26"/>
                <w:szCs w:val="26"/>
                <w:lang w:val="be-BY" w:eastAsia="ru-RU"/>
              </w:rPr>
              <w:t>г</w:t>
            </w:r>
            <w:r w:rsidRPr="00C30BCB">
              <w:rPr>
                <w:rFonts w:ascii="Times New Roman" w:eastAsia="Times New Roman" w:hAnsi="Times New Roman"/>
                <w:b/>
                <w:color w:val="000000"/>
                <w:sz w:val="26"/>
                <w:szCs w:val="26"/>
                <w:lang w:eastAsia="ru-RU"/>
              </w:rPr>
              <w:t xml:space="preserve">. </w:t>
            </w:r>
            <w:r w:rsidRPr="00C30BCB">
              <w:rPr>
                <w:rFonts w:ascii="Times New Roman" w:eastAsia="Times New Roman" w:hAnsi="Times New Roman"/>
                <w:b/>
                <w:color w:val="000000"/>
                <w:sz w:val="26"/>
                <w:szCs w:val="26"/>
                <w:lang w:val="be-BY" w:eastAsia="ru-RU"/>
              </w:rPr>
              <w:t>Мінск</w:t>
            </w:r>
          </w:p>
        </w:tc>
        <w:tc>
          <w:tcPr>
            <w:tcW w:w="836" w:type="pct"/>
            <w:gridSpan w:val="2"/>
          </w:tcPr>
          <w:p w:rsidR="00C30BCB" w:rsidRPr="00C30BCB" w:rsidRDefault="00C30BCB" w:rsidP="00C30BCB">
            <w:pPr>
              <w:spacing w:before="240" w:after="0" w:line="240" w:lineRule="auto"/>
              <w:jc w:val="center"/>
              <w:rPr>
                <w:rFonts w:ascii="Times New Roman" w:eastAsia="Times New Roman" w:hAnsi="Times New Roman"/>
                <w:color w:val="000000"/>
                <w:sz w:val="26"/>
                <w:szCs w:val="26"/>
                <w:lang w:val="be-BY" w:eastAsia="ru-RU"/>
              </w:rPr>
            </w:pPr>
          </w:p>
        </w:tc>
        <w:tc>
          <w:tcPr>
            <w:tcW w:w="2114" w:type="pct"/>
          </w:tcPr>
          <w:p w:rsidR="00C30BCB" w:rsidRPr="00C30BCB" w:rsidRDefault="00C30BCB" w:rsidP="00C30BCB">
            <w:pPr>
              <w:spacing w:before="80" w:after="0" w:line="240" w:lineRule="auto"/>
              <w:rPr>
                <w:rFonts w:ascii="Times New Roman" w:eastAsia="Times New Roman" w:hAnsi="Times New Roman"/>
                <w:b/>
                <w:color w:val="000000"/>
                <w:sz w:val="26"/>
                <w:szCs w:val="26"/>
                <w:lang w:val="be-BY" w:eastAsia="ru-RU"/>
              </w:rPr>
            </w:pPr>
            <w:r w:rsidRPr="00C30BCB">
              <w:rPr>
                <w:rFonts w:ascii="Times New Roman" w:eastAsia="Times New Roman" w:hAnsi="Times New Roman"/>
                <w:color w:val="000000"/>
                <w:sz w:val="26"/>
                <w:szCs w:val="26"/>
                <w:lang w:val="be-BY" w:eastAsia="ru-RU"/>
              </w:rPr>
              <w:t xml:space="preserve">                     </w:t>
            </w:r>
            <w:r w:rsidRPr="00C30BCB">
              <w:rPr>
                <w:rFonts w:ascii="Times New Roman" w:eastAsia="Times New Roman" w:hAnsi="Times New Roman"/>
                <w:b/>
                <w:color w:val="000000"/>
                <w:sz w:val="26"/>
                <w:szCs w:val="26"/>
                <w:lang w:val="be-BY" w:eastAsia="ru-RU"/>
              </w:rPr>
              <w:t>г</w:t>
            </w:r>
            <w:r w:rsidRPr="00C30BCB">
              <w:rPr>
                <w:rFonts w:ascii="Times New Roman" w:eastAsia="Times New Roman" w:hAnsi="Times New Roman"/>
                <w:b/>
                <w:color w:val="000000"/>
                <w:sz w:val="26"/>
                <w:szCs w:val="26"/>
                <w:lang w:eastAsia="ru-RU"/>
              </w:rPr>
              <w:t xml:space="preserve">. Минск </w:t>
            </w:r>
          </w:p>
        </w:tc>
      </w:tr>
    </w:tbl>
    <w:p w:rsidR="00C30BCB" w:rsidRPr="00C30BCB" w:rsidRDefault="00C30BCB" w:rsidP="00C30BCB">
      <w:pPr>
        <w:spacing w:after="0" w:line="280" w:lineRule="exact"/>
        <w:jc w:val="both"/>
        <w:rPr>
          <w:rFonts w:ascii="Times New Roman" w:eastAsia="Times New Roman" w:hAnsi="Times New Roman"/>
          <w:sz w:val="30"/>
          <w:szCs w:val="20"/>
          <w:lang w:val="be-BY" w:eastAsia="ru-RU"/>
        </w:rPr>
      </w:pPr>
    </w:p>
    <w:p w:rsidR="00862400" w:rsidRPr="00C83EDA" w:rsidRDefault="00862400" w:rsidP="00E84CA5">
      <w:pPr>
        <w:tabs>
          <w:tab w:val="left" w:pos="5245"/>
          <w:tab w:val="left" w:pos="8222"/>
        </w:tabs>
        <w:spacing w:after="0" w:line="280" w:lineRule="exact"/>
        <w:jc w:val="both"/>
        <w:rPr>
          <w:rFonts w:ascii="Times New Roman" w:hAnsi="Times New Roman"/>
          <w:sz w:val="30"/>
          <w:szCs w:val="30"/>
        </w:rPr>
      </w:pPr>
    </w:p>
    <w:p w:rsidR="00862400" w:rsidRPr="00C83EDA" w:rsidRDefault="00862400" w:rsidP="00E84CA5">
      <w:pPr>
        <w:tabs>
          <w:tab w:val="left" w:pos="5245"/>
        </w:tabs>
        <w:spacing w:after="0" w:line="280" w:lineRule="exact"/>
        <w:ind w:right="4677"/>
        <w:jc w:val="both"/>
        <w:rPr>
          <w:rFonts w:ascii="Times New Roman" w:hAnsi="Times New Roman"/>
          <w:bCs/>
          <w:sz w:val="30"/>
          <w:szCs w:val="30"/>
        </w:rPr>
      </w:pPr>
      <w:r w:rsidRPr="00C83EDA">
        <w:rPr>
          <w:rFonts w:ascii="Times New Roman" w:hAnsi="Times New Roman"/>
          <w:bCs/>
          <w:sz w:val="30"/>
          <w:szCs w:val="30"/>
        </w:rPr>
        <w:t>Об изменении постановлений Совета Министров Республики Беларусь</w:t>
      </w:r>
    </w:p>
    <w:p w:rsidR="00862400" w:rsidRDefault="00862400" w:rsidP="00E84CA5">
      <w:pPr>
        <w:tabs>
          <w:tab w:val="left" w:pos="4500"/>
        </w:tabs>
        <w:spacing w:after="0" w:line="280" w:lineRule="exact"/>
        <w:ind w:right="4677"/>
        <w:jc w:val="both"/>
        <w:rPr>
          <w:rFonts w:ascii="Times New Roman" w:hAnsi="Times New Roman"/>
          <w:sz w:val="30"/>
          <w:szCs w:val="30"/>
        </w:rPr>
      </w:pPr>
    </w:p>
    <w:p w:rsidR="003B4182" w:rsidRPr="00C83EDA" w:rsidRDefault="003B4182" w:rsidP="00E84CA5">
      <w:pPr>
        <w:tabs>
          <w:tab w:val="left" w:pos="4500"/>
        </w:tabs>
        <w:spacing w:after="0" w:line="280" w:lineRule="exact"/>
        <w:ind w:right="4677"/>
        <w:jc w:val="both"/>
        <w:rPr>
          <w:rFonts w:ascii="Times New Roman" w:hAnsi="Times New Roman"/>
          <w:sz w:val="30"/>
          <w:szCs w:val="30"/>
        </w:rPr>
      </w:pPr>
    </w:p>
    <w:p w:rsidR="00F47D8E" w:rsidRPr="00C83EDA" w:rsidRDefault="00584855" w:rsidP="00862400">
      <w:pPr>
        <w:pStyle w:val="newncpi"/>
        <w:ind w:firstLine="709"/>
        <w:rPr>
          <w:sz w:val="30"/>
          <w:szCs w:val="30"/>
        </w:rPr>
      </w:pPr>
      <w:r w:rsidRPr="00C83EDA">
        <w:rPr>
          <w:sz w:val="30"/>
          <w:szCs w:val="30"/>
        </w:rPr>
        <w:t xml:space="preserve">Во исполнение пункта 4 Указа Президента Республики Беларусь от 12 октября 2021 г. № 389 </w:t>
      </w:r>
      <w:r w:rsidR="00216100" w:rsidRPr="00C83EDA">
        <w:rPr>
          <w:sz w:val="30"/>
          <w:szCs w:val="30"/>
        </w:rPr>
        <w:t>”</w:t>
      </w:r>
      <w:r w:rsidRPr="00C83EDA">
        <w:rPr>
          <w:sz w:val="30"/>
          <w:szCs w:val="30"/>
        </w:rPr>
        <w:t>Об использовании семейного капитала</w:t>
      </w:r>
      <w:r w:rsidR="00216100" w:rsidRPr="00C83EDA">
        <w:rPr>
          <w:sz w:val="30"/>
          <w:szCs w:val="30"/>
        </w:rPr>
        <w:t>“</w:t>
      </w:r>
      <w:r w:rsidRPr="00C83EDA">
        <w:rPr>
          <w:sz w:val="30"/>
          <w:szCs w:val="30"/>
        </w:rPr>
        <w:t xml:space="preserve"> </w:t>
      </w:r>
      <w:r w:rsidR="00F47D8E" w:rsidRPr="00C83EDA">
        <w:rPr>
          <w:sz w:val="30"/>
          <w:szCs w:val="30"/>
        </w:rPr>
        <w:t>Совет Министров Республики Беларусь ПОСТАНОВЛЯЕТ:</w:t>
      </w:r>
    </w:p>
    <w:p w:rsidR="00FB60A6" w:rsidRPr="00C83EDA" w:rsidRDefault="00FB60A6" w:rsidP="00A523E8">
      <w:pPr>
        <w:pStyle w:val="preamble"/>
        <w:ind w:firstLine="709"/>
        <w:rPr>
          <w:sz w:val="30"/>
          <w:szCs w:val="30"/>
        </w:rPr>
      </w:pPr>
      <w:r w:rsidRPr="00C83EDA">
        <w:rPr>
          <w:sz w:val="30"/>
          <w:szCs w:val="30"/>
        </w:rPr>
        <w:t>1. Внести изменения в следующие постановления Совета Министров Республики Беларусь:</w:t>
      </w:r>
    </w:p>
    <w:p w:rsidR="004B3CB6" w:rsidRPr="00C83EDA" w:rsidRDefault="004B3CB6" w:rsidP="00A523E8">
      <w:pPr>
        <w:pStyle w:val="preamble"/>
        <w:ind w:firstLine="709"/>
        <w:rPr>
          <w:sz w:val="30"/>
          <w:szCs w:val="30"/>
        </w:rPr>
      </w:pPr>
      <w:r w:rsidRPr="00C83EDA">
        <w:rPr>
          <w:sz w:val="30"/>
          <w:szCs w:val="30"/>
        </w:rPr>
        <w:t>1.1. в Положени</w:t>
      </w:r>
      <w:r w:rsidR="006B3C23" w:rsidRPr="00C83EDA">
        <w:rPr>
          <w:sz w:val="30"/>
          <w:szCs w:val="30"/>
        </w:rPr>
        <w:t>и</w:t>
      </w:r>
      <w:r w:rsidRPr="00C83EDA">
        <w:rPr>
          <w:sz w:val="30"/>
          <w:szCs w:val="30"/>
        </w:rPr>
        <w:t xml:space="preserve"> о порядке и условиях назначения, финансирования (перечисления), распоряжения и использования средств семейного капитала, утвержденно</w:t>
      </w:r>
      <w:r w:rsidR="006B3C23" w:rsidRPr="00C83EDA">
        <w:rPr>
          <w:sz w:val="30"/>
          <w:szCs w:val="30"/>
        </w:rPr>
        <w:t>м</w:t>
      </w:r>
      <w:r w:rsidRPr="00C83EDA">
        <w:rPr>
          <w:sz w:val="30"/>
          <w:szCs w:val="30"/>
        </w:rPr>
        <w:t xml:space="preserve"> постановлением Совета Министров Республики Беларусь от 24 февраля 2015 г. № 128:</w:t>
      </w:r>
    </w:p>
    <w:p w:rsidR="004B3CB6" w:rsidRPr="00C83EDA" w:rsidRDefault="004B3CB6" w:rsidP="004B3CB6">
      <w:pPr>
        <w:pStyle w:val="Preamble0"/>
        <w:ind w:firstLine="709"/>
        <w:jc w:val="both"/>
        <w:rPr>
          <w:szCs w:val="30"/>
        </w:rPr>
      </w:pPr>
      <w:r w:rsidRPr="00C83EDA">
        <w:rPr>
          <w:szCs w:val="30"/>
        </w:rPr>
        <w:t>дополнить Положение пунктом 2</w:t>
      </w:r>
      <w:r w:rsidRPr="00C83EDA">
        <w:rPr>
          <w:szCs w:val="30"/>
          <w:vertAlign w:val="superscript"/>
        </w:rPr>
        <w:t>1</w:t>
      </w:r>
      <w:r w:rsidRPr="00C83EDA">
        <w:rPr>
          <w:szCs w:val="30"/>
        </w:rPr>
        <w:t xml:space="preserve"> следующего содержания:</w:t>
      </w:r>
    </w:p>
    <w:p w:rsidR="004B3CB6" w:rsidRPr="00C83EDA" w:rsidRDefault="00216100" w:rsidP="004B3CB6">
      <w:pPr>
        <w:pStyle w:val="Preamble0"/>
        <w:ind w:firstLine="709"/>
        <w:jc w:val="both"/>
        <w:rPr>
          <w:szCs w:val="30"/>
        </w:rPr>
      </w:pPr>
      <w:r w:rsidRPr="00C83EDA">
        <w:rPr>
          <w:szCs w:val="30"/>
        </w:rPr>
        <w:t>”</w:t>
      </w:r>
      <w:r w:rsidR="004B3CB6" w:rsidRPr="00C83EDA">
        <w:rPr>
          <w:szCs w:val="30"/>
        </w:rPr>
        <w:t>2</w:t>
      </w:r>
      <w:r w:rsidR="004B3CB6" w:rsidRPr="00C83EDA">
        <w:rPr>
          <w:szCs w:val="30"/>
          <w:vertAlign w:val="superscript"/>
        </w:rPr>
        <w:t>1</w:t>
      </w:r>
      <w:r w:rsidR="004B3CB6" w:rsidRPr="00C83EDA">
        <w:rPr>
          <w:szCs w:val="30"/>
        </w:rPr>
        <w:t>. Представленные гражданами для назначения, распоряжения и использования средств семейного капитала подлинники документов возвращаются гражданам. В личные дела граждан приобщаются копии представленных ими документов, которые сверяются с подлинниками и заверяются в установленном законодательством порядке.</w:t>
      </w:r>
      <w:r w:rsidRPr="00C83EDA">
        <w:rPr>
          <w:szCs w:val="30"/>
        </w:rPr>
        <w:t>“</w:t>
      </w:r>
      <w:r w:rsidR="004B3CB6" w:rsidRPr="00C83EDA">
        <w:rPr>
          <w:szCs w:val="30"/>
        </w:rPr>
        <w:t>;</w:t>
      </w:r>
    </w:p>
    <w:p w:rsidR="004B3CB6" w:rsidRPr="00C83EDA" w:rsidRDefault="004B3CB6" w:rsidP="004B3CB6">
      <w:pPr>
        <w:pStyle w:val="Preamble0"/>
        <w:ind w:firstLine="709"/>
        <w:jc w:val="both"/>
      </w:pPr>
      <w:r w:rsidRPr="00C83EDA">
        <w:rPr>
          <w:szCs w:val="30"/>
        </w:rPr>
        <w:t xml:space="preserve">часть первую пункта 3 после слов </w:t>
      </w:r>
      <w:r w:rsidR="00216100" w:rsidRPr="00C83EDA">
        <w:rPr>
          <w:szCs w:val="30"/>
        </w:rPr>
        <w:t>”</w:t>
      </w:r>
      <w:r w:rsidRPr="00C83EDA">
        <w:t>предоставлении семейного капитала</w:t>
      </w:r>
      <w:r w:rsidR="00216100" w:rsidRPr="00C83EDA">
        <w:t>“</w:t>
      </w:r>
      <w:r w:rsidRPr="00C83EDA">
        <w:t xml:space="preserve"> </w:t>
      </w:r>
      <w:r w:rsidRPr="00C83EDA">
        <w:rPr>
          <w:szCs w:val="30"/>
        </w:rPr>
        <w:t xml:space="preserve">дополнить словами </w:t>
      </w:r>
      <w:r w:rsidR="00216100" w:rsidRPr="00C83EDA">
        <w:rPr>
          <w:szCs w:val="30"/>
        </w:rPr>
        <w:t>”</w:t>
      </w:r>
      <w:r w:rsidRPr="00C83EDA">
        <w:t>при рождении (усыновлении, удочерении) в 2020 – 2024 годах третьего или последующих детей</w:t>
      </w:r>
      <w:r w:rsidR="00216100" w:rsidRPr="00C83EDA">
        <w:t>“</w:t>
      </w:r>
      <w:r w:rsidRPr="00C83EDA">
        <w:t>;</w:t>
      </w:r>
    </w:p>
    <w:p w:rsidR="004B3CB6" w:rsidRPr="00C83EDA" w:rsidRDefault="004B3CB6" w:rsidP="004B3CB6">
      <w:pPr>
        <w:pStyle w:val="Preamble0"/>
        <w:ind w:firstLine="709"/>
        <w:jc w:val="both"/>
        <w:rPr>
          <w:szCs w:val="30"/>
        </w:rPr>
      </w:pPr>
      <w:r w:rsidRPr="00C83EDA">
        <w:rPr>
          <w:szCs w:val="30"/>
        </w:rPr>
        <w:t>дополнить Положение пунктами 5</w:t>
      </w:r>
      <w:r w:rsidRPr="00C83EDA">
        <w:rPr>
          <w:szCs w:val="30"/>
          <w:vertAlign w:val="superscript"/>
        </w:rPr>
        <w:t>1</w:t>
      </w:r>
      <w:r w:rsidRPr="00C83EDA">
        <w:rPr>
          <w:szCs w:val="30"/>
        </w:rPr>
        <w:t xml:space="preserve"> и 5</w:t>
      </w:r>
      <w:r w:rsidRPr="00C83EDA">
        <w:rPr>
          <w:szCs w:val="30"/>
          <w:vertAlign w:val="superscript"/>
        </w:rPr>
        <w:t>2</w:t>
      </w:r>
      <w:r w:rsidRPr="00C83EDA">
        <w:rPr>
          <w:szCs w:val="30"/>
        </w:rPr>
        <w:t xml:space="preserve"> следующего содержания:</w:t>
      </w:r>
    </w:p>
    <w:p w:rsidR="004B3CB6" w:rsidRPr="00C83EDA" w:rsidRDefault="00216100" w:rsidP="004B3CB6">
      <w:pPr>
        <w:pStyle w:val="Preamble0"/>
        <w:ind w:firstLine="709"/>
        <w:jc w:val="both"/>
        <w:rPr>
          <w:szCs w:val="30"/>
        </w:rPr>
      </w:pPr>
      <w:r w:rsidRPr="00C83EDA">
        <w:rPr>
          <w:szCs w:val="30"/>
        </w:rPr>
        <w:t>”</w:t>
      </w:r>
      <w:r w:rsidR="004B3CB6" w:rsidRPr="00C83EDA">
        <w:rPr>
          <w:szCs w:val="30"/>
        </w:rPr>
        <w:t>5</w:t>
      </w:r>
      <w:r w:rsidR="004B3CB6" w:rsidRPr="00C83EDA">
        <w:rPr>
          <w:szCs w:val="30"/>
          <w:vertAlign w:val="superscript"/>
        </w:rPr>
        <w:t>1</w:t>
      </w:r>
      <w:r w:rsidR="004B3CB6" w:rsidRPr="00C83EDA">
        <w:rPr>
          <w:szCs w:val="30"/>
        </w:rPr>
        <w:t xml:space="preserve">. При определении </w:t>
      </w:r>
      <w:r w:rsidR="005E1362">
        <w:rPr>
          <w:szCs w:val="30"/>
        </w:rPr>
        <w:t xml:space="preserve">наличия </w:t>
      </w:r>
      <w:r w:rsidR="004B3CB6" w:rsidRPr="00C83EDA">
        <w:rPr>
          <w:szCs w:val="30"/>
        </w:rPr>
        <w:t>права на назначение семейного капитала в составе семьи учитываются:</w:t>
      </w:r>
    </w:p>
    <w:p w:rsidR="004B3CB6" w:rsidRPr="00C83EDA" w:rsidRDefault="004B3CB6" w:rsidP="004B3CB6">
      <w:pPr>
        <w:pStyle w:val="Preamble0"/>
        <w:ind w:firstLine="709"/>
        <w:jc w:val="both"/>
        <w:rPr>
          <w:szCs w:val="30"/>
        </w:rPr>
      </w:pPr>
      <w:r w:rsidRPr="00C83EDA">
        <w:rPr>
          <w:szCs w:val="30"/>
        </w:rPr>
        <w:t>мать (мачеха), отец (отчим), усыновитель (удочеритель);</w:t>
      </w:r>
    </w:p>
    <w:p w:rsidR="004B3CB6" w:rsidRPr="00C83EDA" w:rsidRDefault="004B3CB6" w:rsidP="004B3CB6">
      <w:pPr>
        <w:pStyle w:val="Preamble0"/>
        <w:ind w:firstLine="709"/>
        <w:jc w:val="both"/>
        <w:rPr>
          <w:szCs w:val="30"/>
        </w:rPr>
      </w:pPr>
      <w:r w:rsidRPr="00C83EDA">
        <w:rPr>
          <w:szCs w:val="30"/>
        </w:rPr>
        <w:t>дети в возрасте до 18 лет (включая день достижения ими возраста 18</w:t>
      </w:r>
      <w:r w:rsidR="00E84CA5">
        <w:rPr>
          <w:szCs w:val="30"/>
        </w:rPr>
        <w:t> </w:t>
      </w:r>
      <w:r w:rsidRPr="00C83EDA">
        <w:rPr>
          <w:szCs w:val="30"/>
        </w:rPr>
        <w:t>лет), воспитываемые в семье, в том числе усыновленные (удочеренные), пасынки и падчерицы.</w:t>
      </w:r>
    </w:p>
    <w:p w:rsidR="004B3CB6" w:rsidRPr="00C83EDA" w:rsidRDefault="004B3CB6" w:rsidP="004B3CB6">
      <w:pPr>
        <w:pStyle w:val="Preamble0"/>
        <w:ind w:firstLine="709"/>
        <w:jc w:val="both"/>
        <w:rPr>
          <w:szCs w:val="30"/>
        </w:rPr>
      </w:pPr>
      <w:r w:rsidRPr="00C83EDA">
        <w:rPr>
          <w:szCs w:val="30"/>
        </w:rPr>
        <w:lastRenderedPageBreak/>
        <w:t>Дети учитываются в составе семьи при условии, если на день обращения за назначением семейного капитала они постоянно проживают в Республике Беларусь.</w:t>
      </w:r>
    </w:p>
    <w:p w:rsidR="004B3CB6" w:rsidRPr="00C83EDA" w:rsidRDefault="004B3CB6" w:rsidP="004B3CB6">
      <w:pPr>
        <w:pStyle w:val="Preamble0"/>
        <w:ind w:firstLine="709"/>
        <w:jc w:val="both"/>
        <w:rPr>
          <w:szCs w:val="30"/>
        </w:rPr>
      </w:pPr>
      <w:r w:rsidRPr="00C83EDA">
        <w:rPr>
          <w:szCs w:val="30"/>
        </w:rPr>
        <w:t>В случае расторжения брака дети учитываются в составе семьи родителя, на воспитании которого они находятся в соответствии с документами и (или) сведениями, указанными в пункте 5</w:t>
      </w:r>
      <w:r w:rsidRPr="00C83EDA">
        <w:rPr>
          <w:szCs w:val="30"/>
          <w:vertAlign w:val="superscript"/>
        </w:rPr>
        <w:t>2</w:t>
      </w:r>
      <w:r w:rsidRPr="00C83EDA">
        <w:rPr>
          <w:szCs w:val="30"/>
        </w:rPr>
        <w:t xml:space="preserve"> настоящего Положения. Дети, рожденные вне брака, учитываются в составе семьи матери, если по решению (постановлению) суда, определению о судебном приказе не установлено иное (о месте проживания детей, взыскании алиментов на их содержание и другие основания).</w:t>
      </w:r>
    </w:p>
    <w:p w:rsidR="004B3CB6" w:rsidRPr="00C83EDA" w:rsidRDefault="004B3CB6" w:rsidP="004B3CB6">
      <w:pPr>
        <w:pStyle w:val="Preamble0"/>
        <w:ind w:firstLine="709"/>
        <w:jc w:val="both"/>
        <w:rPr>
          <w:szCs w:val="30"/>
        </w:rPr>
      </w:pPr>
      <w:r w:rsidRPr="00C83EDA">
        <w:rPr>
          <w:szCs w:val="30"/>
        </w:rPr>
        <w:t>Если дети были учтены при назначении семейного капитала (назначенного в соответствии с Указом № 572 или Указом № 345) в одной семье, в другой семье они не учитываются.</w:t>
      </w:r>
    </w:p>
    <w:p w:rsidR="004B3CB6" w:rsidRPr="00C83EDA" w:rsidRDefault="004B3CB6" w:rsidP="004B3CB6">
      <w:pPr>
        <w:pStyle w:val="Preamble0"/>
        <w:ind w:firstLine="709"/>
        <w:jc w:val="both"/>
        <w:rPr>
          <w:szCs w:val="30"/>
        </w:rPr>
      </w:pPr>
      <w:r w:rsidRPr="00C83EDA">
        <w:rPr>
          <w:szCs w:val="30"/>
        </w:rPr>
        <w:t xml:space="preserve">Усыновленные (удочеренные) дети, которые на момент усыновления </w:t>
      </w:r>
      <w:r w:rsidRPr="00993AF6">
        <w:rPr>
          <w:spacing w:val="-4"/>
          <w:szCs w:val="30"/>
        </w:rPr>
        <w:t>(удочерения) не являлись пасынками или падчерицами лица, усыновившего</w:t>
      </w:r>
      <w:r w:rsidRPr="00C83EDA">
        <w:rPr>
          <w:szCs w:val="30"/>
        </w:rPr>
        <w:t xml:space="preserve"> (удочерившего) их, учитываются в составе семьи усыновителей (удочерителей) независимо от того, что они </w:t>
      </w:r>
      <w:r w:rsidR="000154E9" w:rsidRPr="00C83EDA">
        <w:t xml:space="preserve">были учтены </w:t>
      </w:r>
      <w:r w:rsidRPr="00C83EDA">
        <w:rPr>
          <w:szCs w:val="30"/>
        </w:rPr>
        <w:t xml:space="preserve">в составе другой семьи </w:t>
      </w:r>
      <w:r w:rsidR="000154E9" w:rsidRPr="00C83EDA">
        <w:t>при назначении семейного капитала</w:t>
      </w:r>
      <w:r w:rsidR="000154E9" w:rsidRPr="00C83EDA">
        <w:rPr>
          <w:szCs w:val="30"/>
        </w:rPr>
        <w:t xml:space="preserve"> </w:t>
      </w:r>
      <w:r w:rsidRPr="00C83EDA">
        <w:rPr>
          <w:szCs w:val="30"/>
        </w:rPr>
        <w:t xml:space="preserve">до их усыновления (удочерения). </w:t>
      </w:r>
    </w:p>
    <w:p w:rsidR="004B3CB6" w:rsidRPr="00C83EDA" w:rsidRDefault="004B3CB6" w:rsidP="004B3CB6">
      <w:pPr>
        <w:pStyle w:val="Preamble0"/>
        <w:ind w:firstLine="709"/>
        <w:jc w:val="both"/>
        <w:rPr>
          <w:szCs w:val="30"/>
        </w:rPr>
      </w:pPr>
      <w:r w:rsidRPr="00C83EDA">
        <w:rPr>
          <w:szCs w:val="30"/>
        </w:rPr>
        <w:t xml:space="preserve">При определении </w:t>
      </w:r>
      <w:r w:rsidR="005E1362">
        <w:rPr>
          <w:szCs w:val="30"/>
        </w:rPr>
        <w:t xml:space="preserve">наличия </w:t>
      </w:r>
      <w:r w:rsidRPr="00C83EDA">
        <w:rPr>
          <w:szCs w:val="30"/>
        </w:rPr>
        <w:t>права на назначение семейного капитала в составе семьи не учитываются дети:</w:t>
      </w:r>
    </w:p>
    <w:p w:rsidR="004B3CB6" w:rsidRPr="00C83EDA" w:rsidRDefault="004B3CB6" w:rsidP="004B3CB6">
      <w:pPr>
        <w:pStyle w:val="Preamble0"/>
        <w:ind w:firstLine="709"/>
        <w:jc w:val="both"/>
        <w:rPr>
          <w:szCs w:val="30"/>
        </w:rPr>
      </w:pPr>
      <w:r w:rsidRPr="00C83EDA">
        <w:rPr>
          <w:szCs w:val="30"/>
        </w:rPr>
        <w:t>в отношении которых родители (единственный родитель) лишены родительских прав;</w:t>
      </w:r>
    </w:p>
    <w:p w:rsidR="004B3CB6" w:rsidRPr="00C83EDA" w:rsidRDefault="004B3CB6" w:rsidP="004B3CB6">
      <w:pPr>
        <w:pStyle w:val="Preamble0"/>
        <w:ind w:firstLine="709"/>
        <w:jc w:val="both"/>
        <w:rPr>
          <w:szCs w:val="30"/>
        </w:rPr>
      </w:pPr>
      <w:r w:rsidRPr="00C83EDA">
        <w:rPr>
          <w:szCs w:val="30"/>
        </w:rPr>
        <w:t>над которыми установлена опека (попечительство);</w:t>
      </w:r>
    </w:p>
    <w:p w:rsidR="004B3CB6" w:rsidRPr="00C83EDA" w:rsidRDefault="004B3CB6" w:rsidP="004B3CB6">
      <w:pPr>
        <w:pStyle w:val="Preamble0"/>
        <w:ind w:firstLine="709"/>
        <w:jc w:val="both"/>
        <w:rPr>
          <w:szCs w:val="30"/>
        </w:rPr>
      </w:pPr>
      <w:r w:rsidRPr="00C83EDA">
        <w:rPr>
          <w:szCs w:val="30"/>
        </w:rPr>
        <w:t>отобранные из семьи по решению суда;</w:t>
      </w:r>
    </w:p>
    <w:p w:rsidR="004B3CB6" w:rsidRPr="00C83EDA" w:rsidRDefault="004B3CB6" w:rsidP="004B3CB6">
      <w:pPr>
        <w:pStyle w:val="Preamble0"/>
        <w:ind w:firstLine="709"/>
        <w:jc w:val="both"/>
        <w:rPr>
          <w:szCs w:val="30"/>
        </w:rPr>
      </w:pPr>
      <w:r w:rsidRPr="00C83EDA">
        <w:rPr>
          <w:szCs w:val="30"/>
        </w:rPr>
        <w:t>от которых родители (родитель) отказались;</w:t>
      </w:r>
    </w:p>
    <w:p w:rsidR="004B3CB6" w:rsidRPr="00C83EDA" w:rsidRDefault="004B3CB6" w:rsidP="004B3CB6">
      <w:pPr>
        <w:pStyle w:val="Preamble0"/>
        <w:ind w:firstLine="709"/>
        <w:jc w:val="both"/>
        <w:rPr>
          <w:szCs w:val="30"/>
        </w:rPr>
      </w:pPr>
      <w:r w:rsidRPr="00C83EDA">
        <w:rPr>
          <w:szCs w:val="30"/>
        </w:rPr>
        <w:t>в отношении которых отменено усыновление (удочерение);</w:t>
      </w:r>
    </w:p>
    <w:p w:rsidR="004B3CB6" w:rsidRPr="00C83EDA" w:rsidRDefault="004B3CB6" w:rsidP="004B3CB6">
      <w:pPr>
        <w:pStyle w:val="Preamble0"/>
        <w:ind w:firstLine="709"/>
        <w:jc w:val="both"/>
        <w:rPr>
          <w:szCs w:val="30"/>
        </w:rPr>
      </w:pPr>
      <w:r w:rsidRPr="00C83EDA">
        <w:rPr>
          <w:szCs w:val="30"/>
        </w:rPr>
        <w:t>умершие, признанные безвестно отсутствующими, объявленные умершими.</w:t>
      </w:r>
    </w:p>
    <w:p w:rsidR="004B3CB6" w:rsidRPr="00C83EDA" w:rsidRDefault="004B3CB6" w:rsidP="004B3CB6">
      <w:pPr>
        <w:pStyle w:val="Preamble0"/>
        <w:ind w:firstLine="709"/>
        <w:jc w:val="both"/>
        <w:rPr>
          <w:szCs w:val="30"/>
        </w:rPr>
      </w:pPr>
      <w:r w:rsidRPr="00C83EDA">
        <w:rPr>
          <w:szCs w:val="30"/>
        </w:rPr>
        <w:t>5</w:t>
      </w:r>
      <w:r w:rsidRPr="00C83EDA">
        <w:rPr>
          <w:szCs w:val="30"/>
          <w:vertAlign w:val="superscript"/>
        </w:rPr>
        <w:t>2</w:t>
      </w:r>
      <w:r w:rsidRPr="00C83EDA">
        <w:rPr>
          <w:szCs w:val="30"/>
        </w:rPr>
        <w:t>. К документам и (или) сведениям, на основании которых дети учитываются в составе семьи одного из родителей, относятся:</w:t>
      </w:r>
    </w:p>
    <w:p w:rsidR="004B3CB6" w:rsidRPr="00C83EDA" w:rsidRDefault="004B3CB6" w:rsidP="004B3CB6">
      <w:pPr>
        <w:pStyle w:val="Preamble0"/>
        <w:ind w:firstLine="709"/>
        <w:jc w:val="both"/>
        <w:rPr>
          <w:szCs w:val="30"/>
        </w:rPr>
      </w:pPr>
      <w:r w:rsidRPr="00C83EDA">
        <w:rPr>
          <w:szCs w:val="30"/>
        </w:rPr>
        <w:t xml:space="preserve">Соглашение о детях, копия решения суда о расторжении брака </w:t>
      </w:r>
      <w:r w:rsidRPr="00993AF6">
        <w:rPr>
          <w:spacing w:val="-4"/>
          <w:szCs w:val="30"/>
        </w:rPr>
        <w:t>(выписка из решения), Брачный договор, определяющие родителя, с которым</w:t>
      </w:r>
      <w:r w:rsidRPr="00C83EDA">
        <w:rPr>
          <w:szCs w:val="30"/>
        </w:rPr>
        <w:t xml:space="preserve"> проживает ребенок (дети);</w:t>
      </w:r>
    </w:p>
    <w:p w:rsidR="004B3CB6" w:rsidRPr="00C83EDA" w:rsidRDefault="004B3CB6" w:rsidP="004B3CB6">
      <w:pPr>
        <w:pStyle w:val="Preamble0"/>
        <w:ind w:firstLine="709"/>
        <w:jc w:val="both"/>
        <w:rPr>
          <w:szCs w:val="30"/>
        </w:rPr>
      </w:pPr>
      <w:r w:rsidRPr="00C83EDA">
        <w:rPr>
          <w:szCs w:val="30"/>
        </w:rPr>
        <w:t>копия решения суда о лишении родительских прав второго родителя либо об отобрании ребенка без лишения родительских прав;</w:t>
      </w:r>
    </w:p>
    <w:p w:rsidR="004B3CB6" w:rsidRPr="00C83EDA" w:rsidRDefault="004B3CB6" w:rsidP="004B3CB6">
      <w:pPr>
        <w:pStyle w:val="Preamble0"/>
        <w:ind w:firstLine="709"/>
        <w:jc w:val="both"/>
        <w:rPr>
          <w:szCs w:val="30"/>
        </w:rPr>
      </w:pPr>
      <w:r w:rsidRPr="00C83EDA">
        <w:rPr>
          <w:szCs w:val="30"/>
        </w:rPr>
        <w:t>копия решения суда, определения о судебном приказе о взыскании алиментов, Соглашение о содержании своих несовершеннолетних и (или) нуждающихся в помощи нетрудоспособных совершеннолетних детей;</w:t>
      </w:r>
    </w:p>
    <w:p w:rsidR="004B3CB6" w:rsidRPr="00C83EDA" w:rsidRDefault="004B3CB6" w:rsidP="004B3CB6">
      <w:pPr>
        <w:pStyle w:val="Preamble0"/>
        <w:ind w:firstLine="709"/>
        <w:jc w:val="both"/>
        <w:rPr>
          <w:szCs w:val="30"/>
        </w:rPr>
      </w:pPr>
      <w:r w:rsidRPr="00C83EDA">
        <w:rPr>
          <w:szCs w:val="30"/>
        </w:rPr>
        <w:t>справка органа, регистрирующего акты гражданского состояния,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w:t>
      </w:r>
    </w:p>
    <w:p w:rsidR="004B3CB6" w:rsidRPr="00C83EDA" w:rsidRDefault="004B3CB6" w:rsidP="004B3CB6">
      <w:pPr>
        <w:pStyle w:val="Preamble0"/>
        <w:ind w:firstLine="709"/>
        <w:jc w:val="both"/>
        <w:rPr>
          <w:szCs w:val="30"/>
        </w:rPr>
      </w:pPr>
      <w:r w:rsidRPr="00C83EDA">
        <w:rPr>
          <w:szCs w:val="30"/>
        </w:rPr>
        <w:t>свидетельство о смерти второго родителя, признании его безвестно отсутствующим, объявлени</w:t>
      </w:r>
      <w:r w:rsidR="00D014C7">
        <w:rPr>
          <w:szCs w:val="30"/>
        </w:rPr>
        <w:t>и</w:t>
      </w:r>
      <w:r w:rsidRPr="00C83EDA">
        <w:rPr>
          <w:szCs w:val="30"/>
        </w:rPr>
        <w:t xml:space="preserve"> умершим;</w:t>
      </w:r>
    </w:p>
    <w:p w:rsidR="004B3CB6" w:rsidRPr="00C83EDA" w:rsidRDefault="004B3CB6" w:rsidP="004B3CB6">
      <w:pPr>
        <w:pStyle w:val="Preamble0"/>
        <w:ind w:firstLine="709"/>
        <w:jc w:val="both"/>
        <w:rPr>
          <w:szCs w:val="30"/>
        </w:rPr>
      </w:pPr>
      <w:r w:rsidRPr="00C83EDA">
        <w:rPr>
          <w:szCs w:val="30"/>
        </w:rPr>
        <w:lastRenderedPageBreak/>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воспитывающей детей в возрасте до 18 лет, составленный для выдачи удостоверения многодетной семьи) – если документально не определено место проживания детей с одним из родителей и не установлены алименты на содержание детей.</w:t>
      </w:r>
      <w:r w:rsidR="00216100" w:rsidRPr="00C83EDA">
        <w:rPr>
          <w:szCs w:val="30"/>
        </w:rPr>
        <w:t>“</w:t>
      </w:r>
      <w:r w:rsidRPr="00C83EDA">
        <w:rPr>
          <w:szCs w:val="30"/>
        </w:rPr>
        <w:t>;</w:t>
      </w:r>
    </w:p>
    <w:p w:rsidR="006E77A0" w:rsidRPr="005C4429" w:rsidRDefault="006E77A0" w:rsidP="006E77A0">
      <w:pPr>
        <w:pStyle w:val="Preamble0"/>
        <w:ind w:firstLine="709"/>
        <w:jc w:val="both"/>
        <w:rPr>
          <w:szCs w:val="30"/>
        </w:rPr>
      </w:pPr>
      <w:r w:rsidRPr="005C4429">
        <w:rPr>
          <w:szCs w:val="30"/>
        </w:rPr>
        <w:t>в пункте 9:</w:t>
      </w:r>
    </w:p>
    <w:p w:rsidR="006E77A0" w:rsidRPr="005C4429" w:rsidRDefault="006E77A0" w:rsidP="006E77A0">
      <w:pPr>
        <w:pStyle w:val="Preamble0"/>
        <w:ind w:firstLine="709"/>
        <w:jc w:val="both"/>
        <w:rPr>
          <w:szCs w:val="30"/>
        </w:rPr>
      </w:pPr>
      <w:r w:rsidRPr="005C4429">
        <w:rPr>
          <w:szCs w:val="30"/>
        </w:rPr>
        <w:t xml:space="preserve">в части первой слова </w:t>
      </w:r>
      <w:r w:rsidR="007F7CB2">
        <w:rPr>
          <w:szCs w:val="30"/>
        </w:rPr>
        <w:t>ˮ</w:t>
      </w:r>
      <w:r w:rsidRPr="005C4429">
        <w:rPr>
          <w:szCs w:val="30"/>
        </w:rPr>
        <w:t xml:space="preserve">(далее – ОАО ”АСБ Беларусбанк“)“ заменить словами </w:t>
      </w:r>
      <w:r w:rsidR="007F7CB2">
        <w:rPr>
          <w:szCs w:val="30"/>
        </w:rPr>
        <w:t>ˮ</w:t>
      </w:r>
      <w:r w:rsidRPr="005C4429">
        <w:rPr>
          <w:szCs w:val="30"/>
        </w:rPr>
        <w:t>(далее, если не установлено иное, – ОАО ”АСБ Беларусбанк“)“;</w:t>
      </w:r>
    </w:p>
    <w:p w:rsidR="006E77A0" w:rsidRPr="00C83EDA" w:rsidRDefault="006E77A0" w:rsidP="006E77A0">
      <w:pPr>
        <w:pStyle w:val="Preamble0"/>
        <w:ind w:firstLine="709"/>
        <w:jc w:val="both"/>
        <w:rPr>
          <w:szCs w:val="30"/>
        </w:rPr>
      </w:pPr>
      <w:r w:rsidRPr="00C83EDA">
        <w:rPr>
          <w:szCs w:val="30"/>
        </w:rPr>
        <w:t xml:space="preserve">часть вторую после слова </w:t>
      </w:r>
      <w:r>
        <w:rPr>
          <w:szCs w:val="30"/>
        </w:rPr>
        <w:t>”</w:t>
      </w:r>
      <w:r w:rsidRPr="00C83EDA">
        <w:rPr>
          <w:szCs w:val="30"/>
        </w:rPr>
        <w:t>орган</w:t>
      </w:r>
      <w:r>
        <w:rPr>
          <w:szCs w:val="30"/>
        </w:rPr>
        <w:t>“</w:t>
      </w:r>
      <w:r w:rsidRPr="00C83EDA">
        <w:rPr>
          <w:szCs w:val="30"/>
        </w:rPr>
        <w:t xml:space="preserve"> дополнить словами </w:t>
      </w:r>
      <w:r>
        <w:rPr>
          <w:szCs w:val="30"/>
        </w:rPr>
        <w:t>”</w:t>
      </w:r>
      <w:r w:rsidRPr="00C83EDA">
        <w:t>по</w:t>
      </w:r>
      <w:r>
        <w:t> </w:t>
      </w:r>
      <w:r w:rsidRPr="00C83EDA">
        <w:t xml:space="preserve">месту </w:t>
      </w:r>
      <w:r w:rsidRPr="00C83EDA">
        <w:rPr>
          <w:szCs w:val="30"/>
        </w:rPr>
        <w:t>назначения семейного капитала</w:t>
      </w:r>
      <w:r>
        <w:rPr>
          <w:szCs w:val="30"/>
        </w:rPr>
        <w:t>“</w:t>
      </w:r>
      <w:r w:rsidRPr="00C83EDA">
        <w:rPr>
          <w:szCs w:val="30"/>
        </w:rPr>
        <w:t>;</w:t>
      </w:r>
    </w:p>
    <w:p w:rsidR="006E77A0" w:rsidRPr="00C83EDA" w:rsidRDefault="006E77A0" w:rsidP="006E77A0">
      <w:pPr>
        <w:pStyle w:val="Preamble0"/>
        <w:ind w:firstLine="709"/>
        <w:jc w:val="both"/>
        <w:rPr>
          <w:szCs w:val="30"/>
        </w:rPr>
      </w:pPr>
      <w:r w:rsidRPr="00C83EDA">
        <w:rPr>
          <w:szCs w:val="30"/>
        </w:rPr>
        <w:t>в пункте 13:</w:t>
      </w:r>
    </w:p>
    <w:p w:rsidR="006E77A0" w:rsidRPr="00C83EDA" w:rsidRDefault="006E77A0" w:rsidP="006E77A0">
      <w:pPr>
        <w:pStyle w:val="Preamble0"/>
        <w:ind w:firstLine="709"/>
        <w:jc w:val="both"/>
        <w:rPr>
          <w:szCs w:val="30"/>
        </w:rPr>
      </w:pPr>
      <w:r w:rsidRPr="00C83EDA">
        <w:rPr>
          <w:szCs w:val="30"/>
        </w:rPr>
        <w:t>часть вторую изложить в следующей редакции:</w:t>
      </w:r>
    </w:p>
    <w:p w:rsidR="006E77A0" w:rsidRPr="00C83EDA" w:rsidRDefault="006E77A0" w:rsidP="006E77A0">
      <w:pPr>
        <w:pStyle w:val="newncpi"/>
        <w:ind w:firstLine="709"/>
        <w:rPr>
          <w:sz w:val="30"/>
          <w:szCs w:val="30"/>
        </w:rPr>
      </w:pPr>
      <w:r>
        <w:rPr>
          <w:sz w:val="30"/>
          <w:szCs w:val="30"/>
        </w:rPr>
        <w:t>”</w:t>
      </w:r>
      <w:r w:rsidRPr="00C83EDA">
        <w:rPr>
          <w:sz w:val="30"/>
          <w:szCs w:val="30"/>
        </w:rPr>
        <w:t>При досрочном использовании средств семейного капитала в соответствии с</w:t>
      </w:r>
      <w:r>
        <w:rPr>
          <w:sz w:val="30"/>
          <w:szCs w:val="30"/>
        </w:rPr>
        <w:t xml:space="preserve"> </w:t>
      </w:r>
      <w:r w:rsidRPr="00C83EDA">
        <w:rPr>
          <w:sz w:val="30"/>
          <w:szCs w:val="30"/>
        </w:rPr>
        <w:t>абзацем вторым части третьей пункта</w:t>
      </w:r>
      <w:r>
        <w:rPr>
          <w:sz w:val="30"/>
          <w:szCs w:val="30"/>
        </w:rPr>
        <w:t xml:space="preserve"> </w:t>
      </w:r>
      <w:r w:rsidRPr="00C83EDA">
        <w:rPr>
          <w:sz w:val="30"/>
          <w:szCs w:val="30"/>
        </w:rPr>
        <w:t>2 Положения, утвержденного Указом № 572, и</w:t>
      </w:r>
      <w:r>
        <w:rPr>
          <w:sz w:val="30"/>
          <w:szCs w:val="30"/>
        </w:rPr>
        <w:t xml:space="preserve"> </w:t>
      </w:r>
      <w:r w:rsidRPr="00C83EDA">
        <w:rPr>
          <w:sz w:val="30"/>
          <w:szCs w:val="30"/>
        </w:rPr>
        <w:t>абзацем вторым части третьей пункта 2 Положения, утвержденного Указом № 345, с учетом положений части четвертой пункта 2 Положения, утвержденного Указом № 572, и части четвертой пункта 2 Положения, утвержденного Указом № 345, они могут быть направлены на:</w:t>
      </w:r>
    </w:p>
    <w:p w:rsidR="006E77A0" w:rsidRPr="00C83EDA" w:rsidRDefault="006E77A0" w:rsidP="006E77A0">
      <w:pPr>
        <w:pStyle w:val="newncpi"/>
        <w:ind w:firstLine="709"/>
        <w:rPr>
          <w:sz w:val="30"/>
          <w:szCs w:val="30"/>
        </w:rPr>
      </w:pPr>
      <w:r w:rsidRPr="00C83EDA">
        <w:rPr>
          <w:sz w:val="30"/>
          <w:szCs w:val="30"/>
        </w:rPr>
        <w:t>строительство (реконструкцию) одноквартирного жилого дома, квартиры в многоквартирном или блокированном жилом доме (далее</w:t>
      </w:r>
      <w:r>
        <w:rPr>
          <w:b/>
          <w:bCs/>
          <w:sz w:val="30"/>
          <w:szCs w:val="30"/>
        </w:rPr>
        <w:t xml:space="preserve">, </w:t>
      </w:r>
      <w:r w:rsidRPr="005C4429">
        <w:rPr>
          <w:sz w:val="30"/>
          <w:szCs w:val="30"/>
        </w:rPr>
        <w:t xml:space="preserve">если не установлено иное, </w:t>
      </w:r>
      <w:r w:rsidRPr="00C83EDA">
        <w:rPr>
          <w:sz w:val="30"/>
          <w:szCs w:val="30"/>
        </w:rPr>
        <w:t>– жилое помещение) в составе организации застройщиков или на</w:t>
      </w:r>
      <w:r w:rsidR="00C30BCB">
        <w:rPr>
          <w:sz w:val="30"/>
          <w:szCs w:val="30"/>
        </w:rPr>
        <w:t xml:space="preserve"> </w:t>
      </w:r>
      <w:r w:rsidRPr="00C83EDA">
        <w:rPr>
          <w:sz w:val="30"/>
          <w:szCs w:val="30"/>
        </w:rPr>
        <w:t>основании договора создания объекта долевого строительства – если гражданин в установленном порядке направлен на строительство (реконструкцию) (лично либо в составе семьи);</w:t>
      </w:r>
    </w:p>
    <w:p w:rsidR="004B3CB6" w:rsidRPr="00C83EDA" w:rsidRDefault="004B3CB6" w:rsidP="004B3CB6">
      <w:pPr>
        <w:pStyle w:val="newncpi"/>
        <w:ind w:firstLine="709"/>
        <w:rPr>
          <w:sz w:val="30"/>
          <w:szCs w:val="30"/>
        </w:rPr>
      </w:pPr>
      <w:r w:rsidRPr="00C83EDA">
        <w:rPr>
          <w:sz w:val="30"/>
          <w:szCs w:val="30"/>
        </w:rPr>
        <w:t>строительство (реконструкцию) одноквартирного жилого дома, квартиры в блокированном жилом доме подрядным либо хозяйственным способом;</w:t>
      </w:r>
    </w:p>
    <w:p w:rsidR="004B3CB6" w:rsidRPr="00C83EDA" w:rsidRDefault="004B3CB6" w:rsidP="004B3CB6">
      <w:pPr>
        <w:pStyle w:val="newncpi"/>
        <w:ind w:firstLine="709"/>
        <w:rPr>
          <w:sz w:val="30"/>
          <w:szCs w:val="30"/>
        </w:rPr>
      </w:pPr>
      <w:r w:rsidRPr="00C83EDA">
        <w:rPr>
          <w:sz w:val="30"/>
          <w:szCs w:val="30"/>
        </w:rPr>
        <w:t>приобретение жилого помещения, в</w:t>
      </w:r>
      <w:r w:rsidR="00C30BCB">
        <w:rPr>
          <w:sz w:val="30"/>
          <w:szCs w:val="30"/>
        </w:rPr>
        <w:t xml:space="preserve"> </w:t>
      </w:r>
      <w:r w:rsidRPr="00C83EDA">
        <w:rPr>
          <w:sz w:val="30"/>
          <w:szCs w:val="30"/>
        </w:rPr>
        <w:t>том числе жилого помещения, строительство которого осуществлялось по</w:t>
      </w:r>
      <w:r w:rsidR="00C30BCB">
        <w:rPr>
          <w:sz w:val="30"/>
          <w:szCs w:val="30"/>
        </w:rPr>
        <w:t xml:space="preserve"> </w:t>
      </w:r>
      <w:r w:rsidRPr="00C83EDA">
        <w:rPr>
          <w:sz w:val="30"/>
          <w:szCs w:val="30"/>
        </w:rPr>
        <w:t>государственному заказу;</w:t>
      </w:r>
    </w:p>
    <w:p w:rsidR="00D610EE" w:rsidRPr="00C83EDA" w:rsidRDefault="004B3CB6" w:rsidP="00D610EE">
      <w:pPr>
        <w:pStyle w:val="newncpi"/>
        <w:ind w:firstLine="709"/>
        <w:rPr>
          <w:sz w:val="30"/>
          <w:szCs w:val="30"/>
        </w:rPr>
      </w:pPr>
      <w:r w:rsidRPr="00C83EDA">
        <w:rPr>
          <w:sz w:val="30"/>
          <w:szCs w:val="30"/>
        </w:rPr>
        <w:t>приобретение доли (долей) в</w:t>
      </w:r>
      <w:r w:rsidR="00C30BCB">
        <w:rPr>
          <w:sz w:val="30"/>
          <w:szCs w:val="30"/>
        </w:rPr>
        <w:t xml:space="preserve"> </w:t>
      </w:r>
      <w:r w:rsidRPr="00C83EDA">
        <w:rPr>
          <w:sz w:val="30"/>
          <w:szCs w:val="30"/>
        </w:rPr>
        <w:t>праве собственности на жилое помещение (за исключением жилого помещения, строительство которого осуществлялось по</w:t>
      </w:r>
      <w:r w:rsidR="00C30BCB">
        <w:rPr>
          <w:sz w:val="30"/>
          <w:szCs w:val="30"/>
        </w:rPr>
        <w:t xml:space="preserve"> </w:t>
      </w:r>
      <w:r w:rsidRPr="00C83EDA">
        <w:rPr>
          <w:sz w:val="30"/>
          <w:szCs w:val="30"/>
        </w:rPr>
        <w:t xml:space="preserve">государственному заказу) – </w:t>
      </w:r>
      <w:r w:rsidR="00D610EE" w:rsidRPr="00C83EDA">
        <w:rPr>
          <w:sz w:val="30"/>
          <w:szCs w:val="30"/>
        </w:rPr>
        <w:t>если после приобретения указанной доли (долей) гражданин будет являться единственным собственником всего жилого помещения;</w:t>
      </w:r>
    </w:p>
    <w:p w:rsidR="004B3CB6" w:rsidRPr="00C83EDA" w:rsidRDefault="004B3CB6" w:rsidP="004B3CB6">
      <w:pPr>
        <w:pStyle w:val="newncpi"/>
        <w:ind w:firstLine="709"/>
        <w:rPr>
          <w:sz w:val="30"/>
          <w:szCs w:val="30"/>
        </w:rPr>
      </w:pPr>
      <w:r w:rsidRPr="00C83EDA">
        <w:rPr>
          <w:sz w:val="30"/>
          <w:szCs w:val="30"/>
        </w:rPr>
        <w:t>погашение задолженности по</w:t>
      </w:r>
      <w:r w:rsidR="00C30BCB">
        <w:rPr>
          <w:sz w:val="30"/>
          <w:szCs w:val="30"/>
        </w:rPr>
        <w:t xml:space="preserve"> </w:t>
      </w:r>
      <w:r w:rsidRPr="00C83EDA">
        <w:rPr>
          <w:sz w:val="30"/>
          <w:szCs w:val="30"/>
        </w:rPr>
        <w:t>кредиту, включая льготный (в том числе на</w:t>
      </w:r>
      <w:r w:rsidR="00C30BCB">
        <w:rPr>
          <w:sz w:val="30"/>
          <w:szCs w:val="30"/>
        </w:rPr>
        <w:t xml:space="preserve"> </w:t>
      </w:r>
      <w:r w:rsidRPr="00C83EDA">
        <w:rPr>
          <w:sz w:val="30"/>
          <w:szCs w:val="30"/>
        </w:rPr>
        <w:t>основании договоров о</w:t>
      </w:r>
      <w:r w:rsidR="00C30BCB">
        <w:rPr>
          <w:sz w:val="30"/>
          <w:szCs w:val="30"/>
        </w:rPr>
        <w:t xml:space="preserve"> </w:t>
      </w:r>
      <w:r w:rsidRPr="00C83EDA">
        <w:rPr>
          <w:sz w:val="30"/>
          <w:szCs w:val="30"/>
        </w:rPr>
        <w:t>переводе долга, о</w:t>
      </w:r>
      <w:r w:rsidR="00C30BCB">
        <w:rPr>
          <w:sz w:val="30"/>
          <w:szCs w:val="30"/>
        </w:rPr>
        <w:t xml:space="preserve"> </w:t>
      </w:r>
      <w:r w:rsidRPr="00C83EDA">
        <w:rPr>
          <w:sz w:val="30"/>
          <w:szCs w:val="30"/>
        </w:rPr>
        <w:t>приеме задолженности по </w:t>
      </w:r>
      <w:r w:rsidR="0068365F">
        <w:rPr>
          <w:sz w:val="30"/>
          <w:szCs w:val="30"/>
        </w:rPr>
        <w:t> </w:t>
      </w:r>
      <w:r w:rsidRPr="00C83EDA">
        <w:rPr>
          <w:sz w:val="30"/>
          <w:szCs w:val="30"/>
        </w:rPr>
        <w:t>кредиту), и</w:t>
      </w:r>
      <w:r w:rsidR="0068365F">
        <w:rPr>
          <w:sz w:val="30"/>
          <w:szCs w:val="30"/>
        </w:rPr>
        <w:t xml:space="preserve"> </w:t>
      </w:r>
      <w:r w:rsidRPr="00C83EDA">
        <w:rPr>
          <w:sz w:val="30"/>
          <w:szCs w:val="30"/>
        </w:rPr>
        <w:t>выплату процентов за</w:t>
      </w:r>
      <w:r w:rsidR="0068365F">
        <w:rPr>
          <w:sz w:val="30"/>
          <w:szCs w:val="30"/>
        </w:rPr>
        <w:t xml:space="preserve"> </w:t>
      </w:r>
      <w:r w:rsidRPr="00C83EDA">
        <w:rPr>
          <w:sz w:val="30"/>
          <w:szCs w:val="30"/>
        </w:rPr>
        <w:t xml:space="preserve">пользование этим кредитом, </w:t>
      </w:r>
      <w:r w:rsidRPr="00C83EDA">
        <w:rPr>
          <w:sz w:val="30"/>
          <w:szCs w:val="30"/>
        </w:rPr>
        <w:lastRenderedPageBreak/>
        <w:t xml:space="preserve">предоставленным на цели и на условиях, указанных в абзацах втором –пятом настоящей части, – если гражданин состоял на учете нуждающихся в улучшении жилищных условий </w:t>
      </w:r>
      <w:r w:rsidR="00A05E8F" w:rsidRPr="00C83EDA">
        <w:rPr>
          <w:sz w:val="30"/>
          <w:szCs w:val="30"/>
        </w:rPr>
        <w:t>(</w:t>
      </w:r>
      <w:r w:rsidR="00C5044E" w:rsidRPr="00C83EDA">
        <w:rPr>
          <w:sz w:val="30"/>
          <w:szCs w:val="30"/>
        </w:rPr>
        <w:t xml:space="preserve">лично либо </w:t>
      </w:r>
      <w:r w:rsidR="004916C0" w:rsidRPr="00C83EDA">
        <w:rPr>
          <w:sz w:val="30"/>
          <w:szCs w:val="30"/>
        </w:rPr>
        <w:t>в составе семьи</w:t>
      </w:r>
      <w:r w:rsidR="00A05E8F" w:rsidRPr="00C83EDA">
        <w:rPr>
          <w:sz w:val="30"/>
          <w:szCs w:val="30"/>
        </w:rPr>
        <w:t xml:space="preserve">) </w:t>
      </w:r>
      <w:r w:rsidRPr="00C83EDA">
        <w:rPr>
          <w:sz w:val="30"/>
          <w:szCs w:val="30"/>
        </w:rPr>
        <w:t>на дату заключения кредитного договора;</w:t>
      </w:r>
    </w:p>
    <w:p w:rsidR="004B3CB6" w:rsidRPr="00C83EDA" w:rsidRDefault="004B3CB6" w:rsidP="004B3CB6">
      <w:pPr>
        <w:pStyle w:val="newncpi"/>
        <w:ind w:firstLine="709"/>
        <w:rPr>
          <w:sz w:val="30"/>
          <w:szCs w:val="30"/>
        </w:rPr>
      </w:pPr>
      <w:r w:rsidRPr="00C83EDA">
        <w:rPr>
          <w:sz w:val="30"/>
          <w:szCs w:val="30"/>
        </w:rPr>
        <w:t xml:space="preserve">погашение задолженности по займу организации и выплату процентов за пользование этим займом, предоставленным на цели и на условиях, указанных в абзацах втором – пятом настоящей части, – если гражданин состоял на учете нуждающихся в улучшении жилищных условий </w:t>
      </w:r>
      <w:r w:rsidR="00A05E8F" w:rsidRPr="00C83EDA">
        <w:rPr>
          <w:sz w:val="30"/>
          <w:szCs w:val="30"/>
        </w:rPr>
        <w:t>(</w:t>
      </w:r>
      <w:r w:rsidR="004916C0" w:rsidRPr="00C83EDA">
        <w:rPr>
          <w:sz w:val="30"/>
          <w:szCs w:val="30"/>
        </w:rPr>
        <w:t>лично либо в составе семьи</w:t>
      </w:r>
      <w:r w:rsidR="00A05E8F" w:rsidRPr="00C83EDA">
        <w:rPr>
          <w:sz w:val="30"/>
          <w:szCs w:val="30"/>
        </w:rPr>
        <w:t xml:space="preserve">) </w:t>
      </w:r>
      <w:r w:rsidRPr="00C83EDA">
        <w:rPr>
          <w:sz w:val="30"/>
          <w:szCs w:val="30"/>
        </w:rPr>
        <w:t>на дату заключения договора займа.</w:t>
      </w:r>
      <w:r w:rsidR="00216100" w:rsidRPr="00C83EDA">
        <w:rPr>
          <w:sz w:val="30"/>
          <w:szCs w:val="30"/>
        </w:rPr>
        <w:t>“</w:t>
      </w:r>
      <w:r w:rsidRPr="00C83EDA">
        <w:rPr>
          <w:sz w:val="30"/>
          <w:szCs w:val="30"/>
        </w:rPr>
        <w:t>;</w:t>
      </w:r>
    </w:p>
    <w:p w:rsidR="004B3CB6" w:rsidRPr="00C83EDA" w:rsidRDefault="004B3CB6" w:rsidP="004B3CB6">
      <w:pPr>
        <w:pStyle w:val="newncpi"/>
        <w:ind w:firstLine="709"/>
        <w:rPr>
          <w:sz w:val="30"/>
          <w:szCs w:val="30"/>
        </w:rPr>
      </w:pPr>
      <w:r w:rsidRPr="00C83EDA">
        <w:rPr>
          <w:sz w:val="30"/>
          <w:szCs w:val="30"/>
        </w:rPr>
        <w:t>дополнить пункт част</w:t>
      </w:r>
      <w:r w:rsidR="00D169C2" w:rsidRPr="00C83EDA">
        <w:rPr>
          <w:sz w:val="30"/>
          <w:szCs w:val="30"/>
        </w:rPr>
        <w:t>ью</w:t>
      </w:r>
      <w:r w:rsidRPr="00C83EDA">
        <w:rPr>
          <w:sz w:val="30"/>
          <w:szCs w:val="30"/>
        </w:rPr>
        <w:t xml:space="preserve"> следующего содержания:</w:t>
      </w:r>
    </w:p>
    <w:p w:rsidR="005E1362" w:rsidRDefault="005E1362" w:rsidP="005E1362">
      <w:pPr>
        <w:pStyle w:val="newncpi"/>
        <w:ind w:firstLine="709"/>
        <w:rPr>
          <w:sz w:val="30"/>
          <w:szCs w:val="30"/>
        </w:rPr>
      </w:pPr>
      <w:r>
        <w:rPr>
          <w:sz w:val="30"/>
          <w:szCs w:val="30"/>
        </w:rPr>
        <w:t xml:space="preserve">”Средства семейного капитала могут досрочно использоваться по указанным в части </w:t>
      </w:r>
      <w:r w:rsidRPr="005E1362">
        <w:rPr>
          <w:sz w:val="30"/>
          <w:szCs w:val="30"/>
        </w:rPr>
        <w:t>второй (за исключением абзацев шестого и седьмого)</w:t>
      </w:r>
      <w:r>
        <w:rPr>
          <w:sz w:val="30"/>
          <w:szCs w:val="30"/>
        </w:rPr>
        <w:t xml:space="preserve"> настоящего пункта направлениям при соблюдении следующих условий:</w:t>
      </w:r>
    </w:p>
    <w:p w:rsidR="004B3CB6" w:rsidRPr="00C83EDA" w:rsidRDefault="004B3CB6" w:rsidP="004B3CB6">
      <w:pPr>
        <w:pStyle w:val="newncpi"/>
        <w:ind w:firstLine="709"/>
        <w:rPr>
          <w:sz w:val="30"/>
          <w:szCs w:val="30"/>
        </w:rPr>
      </w:pPr>
      <w:r w:rsidRPr="00C83EDA">
        <w:rPr>
          <w:sz w:val="30"/>
          <w:szCs w:val="30"/>
        </w:rPr>
        <w:t xml:space="preserve">в соответствии с абзацами вторым – пятым части второй настоящего пункта – </w:t>
      </w:r>
      <w:r w:rsidR="00B975C6">
        <w:rPr>
          <w:sz w:val="30"/>
          <w:szCs w:val="30"/>
        </w:rPr>
        <w:t>если</w:t>
      </w:r>
      <w:r w:rsidRPr="00C83EDA">
        <w:rPr>
          <w:sz w:val="30"/>
          <w:szCs w:val="30"/>
        </w:rPr>
        <w:t xml:space="preserve"> гражданин состоит на учете нуждающихся в улучшении жилищных условий </w:t>
      </w:r>
      <w:r w:rsidR="00561F9F" w:rsidRPr="00C83EDA">
        <w:rPr>
          <w:sz w:val="30"/>
          <w:szCs w:val="30"/>
        </w:rPr>
        <w:t>(</w:t>
      </w:r>
      <w:r w:rsidR="004916C0" w:rsidRPr="00C83EDA">
        <w:rPr>
          <w:sz w:val="30"/>
          <w:szCs w:val="30"/>
        </w:rPr>
        <w:t>лично либо в составе семьи</w:t>
      </w:r>
      <w:r w:rsidR="00561F9F" w:rsidRPr="00C83EDA">
        <w:rPr>
          <w:sz w:val="30"/>
          <w:szCs w:val="30"/>
        </w:rPr>
        <w:t xml:space="preserve">) </w:t>
      </w:r>
      <w:r w:rsidRPr="00C83EDA">
        <w:rPr>
          <w:sz w:val="30"/>
          <w:szCs w:val="30"/>
        </w:rPr>
        <w:t>на дату обращения за досрочным распоряжением средствами семейного капитала, а также при добровольном волеизъявлении гражданина и членов его семьи на снятие с такого учета после государственной регистрации права собственности на жилое помещение, долю (доли) в праве собственности на него;</w:t>
      </w:r>
    </w:p>
    <w:p w:rsidR="004B3CB6" w:rsidRPr="00C83EDA" w:rsidRDefault="004B3CB6" w:rsidP="004B3CB6">
      <w:pPr>
        <w:pStyle w:val="newncpi"/>
        <w:ind w:firstLine="709"/>
        <w:rPr>
          <w:sz w:val="30"/>
          <w:szCs w:val="30"/>
        </w:rPr>
      </w:pPr>
      <w:r w:rsidRPr="00C83EDA">
        <w:rPr>
          <w:sz w:val="30"/>
          <w:szCs w:val="30"/>
        </w:rPr>
        <w:t>в соответствии с абзацами четвертым</w:t>
      </w:r>
      <w:r w:rsidR="006A7F2D">
        <w:rPr>
          <w:sz w:val="30"/>
          <w:szCs w:val="30"/>
        </w:rPr>
        <w:t xml:space="preserve"> и </w:t>
      </w:r>
      <w:r w:rsidRPr="00C83EDA">
        <w:rPr>
          <w:sz w:val="30"/>
          <w:szCs w:val="30"/>
        </w:rPr>
        <w:t>пятым части второй настоящего пункта:</w:t>
      </w:r>
    </w:p>
    <w:p w:rsidR="00C5044E" w:rsidRPr="00C83EDA" w:rsidRDefault="005C5F04" w:rsidP="004B3CB6">
      <w:pPr>
        <w:pStyle w:val="newncpi"/>
        <w:ind w:firstLine="709"/>
        <w:rPr>
          <w:sz w:val="30"/>
          <w:szCs w:val="30"/>
        </w:rPr>
      </w:pPr>
      <w:r w:rsidRPr="00C83EDA">
        <w:rPr>
          <w:sz w:val="30"/>
          <w:szCs w:val="30"/>
        </w:rPr>
        <w:t xml:space="preserve">в пределах рыночной стоимости жилого помещения, доли (долей) в праве собственности на него, </w:t>
      </w:r>
      <w:r w:rsidR="00C5044E" w:rsidRPr="00C83EDA">
        <w:rPr>
          <w:sz w:val="30"/>
          <w:szCs w:val="30"/>
        </w:rPr>
        <w:t xml:space="preserve">включающей стоимость хозяйственных </w:t>
      </w:r>
      <w:r w:rsidR="00C5044E" w:rsidRPr="003B4182">
        <w:rPr>
          <w:sz w:val="30"/>
          <w:szCs w:val="30"/>
        </w:rPr>
        <w:t>построек, элементов благоустройства прилегающей территории одноквартирного</w:t>
      </w:r>
      <w:r w:rsidR="00C5044E" w:rsidRPr="00C83EDA">
        <w:rPr>
          <w:sz w:val="30"/>
          <w:szCs w:val="30"/>
        </w:rPr>
        <w:t xml:space="preserve"> жилого дома, квартиры в блокированном жилом доме, доли (доле</w:t>
      </w:r>
      <w:r w:rsidR="004916C0" w:rsidRPr="00C83EDA">
        <w:rPr>
          <w:sz w:val="30"/>
          <w:szCs w:val="30"/>
        </w:rPr>
        <w:t>й) в праве собственности на них</w:t>
      </w:r>
      <w:r w:rsidR="00C5044E" w:rsidRPr="00C83EDA">
        <w:rPr>
          <w:sz w:val="30"/>
          <w:szCs w:val="30"/>
        </w:rPr>
        <w:t>;</w:t>
      </w:r>
    </w:p>
    <w:p w:rsidR="004B3CB6" w:rsidRPr="00C83EDA" w:rsidRDefault="00B975C6" w:rsidP="00D169C2">
      <w:pPr>
        <w:pStyle w:val="newncpi"/>
        <w:ind w:firstLine="709"/>
        <w:rPr>
          <w:sz w:val="30"/>
          <w:szCs w:val="30"/>
        </w:rPr>
      </w:pPr>
      <w:r>
        <w:rPr>
          <w:sz w:val="30"/>
          <w:szCs w:val="30"/>
        </w:rPr>
        <w:t>если</w:t>
      </w:r>
      <w:r w:rsidR="004B3CB6" w:rsidRPr="00C83EDA">
        <w:rPr>
          <w:sz w:val="30"/>
          <w:szCs w:val="30"/>
        </w:rPr>
        <w:t xml:space="preserve"> одноквартирный жилой дом или квартира в блокированном жилом доме не включены в реестры ветхих домов и реестры пустующих домов (с 1 января 2023 г. – в государственный информационный ресурс </w:t>
      </w:r>
      <w:r w:rsidR="00216100" w:rsidRPr="00C83EDA">
        <w:rPr>
          <w:sz w:val="30"/>
          <w:szCs w:val="30"/>
        </w:rPr>
        <w:t>”</w:t>
      </w:r>
      <w:r w:rsidR="004B3CB6" w:rsidRPr="00C83EDA">
        <w:rPr>
          <w:sz w:val="30"/>
          <w:szCs w:val="30"/>
        </w:rPr>
        <w:t>Единый реестр пустующих домов</w:t>
      </w:r>
      <w:r w:rsidR="00216100" w:rsidRPr="00C83EDA">
        <w:rPr>
          <w:sz w:val="30"/>
          <w:szCs w:val="30"/>
        </w:rPr>
        <w:t>“</w:t>
      </w:r>
      <w:r w:rsidR="004B3CB6" w:rsidRPr="00C83EDA">
        <w:rPr>
          <w:sz w:val="30"/>
          <w:szCs w:val="30"/>
        </w:rPr>
        <w:t xml:space="preserve">), – в случаях, когда приобретаются </w:t>
      </w:r>
      <w:r w:rsidR="00D23066" w:rsidRPr="00C83EDA">
        <w:rPr>
          <w:sz w:val="30"/>
          <w:szCs w:val="30"/>
        </w:rPr>
        <w:t>одноквартирный жилой дом или квартира в блокированном жилом доме</w:t>
      </w:r>
      <w:r w:rsidR="004B3CB6" w:rsidRPr="00C83EDA">
        <w:rPr>
          <w:sz w:val="30"/>
          <w:szCs w:val="30"/>
        </w:rPr>
        <w:t>, доля (дол</w:t>
      </w:r>
      <w:r w:rsidR="00502129" w:rsidRPr="00C83EDA">
        <w:rPr>
          <w:sz w:val="30"/>
          <w:szCs w:val="30"/>
        </w:rPr>
        <w:t>и) в праве собственности на них</w:t>
      </w:r>
      <w:r w:rsidR="00A05E8F" w:rsidRPr="00C83EDA">
        <w:rPr>
          <w:sz w:val="30"/>
          <w:szCs w:val="30"/>
        </w:rPr>
        <w:t>.</w:t>
      </w:r>
      <w:r w:rsidR="00216100" w:rsidRPr="00C83EDA">
        <w:rPr>
          <w:sz w:val="30"/>
          <w:szCs w:val="30"/>
        </w:rPr>
        <w:t>“</w:t>
      </w:r>
      <w:r w:rsidR="004B3CB6" w:rsidRPr="00C83EDA">
        <w:rPr>
          <w:sz w:val="30"/>
          <w:szCs w:val="30"/>
        </w:rPr>
        <w:t>;</w:t>
      </w:r>
    </w:p>
    <w:p w:rsidR="004B3CB6" w:rsidRPr="00C83EDA" w:rsidRDefault="004B3CB6" w:rsidP="001F3AA2">
      <w:pPr>
        <w:pStyle w:val="Preamble0"/>
        <w:shd w:val="clear" w:color="auto" w:fill="FFFFFF"/>
        <w:ind w:firstLine="709"/>
        <w:jc w:val="both"/>
        <w:rPr>
          <w:szCs w:val="30"/>
        </w:rPr>
      </w:pPr>
      <w:r w:rsidRPr="00C83EDA">
        <w:rPr>
          <w:szCs w:val="30"/>
        </w:rPr>
        <w:t>пункт 15 изложить в следующей редакции:</w:t>
      </w:r>
    </w:p>
    <w:p w:rsidR="004B3CB6" w:rsidRPr="00C83EDA" w:rsidRDefault="00216100" w:rsidP="001F3AA2">
      <w:pPr>
        <w:pStyle w:val="point"/>
        <w:shd w:val="clear" w:color="auto" w:fill="FFFFFF"/>
        <w:ind w:firstLine="709"/>
        <w:rPr>
          <w:sz w:val="30"/>
          <w:szCs w:val="30"/>
        </w:rPr>
      </w:pPr>
      <w:r w:rsidRPr="00C83EDA">
        <w:rPr>
          <w:sz w:val="30"/>
          <w:szCs w:val="30"/>
        </w:rPr>
        <w:t>”</w:t>
      </w:r>
      <w:r w:rsidR="004B3CB6" w:rsidRPr="00C83EDA">
        <w:rPr>
          <w:sz w:val="30"/>
          <w:szCs w:val="30"/>
        </w:rPr>
        <w:t>15. При использовании средств семейного капитала на улучшение жилищных условий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они могут быть направлены на:</w:t>
      </w:r>
    </w:p>
    <w:p w:rsidR="004B3CB6" w:rsidRPr="00C83EDA" w:rsidRDefault="004B3CB6" w:rsidP="001F3AA2">
      <w:pPr>
        <w:pStyle w:val="newncpi"/>
        <w:shd w:val="clear" w:color="auto" w:fill="FFFFFF"/>
        <w:ind w:firstLine="709"/>
        <w:rPr>
          <w:sz w:val="30"/>
          <w:szCs w:val="30"/>
        </w:rPr>
      </w:pPr>
      <w:r w:rsidRPr="00C83EDA">
        <w:rPr>
          <w:sz w:val="30"/>
          <w:szCs w:val="30"/>
        </w:rPr>
        <w:t>строительство (реконструкцию) жилого помещения в составе организации застройщиков;</w:t>
      </w:r>
    </w:p>
    <w:p w:rsidR="004B3CB6" w:rsidRPr="00C83EDA" w:rsidRDefault="004B3CB6" w:rsidP="001F3AA2">
      <w:pPr>
        <w:pStyle w:val="newncpi"/>
        <w:shd w:val="clear" w:color="auto" w:fill="FFFFFF"/>
        <w:ind w:firstLine="709"/>
        <w:rPr>
          <w:sz w:val="30"/>
          <w:szCs w:val="30"/>
        </w:rPr>
      </w:pPr>
      <w:r w:rsidRPr="00C83EDA">
        <w:rPr>
          <w:sz w:val="30"/>
          <w:szCs w:val="30"/>
        </w:rPr>
        <w:lastRenderedPageBreak/>
        <w:t>строительство (реконструкцию) жилого помещения на основании договора создания объекта долевого строительства;</w:t>
      </w:r>
    </w:p>
    <w:p w:rsidR="004B3CB6" w:rsidRPr="00C83EDA" w:rsidRDefault="004B3CB6" w:rsidP="001F3AA2">
      <w:pPr>
        <w:pStyle w:val="newncpi"/>
        <w:shd w:val="clear" w:color="auto" w:fill="FFFFFF"/>
        <w:ind w:firstLine="709"/>
        <w:rPr>
          <w:sz w:val="30"/>
          <w:szCs w:val="30"/>
        </w:rPr>
      </w:pPr>
      <w:r w:rsidRPr="00C83EDA">
        <w:rPr>
          <w:sz w:val="30"/>
          <w:szCs w:val="30"/>
        </w:rPr>
        <w:t>строительство (реконструкцию) одноквартирного жилого дома, квартиры в блокированном жилом доме подрядным либо хозяйственным способом;</w:t>
      </w:r>
    </w:p>
    <w:p w:rsidR="004B3CB6" w:rsidRPr="00C83EDA" w:rsidRDefault="004B3CB6" w:rsidP="001F3AA2">
      <w:pPr>
        <w:pStyle w:val="newncpi"/>
        <w:shd w:val="clear" w:color="auto" w:fill="FFFFFF"/>
        <w:ind w:firstLine="709"/>
        <w:rPr>
          <w:sz w:val="30"/>
          <w:szCs w:val="30"/>
        </w:rPr>
      </w:pPr>
      <w:r w:rsidRPr="00C83EDA">
        <w:rPr>
          <w:sz w:val="30"/>
          <w:szCs w:val="30"/>
        </w:rPr>
        <w:t>приобретение жилого помещения, в том числе жилого помещения, строительство которого осуществлялось по государственному заказу;</w:t>
      </w:r>
    </w:p>
    <w:p w:rsidR="004B3CB6" w:rsidRPr="00C83EDA" w:rsidRDefault="004B3CB6" w:rsidP="001F3AA2">
      <w:pPr>
        <w:pStyle w:val="newncpi"/>
        <w:shd w:val="clear" w:color="auto" w:fill="FFFFFF"/>
        <w:ind w:firstLine="709"/>
        <w:rPr>
          <w:sz w:val="30"/>
          <w:szCs w:val="30"/>
        </w:rPr>
      </w:pPr>
      <w:r w:rsidRPr="00C83EDA">
        <w:rPr>
          <w:sz w:val="30"/>
          <w:szCs w:val="30"/>
        </w:rPr>
        <w:t>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w:t>
      </w:r>
    </w:p>
    <w:p w:rsidR="004B3CB6" w:rsidRPr="00C83EDA" w:rsidRDefault="004B3CB6" w:rsidP="001F3AA2">
      <w:pPr>
        <w:pStyle w:val="newncpi"/>
        <w:shd w:val="clear" w:color="auto" w:fill="FFFFFF"/>
        <w:ind w:firstLine="709"/>
        <w:rPr>
          <w:sz w:val="30"/>
          <w:szCs w:val="30"/>
        </w:rPr>
      </w:pPr>
      <w:r w:rsidRPr="00C83EDA">
        <w:rPr>
          <w:sz w:val="30"/>
          <w:szCs w:val="30"/>
        </w:rPr>
        <w:t>капитальный ремонт и реконструкцию жилого помещения, строительство инженерных сетей, возведение хозяйственных помещений и построек (далее – капитальный ремонт жилого помещения);</w:t>
      </w:r>
    </w:p>
    <w:p w:rsidR="004B3CB6" w:rsidRPr="00C83EDA" w:rsidRDefault="004B3CB6" w:rsidP="001F3AA2">
      <w:pPr>
        <w:pStyle w:val="newncpi"/>
        <w:shd w:val="clear" w:color="auto" w:fill="FFFFFF"/>
        <w:ind w:firstLine="709"/>
        <w:rPr>
          <w:sz w:val="30"/>
          <w:szCs w:val="30"/>
        </w:rPr>
      </w:pPr>
      <w:r w:rsidRPr="00C83EDA">
        <w:rPr>
          <w:sz w:val="30"/>
          <w:szCs w:val="30"/>
        </w:rPr>
        <w:t>погашение задолженности по кредиту, в том числе льготному, предоставленному на строительство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кредиту), и выплату процентов за пользование им;</w:t>
      </w:r>
    </w:p>
    <w:p w:rsidR="004B3CB6" w:rsidRPr="00C83EDA" w:rsidRDefault="004B3CB6" w:rsidP="001F3AA2">
      <w:pPr>
        <w:pStyle w:val="newncpi"/>
        <w:shd w:val="clear" w:color="auto" w:fill="FFFFFF"/>
        <w:ind w:firstLine="709"/>
        <w:rPr>
          <w:sz w:val="30"/>
          <w:szCs w:val="30"/>
        </w:rPr>
      </w:pPr>
      <w:r w:rsidRPr="00C83EDA">
        <w:rPr>
          <w:sz w:val="30"/>
          <w:szCs w:val="30"/>
        </w:rPr>
        <w:t>погашение задолженности по кредиту, в том числе льготному, предоставленному на капитальный ремонт жилого помещения, и выплату процентов за пользование им;</w:t>
      </w:r>
    </w:p>
    <w:p w:rsidR="004B3CB6" w:rsidRPr="00C83EDA" w:rsidRDefault="00ED6D84" w:rsidP="00ED6D84">
      <w:pPr>
        <w:pStyle w:val="newncpi"/>
        <w:rPr>
          <w:sz w:val="30"/>
          <w:szCs w:val="30"/>
        </w:rPr>
      </w:pPr>
      <w:r w:rsidRPr="00C83EDA">
        <w:rPr>
          <w:sz w:val="30"/>
          <w:szCs w:val="30"/>
        </w:rPr>
        <w:t>погашение задолженности по займу, предоставленному организацией на </w:t>
      </w:r>
      <w:r w:rsidR="0068365F">
        <w:rPr>
          <w:sz w:val="30"/>
          <w:szCs w:val="30"/>
        </w:rPr>
        <w:t> </w:t>
      </w:r>
      <w:r w:rsidRPr="00C83EDA">
        <w:rPr>
          <w:sz w:val="30"/>
          <w:szCs w:val="30"/>
        </w:rPr>
        <w:t>строительство (реконструкцию), приобретение жилого помещения, приобретение доли (долей) в праве собственности на него, и выплату процентов за пользование им.</w:t>
      </w:r>
      <w:r w:rsidR="00216100" w:rsidRPr="00C83EDA">
        <w:rPr>
          <w:sz w:val="30"/>
          <w:szCs w:val="30"/>
        </w:rPr>
        <w:t>“</w:t>
      </w:r>
      <w:r w:rsidR="004B3CB6" w:rsidRPr="00C83EDA">
        <w:rPr>
          <w:sz w:val="30"/>
          <w:szCs w:val="30"/>
        </w:rPr>
        <w:t>;</w:t>
      </w:r>
    </w:p>
    <w:p w:rsidR="004B3CB6" w:rsidRPr="00C83EDA" w:rsidRDefault="004B3CB6" w:rsidP="001F3AA2">
      <w:pPr>
        <w:pStyle w:val="point"/>
        <w:shd w:val="clear" w:color="auto" w:fill="FFFFFF"/>
        <w:ind w:firstLine="709"/>
        <w:rPr>
          <w:sz w:val="30"/>
          <w:szCs w:val="30"/>
        </w:rPr>
      </w:pPr>
      <w:r w:rsidRPr="00C83EDA">
        <w:rPr>
          <w:sz w:val="30"/>
          <w:szCs w:val="30"/>
        </w:rPr>
        <w:t>дополнить Положение пунктом 17</w:t>
      </w:r>
      <w:r w:rsidRPr="00C83EDA">
        <w:rPr>
          <w:sz w:val="30"/>
          <w:szCs w:val="30"/>
          <w:vertAlign w:val="superscript"/>
        </w:rPr>
        <w:t>1</w:t>
      </w:r>
      <w:r w:rsidRPr="00C83EDA">
        <w:rPr>
          <w:sz w:val="30"/>
          <w:szCs w:val="30"/>
        </w:rPr>
        <w:t xml:space="preserve"> следующего содержания:</w:t>
      </w:r>
    </w:p>
    <w:p w:rsidR="004B3CB6" w:rsidRPr="00C83EDA" w:rsidRDefault="00216100" w:rsidP="004B3CB6">
      <w:pPr>
        <w:pStyle w:val="newncpi"/>
        <w:rPr>
          <w:sz w:val="30"/>
          <w:szCs w:val="30"/>
        </w:rPr>
      </w:pPr>
      <w:r w:rsidRPr="00C83EDA">
        <w:rPr>
          <w:sz w:val="30"/>
          <w:szCs w:val="30"/>
        </w:rPr>
        <w:t>”</w:t>
      </w:r>
      <w:r w:rsidR="004B3CB6" w:rsidRPr="00C83EDA">
        <w:rPr>
          <w:sz w:val="30"/>
          <w:szCs w:val="30"/>
        </w:rPr>
        <w:t>17</w:t>
      </w:r>
      <w:r w:rsidR="004B3CB6" w:rsidRPr="00C83EDA">
        <w:rPr>
          <w:sz w:val="30"/>
          <w:szCs w:val="30"/>
          <w:vertAlign w:val="superscript"/>
        </w:rPr>
        <w:t>1</w:t>
      </w:r>
      <w:r w:rsidR="004B3CB6" w:rsidRPr="00C83EDA">
        <w:rPr>
          <w:sz w:val="30"/>
          <w:szCs w:val="30"/>
        </w:rPr>
        <w:t>. При использовании средств семейного капитала на приобретение товаров, предназначенных для социальной реабилитации и интеграции инвалидов в общество,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они могут быть направлены на приобретение таких товаров.</w:t>
      </w:r>
      <w:r w:rsidRPr="00C83EDA">
        <w:rPr>
          <w:sz w:val="30"/>
          <w:szCs w:val="30"/>
        </w:rPr>
        <w:t>“</w:t>
      </w:r>
      <w:r w:rsidR="004B3CB6" w:rsidRPr="00C83EDA">
        <w:rPr>
          <w:sz w:val="30"/>
          <w:szCs w:val="30"/>
        </w:rPr>
        <w:t>;</w:t>
      </w:r>
    </w:p>
    <w:p w:rsidR="004B3CB6" w:rsidRPr="00C83EDA" w:rsidRDefault="004B3CB6" w:rsidP="001F3AA2">
      <w:pPr>
        <w:pStyle w:val="Preamble0"/>
        <w:shd w:val="clear" w:color="auto" w:fill="FFFFFF"/>
        <w:ind w:firstLine="709"/>
        <w:jc w:val="both"/>
        <w:rPr>
          <w:szCs w:val="30"/>
        </w:rPr>
      </w:pPr>
      <w:r w:rsidRPr="00C83EDA">
        <w:rPr>
          <w:szCs w:val="30"/>
        </w:rPr>
        <w:t xml:space="preserve">в части второй пункта 20 слова </w:t>
      </w:r>
      <w:r w:rsidR="00216100" w:rsidRPr="00C83EDA">
        <w:rPr>
          <w:szCs w:val="30"/>
        </w:rPr>
        <w:t>”</w:t>
      </w:r>
      <w:r w:rsidRPr="00C83EDA">
        <w:rPr>
          <w:szCs w:val="30"/>
        </w:rPr>
        <w:t>7 Положения, утвержденного Указом № 572, и пунктом 7 Положения, утвержденного Указом № 345</w:t>
      </w:r>
      <w:r w:rsidR="00216100" w:rsidRPr="00C83EDA">
        <w:rPr>
          <w:szCs w:val="30"/>
        </w:rPr>
        <w:t>“</w:t>
      </w:r>
      <w:r w:rsidRPr="00C83EDA">
        <w:rPr>
          <w:szCs w:val="30"/>
        </w:rPr>
        <w:t xml:space="preserve"> заменить словами </w:t>
      </w:r>
      <w:r w:rsidR="00216100" w:rsidRPr="00C83EDA">
        <w:rPr>
          <w:szCs w:val="30"/>
        </w:rPr>
        <w:t>”</w:t>
      </w:r>
      <w:r w:rsidRPr="00C83EDA">
        <w:rPr>
          <w:szCs w:val="30"/>
        </w:rPr>
        <w:t>20</w:t>
      </w:r>
      <w:r w:rsidRPr="00C83EDA">
        <w:rPr>
          <w:szCs w:val="30"/>
          <w:vertAlign w:val="superscript"/>
        </w:rPr>
        <w:t>1</w:t>
      </w:r>
      <w:r w:rsidRPr="00C83EDA">
        <w:rPr>
          <w:szCs w:val="30"/>
        </w:rPr>
        <w:t xml:space="preserve"> настоящего Положения</w:t>
      </w:r>
      <w:r w:rsidR="00216100" w:rsidRPr="00C83EDA">
        <w:rPr>
          <w:szCs w:val="30"/>
        </w:rPr>
        <w:t>“</w:t>
      </w:r>
      <w:r w:rsidRPr="00C83EDA">
        <w:rPr>
          <w:szCs w:val="30"/>
        </w:rPr>
        <w:t>;</w:t>
      </w:r>
    </w:p>
    <w:p w:rsidR="004B3CB6" w:rsidRPr="00C83EDA" w:rsidRDefault="004B3CB6" w:rsidP="001F3AA2">
      <w:pPr>
        <w:pStyle w:val="Preamble0"/>
        <w:shd w:val="clear" w:color="auto" w:fill="FFFFFF"/>
        <w:ind w:firstLine="709"/>
        <w:jc w:val="both"/>
        <w:rPr>
          <w:szCs w:val="30"/>
        </w:rPr>
      </w:pPr>
      <w:r w:rsidRPr="00C83EDA">
        <w:rPr>
          <w:szCs w:val="30"/>
        </w:rPr>
        <w:t>дополнить Положение пунктом 20</w:t>
      </w:r>
      <w:r w:rsidRPr="00C83EDA">
        <w:rPr>
          <w:szCs w:val="30"/>
          <w:vertAlign w:val="superscript"/>
        </w:rPr>
        <w:t>1</w:t>
      </w:r>
      <w:r w:rsidRPr="00C83EDA">
        <w:rPr>
          <w:szCs w:val="30"/>
        </w:rPr>
        <w:t xml:space="preserve"> следующего содержания:</w:t>
      </w:r>
    </w:p>
    <w:p w:rsidR="004B3CB6" w:rsidRPr="00C83EDA" w:rsidRDefault="00216100" w:rsidP="0068365F">
      <w:pPr>
        <w:pStyle w:val="newncpi"/>
        <w:ind w:firstLine="709"/>
        <w:rPr>
          <w:sz w:val="30"/>
          <w:szCs w:val="30"/>
        </w:rPr>
      </w:pPr>
      <w:r w:rsidRPr="00C83EDA">
        <w:rPr>
          <w:sz w:val="30"/>
          <w:szCs w:val="30"/>
        </w:rPr>
        <w:t>”</w:t>
      </w:r>
      <w:r w:rsidR="004B3CB6" w:rsidRPr="00C83EDA">
        <w:rPr>
          <w:sz w:val="30"/>
          <w:szCs w:val="30"/>
        </w:rPr>
        <w:t>20</w:t>
      </w:r>
      <w:r w:rsidR="004B3CB6" w:rsidRPr="00C83EDA">
        <w:rPr>
          <w:sz w:val="30"/>
          <w:szCs w:val="30"/>
          <w:vertAlign w:val="superscript"/>
        </w:rPr>
        <w:t>1</w:t>
      </w:r>
      <w:r w:rsidR="004B3CB6" w:rsidRPr="00C83EDA">
        <w:rPr>
          <w:sz w:val="30"/>
          <w:szCs w:val="30"/>
        </w:rPr>
        <w:t xml:space="preserve">. При определении </w:t>
      </w:r>
      <w:r w:rsidR="00B975C6">
        <w:rPr>
          <w:sz w:val="30"/>
          <w:szCs w:val="30"/>
        </w:rPr>
        <w:t xml:space="preserve">наличия </w:t>
      </w:r>
      <w:r w:rsidR="004B3CB6" w:rsidRPr="00C83EDA">
        <w:rPr>
          <w:sz w:val="30"/>
          <w:szCs w:val="30"/>
        </w:rPr>
        <w:t xml:space="preserve">права на распоряжение средствами семейного капитала и на их использование (в том числе досрочно) </w:t>
      </w:r>
      <w:r w:rsidR="00B975C6">
        <w:rPr>
          <w:sz w:val="30"/>
          <w:szCs w:val="30"/>
        </w:rPr>
        <w:t>в</w:t>
      </w:r>
      <w:r w:rsidR="0068365F">
        <w:rPr>
          <w:sz w:val="30"/>
          <w:szCs w:val="30"/>
        </w:rPr>
        <w:t> </w:t>
      </w:r>
      <w:r w:rsidR="004B3CB6" w:rsidRPr="00C83EDA">
        <w:rPr>
          <w:sz w:val="30"/>
          <w:szCs w:val="30"/>
        </w:rPr>
        <w:t>составе семьи учитываются:</w:t>
      </w:r>
    </w:p>
    <w:p w:rsidR="004B3CB6" w:rsidRPr="00C83EDA" w:rsidRDefault="004B3CB6" w:rsidP="004B3CB6">
      <w:pPr>
        <w:pStyle w:val="newncpi"/>
        <w:ind w:firstLine="709"/>
        <w:rPr>
          <w:sz w:val="30"/>
          <w:szCs w:val="30"/>
        </w:rPr>
      </w:pPr>
      <w:r w:rsidRPr="00C83EDA">
        <w:rPr>
          <w:sz w:val="30"/>
          <w:szCs w:val="30"/>
        </w:rPr>
        <w:t xml:space="preserve">мать (мачеха), отец (отчим), усыновитель (удочеритель), учтенные в составе семьи при назначении семейного капитала, а также их супруги, с которыми они состоят в браке на дату подачи заявления о распоряжении </w:t>
      </w:r>
      <w:r w:rsidRPr="00C83EDA">
        <w:rPr>
          <w:sz w:val="30"/>
          <w:szCs w:val="30"/>
        </w:rPr>
        <w:lastRenderedPageBreak/>
        <w:t>средствами семейного капитала (в том числе досрочном) и имеют совместного ребенка (детей);</w:t>
      </w:r>
    </w:p>
    <w:p w:rsidR="004B3CB6" w:rsidRPr="00C83EDA" w:rsidRDefault="004B3CB6" w:rsidP="004B3CB6">
      <w:pPr>
        <w:pStyle w:val="newncpi"/>
        <w:ind w:firstLine="709"/>
        <w:rPr>
          <w:sz w:val="30"/>
          <w:szCs w:val="30"/>
        </w:rPr>
      </w:pPr>
      <w:r w:rsidRPr="00C83EDA">
        <w:rPr>
          <w:sz w:val="30"/>
          <w:szCs w:val="30"/>
        </w:rPr>
        <w:t>дети, учтенные в составе семьи при назначении семейного капитала, а также дети, рожденные (усыновленные, удочеренные), возвращенные в семью (в связи с</w:t>
      </w:r>
      <w:r w:rsidR="0068365F">
        <w:rPr>
          <w:sz w:val="30"/>
          <w:szCs w:val="30"/>
        </w:rPr>
        <w:t xml:space="preserve"> </w:t>
      </w:r>
      <w:r w:rsidRPr="00C83EDA">
        <w:rPr>
          <w:sz w:val="30"/>
          <w:szCs w:val="30"/>
        </w:rPr>
        <w:t>их отобранием без лишения родительских прав или в связи с</w:t>
      </w:r>
      <w:r w:rsidR="0068365F">
        <w:rPr>
          <w:sz w:val="30"/>
          <w:szCs w:val="30"/>
        </w:rPr>
        <w:t xml:space="preserve"> </w:t>
      </w:r>
      <w:r w:rsidRPr="00C83EDA">
        <w:rPr>
          <w:sz w:val="30"/>
          <w:szCs w:val="30"/>
        </w:rPr>
        <w:t>восстановлением в</w:t>
      </w:r>
      <w:r w:rsidR="0068365F">
        <w:rPr>
          <w:sz w:val="30"/>
          <w:szCs w:val="30"/>
        </w:rPr>
        <w:t xml:space="preserve"> </w:t>
      </w:r>
      <w:r w:rsidRPr="00C83EDA">
        <w:rPr>
          <w:sz w:val="30"/>
          <w:szCs w:val="30"/>
        </w:rPr>
        <w:t>родительских правах) после назначения семейного капитала.</w:t>
      </w:r>
    </w:p>
    <w:p w:rsidR="004B3CB6" w:rsidRPr="00C83EDA" w:rsidRDefault="004B3CB6" w:rsidP="004B3CB6">
      <w:pPr>
        <w:pStyle w:val="newncpi"/>
        <w:ind w:firstLine="709"/>
        <w:rPr>
          <w:sz w:val="30"/>
          <w:szCs w:val="30"/>
        </w:rPr>
      </w:pPr>
      <w:r w:rsidRPr="00C83EDA">
        <w:rPr>
          <w:sz w:val="30"/>
          <w:szCs w:val="30"/>
        </w:rPr>
        <w:t xml:space="preserve">При определении </w:t>
      </w:r>
      <w:r w:rsidR="00E3640B">
        <w:rPr>
          <w:sz w:val="30"/>
          <w:szCs w:val="30"/>
        </w:rPr>
        <w:t xml:space="preserve">наличия </w:t>
      </w:r>
      <w:r w:rsidRPr="00C83EDA">
        <w:rPr>
          <w:sz w:val="30"/>
          <w:szCs w:val="30"/>
        </w:rPr>
        <w:t>права на распоряжение средствами семейного капитала и на их использование (в том числе досрочно</w:t>
      </w:r>
      <w:r w:rsidR="00CC2291" w:rsidRPr="00C83EDA">
        <w:rPr>
          <w:sz w:val="30"/>
          <w:szCs w:val="30"/>
        </w:rPr>
        <w:t>е</w:t>
      </w:r>
      <w:r w:rsidRPr="00C83EDA">
        <w:rPr>
          <w:sz w:val="30"/>
          <w:szCs w:val="30"/>
        </w:rPr>
        <w:t>) в составе семьи не учитываются:</w:t>
      </w:r>
    </w:p>
    <w:p w:rsidR="004B3CB6" w:rsidRPr="00C83EDA" w:rsidRDefault="004B3CB6" w:rsidP="004B3CB6">
      <w:pPr>
        <w:pStyle w:val="newncpi"/>
        <w:ind w:firstLine="709"/>
        <w:rPr>
          <w:sz w:val="30"/>
          <w:szCs w:val="30"/>
        </w:rPr>
      </w:pPr>
      <w:r w:rsidRPr="00C83EDA">
        <w:rPr>
          <w:sz w:val="30"/>
          <w:szCs w:val="30"/>
        </w:rPr>
        <w:t>лица, указанные в части первой настоящего пункта, в случае их смерти, признания безвестно отсутствующими, объявления умершими;</w:t>
      </w:r>
    </w:p>
    <w:p w:rsidR="004B3CB6" w:rsidRPr="00C83EDA" w:rsidRDefault="004B3CB6" w:rsidP="004B3CB6">
      <w:pPr>
        <w:pStyle w:val="newncpi"/>
        <w:ind w:firstLine="709"/>
        <w:rPr>
          <w:sz w:val="30"/>
          <w:szCs w:val="30"/>
        </w:rPr>
      </w:pPr>
      <w:r w:rsidRPr="00C83EDA">
        <w:rPr>
          <w:sz w:val="30"/>
          <w:szCs w:val="30"/>
        </w:rPr>
        <w:t xml:space="preserve">мать (мачеха), отец (отчим), усыновитель (удочеритель), учтенные в составе семьи при назначении семейного капитала, не проживающие в семье в связи с расторжением брака до достижения младшим ребенком </w:t>
      </w:r>
      <w:r w:rsidRPr="00DF63C6">
        <w:rPr>
          <w:spacing w:val="-4"/>
          <w:sz w:val="30"/>
          <w:szCs w:val="30"/>
        </w:rPr>
        <w:t>возраста 18 лет</w:t>
      </w:r>
      <w:r w:rsidR="00EA3ABD" w:rsidRPr="00DF63C6">
        <w:rPr>
          <w:spacing w:val="-4"/>
          <w:sz w:val="30"/>
          <w:szCs w:val="30"/>
        </w:rPr>
        <w:t>,</w:t>
      </w:r>
      <w:r w:rsidRPr="00DF63C6">
        <w:rPr>
          <w:spacing w:val="-4"/>
          <w:sz w:val="30"/>
          <w:szCs w:val="30"/>
        </w:rPr>
        <w:t xml:space="preserve"> – если после расторжения брака ни один из детей, учтенных</w:t>
      </w:r>
      <w:r w:rsidRPr="00C83EDA">
        <w:rPr>
          <w:sz w:val="30"/>
          <w:szCs w:val="30"/>
        </w:rPr>
        <w:t xml:space="preserve"> в составе семьи при назначении семейного капитала, не воспитывается (не воспитывался до достижения им возраста 18 лет) в семьях этих лиц;</w:t>
      </w:r>
    </w:p>
    <w:p w:rsidR="004B3CB6" w:rsidRPr="00C83EDA" w:rsidRDefault="004B3CB6" w:rsidP="004B3CB6">
      <w:pPr>
        <w:pStyle w:val="newncpi"/>
        <w:ind w:firstLine="709"/>
        <w:rPr>
          <w:sz w:val="30"/>
          <w:szCs w:val="30"/>
        </w:rPr>
      </w:pPr>
      <w:r w:rsidRPr="00C83EDA">
        <w:rPr>
          <w:sz w:val="30"/>
          <w:szCs w:val="30"/>
        </w:rPr>
        <w:t>лица, указанные в части первой настоящего пункта, имеющие неснятую или непогашенную судимость за совершение умышленных тяжких или особо тяжких преступлений против человека;</w:t>
      </w:r>
    </w:p>
    <w:p w:rsidR="004B3CB6" w:rsidRPr="00C83EDA" w:rsidRDefault="004B3CB6" w:rsidP="004B3CB6">
      <w:pPr>
        <w:pStyle w:val="newncpi"/>
        <w:ind w:firstLine="709"/>
        <w:rPr>
          <w:sz w:val="30"/>
          <w:szCs w:val="30"/>
        </w:rPr>
      </w:pPr>
      <w:r w:rsidRPr="00C83EDA">
        <w:rPr>
          <w:sz w:val="30"/>
          <w:szCs w:val="30"/>
        </w:rPr>
        <w:t xml:space="preserve">лица, указанные в абзаце втором части первой настоящего пункта, в случае лишения их родительских прав, отобрания у них ребенка (детей) по решению суда, отмены усыновления (удочерения) ребенка (детей) – в отношении детей, учтенных в составе семьи при назначении семейного </w:t>
      </w:r>
      <w:r w:rsidRPr="00DF63C6">
        <w:rPr>
          <w:spacing w:val="-4"/>
          <w:sz w:val="30"/>
          <w:szCs w:val="30"/>
        </w:rPr>
        <w:t>капитала и (или) родившихся (усыновленных, удочеренных) впоследствии</w:t>
      </w:r>
      <w:r w:rsidRPr="00C83EDA">
        <w:rPr>
          <w:sz w:val="30"/>
          <w:szCs w:val="30"/>
        </w:rPr>
        <w:t>. Такие лица не учитываются в составе семьи, если на дату подачи заявления о распоряжении средствами семейного капитала (в том числе досрочном) они не восстановлены в родительских правах, ребенок (дети) не возвращен (не возвращены) им по решению суда.</w:t>
      </w:r>
      <w:r w:rsidR="00216100" w:rsidRPr="00C83EDA">
        <w:rPr>
          <w:sz w:val="30"/>
          <w:szCs w:val="30"/>
        </w:rPr>
        <w:t>“</w:t>
      </w:r>
      <w:r w:rsidRPr="00C83EDA">
        <w:rPr>
          <w:sz w:val="30"/>
          <w:szCs w:val="30"/>
        </w:rPr>
        <w:t>;</w:t>
      </w:r>
    </w:p>
    <w:p w:rsidR="004B3CB6" w:rsidRPr="00C83EDA" w:rsidRDefault="004B3CB6" w:rsidP="004B3CB6">
      <w:pPr>
        <w:pStyle w:val="newncpi"/>
        <w:ind w:firstLine="709"/>
        <w:rPr>
          <w:sz w:val="30"/>
          <w:szCs w:val="30"/>
        </w:rPr>
      </w:pPr>
      <w:r w:rsidRPr="00C83EDA">
        <w:rPr>
          <w:sz w:val="30"/>
          <w:szCs w:val="30"/>
        </w:rPr>
        <w:t>в пункте 21:</w:t>
      </w:r>
    </w:p>
    <w:p w:rsidR="004B3CB6" w:rsidRPr="00C83EDA" w:rsidRDefault="004B3CB6" w:rsidP="004B3CB6">
      <w:pPr>
        <w:pStyle w:val="newncpi"/>
        <w:ind w:firstLine="709"/>
        <w:rPr>
          <w:sz w:val="30"/>
          <w:szCs w:val="30"/>
        </w:rPr>
      </w:pPr>
      <w:r w:rsidRPr="00C83EDA">
        <w:rPr>
          <w:sz w:val="30"/>
          <w:szCs w:val="30"/>
        </w:rPr>
        <w:t xml:space="preserve">в абзаце втором части второй слова </w:t>
      </w:r>
      <w:r w:rsidR="00216100" w:rsidRPr="00C83EDA">
        <w:rPr>
          <w:sz w:val="30"/>
          <w:szCs w:val="30"/>
        </w:rPr>
        <w:t>”</w:t>
      </w:r>
      <w:r w:rsidRPr="00C83EDA">
        <w:rPr>
          <w:sz w:val="30"/>
          <w:szCs w:val="30"/>
        </w:rPr>
        <w:t>пункте 7 Положения, утвержденного Указом № 572, и пункте 7 Положения, утвержденного Указом № 345</w:t>
      </w:r>
      <w:r w:rsidR="00216100" w:rsidRPr="00C83EDA">
        <w:rPr>
          <w:sz w:val="30"/>
          <w:szCs w:val="30"/>
        </w:rPr>
        <w:t>“</w:t>
      </w:r>
      <w:r w:rsidRPr="00C83EDA">
        <w:rPr>
          <w:sz w:val="30"/>
          <w:szCs w:val="30"/>
        </w:rPr>
        <w:t xml:space="preserve"> заменить словами </w:t>
      </w:r>
      <w:r w:rsidR="00216100" w:rsidRPr="00C83EDA">
        <w:rPr>
          <w:sz w:val="30"/>
          <w:szCs w:val="30"/>
        </w:rPr>
        <w:t>”</w:t>
      </w:r>
      <w:r w:rsidRPr="00C83EDA">
        <w:rPr>
          <w:sz w:val="30"/>
          <w:szCs w:val="30"/>
        </w:rPr>
        <w:t>части второй пункта 20</w:t>
      </w:r>
      <w:r w:rsidRPr="00C83EDA">
        <w:rPr>
          <w:sz w:val="30"/>
          <w:szCs w:val="30"/>
          <w:vertAlign w:val="superscript"/>
        </w:rPr>
        <w:t>1</w:t>
      </w:r>
      <w:r w:rsidRPr="00C83EDA">
        <w:rPr>
          <w:sz w:val="30"/>
          <w:szCs w:val="30"/>
        </w:rPr>
        <w:t xml:space="preserve"> настоящего Положения</w:t>
      </w:r>
      <w:r w:rsidR="00216100" w:rsidRPr="00C83EDA">
        <w:rPr>
          <w:sz w:val="30"/>
          <w:szCs w:val="30"/>
        </w:rPr>
        <w:t>“</w:t>
      </w:r>
      <w:r w:rsidRPr="00C83EDA">
        <w:rPr>
          <w:sz w:val="30"/>
          <w:szCs w:val="30"/>
        </w:rPr>
        <w:t>;</w:t>
      </w:r>
    </w:p>
    <w:p w:rsidR="004B3CB6" w:rsidRPr="00C83EDA" w:rsidRDefault="004B3CB6" w:rsidP="004B3CB6">
      <w:pPr>
        <w:pStyle w:val="newncpi"/>
        <w:ind w:firstLine="709"/>
        <w:rPr>
          <w:sz w:val="30"/>
          <w:szCs w:val="30"/>
        </w:rPr>
      </w:pPr>
      <w:r w:rsidRPr="00C83EDA">
        <w:rPr>
          <w:sz w:val="30"/>
          <w:szCs w:val="30"/>
        </w:rPr>
        <w:t>часть третью изложить в следующей редакции:</w:t>
      </w:r>
    </w:p>
    <w:p w:rsidR="004B3CB6" w:rsidRDefault="00216100" w:rsidP="004B3CB6">
      <w:pPr>
        <w:pStyle w:val="newncpi"/>
        <w:ind w:firstLine="709"/>
        <w:rPr>
          <w:sz w:val="30"/>
          <w:szCs w:val="30"/>
        </w:rPr>
      </w:pPr>
      <w:r w:rsidRPr="00C83EDA">
        <w:rPr>
          <w:sz w:val="30"/>
          <w:szCs w:val="30"/>
        </w:rPr>
        <w:t>”</w:t>
      </w:r>
      <w:r w:rsidR="004B3CB6" w:rsidRPr="00C83EDA">
        <w:rPr>
          <w:sz w:val="30"/>
          <w:szCs w:val="30"/>
        </w:rPr>
        <w:t>Граждане, указанные в частях первой и второй настоящего пункта, могут обращаться в местные исполнительные и распорядительные органы за досрочным распоряжением средствами семейного капитала для их досрочного использования в отношении любого члена семьи, учитываемого в ее составе на дату подачи заявления о досрочном распоряжении средствами семейного капитала.</w:t>
      </w:r>
      <w:r w:rsidRPr="00C83EDA">
        <w:rPr>
          <w:sz w:val="30"/>
          <w:szCs w:val="30"/>
        </w:rPr>
        <w:t>“</w:t>
      </w:r>
      <w:r w:rsidR="004B3CB6" w:rsidRPr="00C83EDA">
        <w:rPr>
          <w:sz w:val="30"/>
          <w:szCs w:val="30"/>
        </w:rPr>
        <w:t>;</w:t>
      </w:r>
    </w:p>
    <w:p w:rsidR="004B3CB6" w:rsidRPr="00C83EDA" w:rsidRDefault="004B3CB6" w:rsidP="004B3CB6">
      <w:pPr>
        <w:pStyle w:val="newncpi"/>
        <w:ind w:firstLine="709"/>
        <w:rPr>
          <w:sz w:val="30"/>
          <w:szCs w:val="30"/>
        </w:rPr>
      </w:pPr>
      <w:r w:rsidRPr="00C83EDA">
        <w:rPr>
          <w:sz w:val="30"/>
          <w:szCs w:val="30"/>
        </w:rPr>
        <w:lastRenderedPageBreak/>
        <w:t>в пункте 24:</w:t>
      </w:r>
    </w:p>
    <w:p w:rsidR="004B3CB6" w:rsidRPr="00C83EDA" w:rsidRDefault="004B3CB6" w:rsidP="004B3CB6">
      <w:pPr>
        <w:pStyle w:val="newncpi"/>
        <w:ind w:firstLine="709"/>
        <w:rPr>
          <w:sz w:val="30"/>
          <w:szCs w:val="30"/>
        </w:rPr>
      </w:pPr>
      <w:r w:rsidRPr="00C83EDA">
        <w:rPr>
          <w:sz w:val="30"/>
          <w:szCs w:val="30"/>
        </w:rPr>
        <w:t xml:space="preserve">часть первую дополнить словами </w:t>
      </w:r>
      <w:r w:rsidR="00216100" w:rsidRPr="00C83EDA">
        <w:rPr>
          <w:sz w:val="30"/>
          <w:szCs w:val="30"/>
        </w:rPr>
        <w:t>”</w:t>
      </w:r>
      <w:r w:rsidRPr="00C83EDA">
        <w:rPr>
          <w:sz w:val="30"/>
          <w:szCs w:val="30"/>
        </w:rPr>
        <w:t>в соответствии с пунктом 20</w:t>
      </w:r>
      <w:r w:rsidRPr="00C83EDA">
        <w:rPr>
          <w:sz w:val="30"/>
          <w:szCs w:val="30"/>
          <w:vertAlign w:val="superscript"/>
        </w:rPr>
        <w:t>1</w:t>
      </w:r>
      <w:r w:rsidRPr="00C83EDA">
        <w:rPr>
          <w:sz w:val="30"/>
          <w:szCs w:val="30"/>
        </w:rPr>
        <w:t xml:space="preserve"> настоящего Положения</w:t>
      </w:r>
      <w:r w:rsidR="00216100" w:rsidRPr="00C83EDA">
        <w:rPr>
          <w:sz w:val="30"/>
          <w:szCs w:val="30"/>
        </w:rPr>
        <w:t>“</w:t>
      </w:r>
      <w:r w:rsidRPr="00C83EDA">
        <w:rPr>
          <w:sz w:val="30"/>
          <w:szCs w:val="30"/>
        </w:rPr>
        <w:t>;</w:t>
      </w:r>
    </w:p>
    <w:p w:rsidR="004B3CB6" w:rsidRPr="00C83EDA" w:rsidRDefault="004B3CB6" w:rsidP="001F3AA2">
      <w:pPr>
        <w:pStyle w:val="Preamble0"/>
        <w:shd w:val="clear" w:color="auto" w:fill="FFFFFF"/>
        <w:ind w:firstLine="709"/>
        <w:jc w:val="both"/>
        <w:rPr>
          <w:szCs w:val="30"/>
        </w:rPr>
      </w:pPr>
      <w:r w:rsidRPr="00C83EDA">
        <w:rPr>
          <w:szCs w:val="30"/>
        </w:rPr>
        <w:t>дополнить пункт частью следующего содержания:</w:t>
      </w:r>
    </w:p>
    <w:p w:rsidR="004B3CB6" w:rsidRPr="00C83EDA" w:rsidRDefault="00216100" w:rsidP="001F3AA2">
      <w:pPr>
        <w:pStyle w:val="Preamble0"/>
        <w:shd w:val="clear" w:color="auto" w:fill="FFFFFF"/>
        <w:ind w:firstLine="709"/>
        <w:jc w:val="both"/>
        <w:rPr>
          <w:szCs w:val="30"/>
        </w:rPr>
      </w:pPr>
      <w:r w:rsidRPr="00C83EDA">
        <w:rPr>
          <w:szCs w:val="30"/>
        </w:rPr>
        <w:t>”</w:t>
      </w:r>
      <w:r w:rsidR="004B3CB6" w:rsidRPr="00C83EDA">
        <w:rPr>
          <w:szCs w:val="30"/>
        </w:rPr>
        <w:t>При принятии решения о предоставлении права на досрочное распоряжение средствами семейного капитала в случае, указанном в части шестой настоящего пункта, досрочно использовать средства семейного капитала в отношении гражданина, которому назначен семейный капитал, может любой член семьи, на которого</w:t>
      </w:r>
      <w:r w:rsidR="00196DFB" w:rsidRPr="00C83EDA">
        <w:rPr>
          <w:szCs w:val="30"/>
        </w:rPr>
        <w:t xml:space="preserve"> была</w:t>
      </w:r>
      <w:r w:rsidR="004B3CB6" w:rsidRPr="00C83EDA">
        <w:rPr>
          <w:szCs w:val="30"/>
        </w:rPr>
        <w:t xml:space="preserve"> выделена доля семейного капитала, в пределах этой доли.</w:t>
      </w:r>
      <w:r w:rsidRPr="00C83EDA">
        <w:rPr>
          <w:szCs w:val="30"/>
        </w:rPr>
        <w:t>“</w:t>
      </w:r>
      <w:r w:rsidR="004B3CB6" w:rsidRPr="00C83EDA">
        <w:rPr>
          <w:szCs w:val="30"/>
        </w:rPr>
        <w:t>;</w:t>
      </w:r>
    </w:p>
    <w:p w:rsidR="004B3CB6" w:rsidRPr="00C83EDA" w:rsidRDefault="004B3CB6" w:rsidP="001F3AA2">
      <w:pPr>
        <w:pStyle w:val="Preamble0"/>
        <w:shd w:val="clear" w:color="auto" w:fill="FFFFFF"/>
        <w:ind w:firstLine="709"/>
        <w:jc w:val="both"/>
        <w:rPr>
          <w:szCs w:val="30"/>
        </w:rPr>
      </w:pPr>
      <w:r w:rsidRPr="00C83EDA">
        <w:rPr>
          <w:szCs w:val="30"/>
        </w:rPr>
        <w:t>в пункте 28:</w:t>
      </w:r>
    </w:p>
    <w:p w:rsidR="004B3CB6" w:rsidRPr="00C83EDA" w:rsidRDefault="004B3CB6" w:rsidP="001F3AA2">
      <w:pPr>
        <w:pStyle w:val="Preamble0"/>
        <w:shd w:val="clear" w:color="auto" w:fill="FFFFFF"/>
        <w:ind w:firstLine="709"/>
        <w:jc w:val="both"/>
        <w:rPr>
          <w:szCs w:val="30"/>
        </w:rPr>
      </w:pPr>
      <w:r w:rsidRPr="00C83EDA">
        <w:rPr>
          <w:szCs w:val="30"/>
        </w:rPr>
        <w:t>абзацы третий и четвертый части первой изложить в следующей редакции:</w:t>
      </w:r>
    </w:p>
    <w:p w:rsidR="004B3CB6" w:rsidRPr="00C83EDA" w:rsidRDefault="00216100" w:rsidP="004B3CB6">
      <w:pPr>
        <w:pStyle w:val="newncpi"/>
        <w:ind w:firstLine="709"/>
        <w:rPr>
          <w:sz w:val="30"/>
          <w:szCs w:val="30"/>
        </w:rPr>
      </w:pPr>
      <w:r w:rsidRPr="00C83EDA">
        <w:rPr>
          <w:sz w:val="30"/>
          <w:szCs w:val="30"/>
        </w:rPr>
        <w:t>”</w:t>
      </w:r>
      <w:r w:rsidR="004B3CB6" w:rsidRPr="00C83EDA">
        <w:rPr>
          <w:sz w:val="30"/>
          <w:szCs w:val="30"/>
        </w:rPr>
        <w:t>сведения о лишении родительских прав, об отмене усыновления (удочерения), отобрании ребенка (детей) из семьи по решению суда, отказе от ребенка (детей) – в отношении членов семьи, учтенных в составе семьи при назначении семейного капитала в качестве матери (мачехи), отца (отчима), усыновителя (удочерителя), и в отношении их супругов, с которыми они состоят в браке на дату подачи заявления о распоряжении средствами семейного капитала (в том числе досрочном) и имеют совместного ребенка (детей);</w:t>
      </w:r>
    </w:p>
    <w:p w:rsidR="004B3CB6" w:rsidRPr="00C83EDA" w:rsidRDefault="004B3CB6" w:rsidP="004B3CB6">
      <w:pPr>
        <w:pStyle w:val="newncpi"/>
        <w:ind w:firstLine="709"/>
        <w:rPr>
          <w:sz w:val="30"/>
          <w:szCs w:val="30"/>
        </w:rPr>
      </w:pPr>
      <w:r w:rsidRPr="00C83EDA">
        <w:rPr>
          <w:sz w:val="30"/>
          <w:szCs w:val="30"/>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r w:rsidR="00216100" w:rsidRPr="00C83EDA">
        <w:rPr>
          <w:sz w:val="30"/>
          <w:szCs w:val="30"/>
        </w:rPr>
        <w:t>“</w:t>
      </w:r>
      <w:r w:rsidRPr="00C83EDA">
        <w:rPr>
          <w:sz w:val="30"/>
          <w:szCs w:val="30"/>
        </w:rPr>
        <w:t>;</w:t>
      </w:r>
    </w:p>
    <w:p w:rsidR="004B3CB6" w:rsidRPr="00C83EDA" w:rsidRDefault="004B3CB6" w:rsidP="001F3AA2">
      <w:pPr>
        <w:pStyle w:val="Preamble0"/>
        <w:shd w:val="clear" w:color="auto" w:fill="FFFFFF"/>
        <w:ind w:firstLine="709"/>
        <w:jc w:val="both"/>
        <w:rPr>
          <w:szCs w:val="30"/>
        </w:rPr>
      </w:pPr>
      <w:r w:rsidRPr="00C83EDA">
        <w:rPr>
          <w:szCs w:val="30"/>
        </w:rPr>
        <w:t>часть вторую изложить в следующей редакции:</w:t>
      </w:r>
    </w:p>
    <w:p w:rsidR="004B3CB6" w:rsidRPr="00C83EDA" w:rsidRDefault="00216100" w:rsidP="004B3CB6">
      <w:pPr>
        <w:pStyle w:val="newncpi"/>
        <w:ind w:firstLine="709"/>
        <w:rPr>
          <w:sz w:val="30"/>
          <w:szCs w:val="30"/>
        </w:rPr>
      </w:pPr>
      <w:r w:rsidRPr="00C83EDA">
        <w:rPr>
          <w:sz w:val="30"/>
          <w:szCs w:val="30"/>
        </w:rPr>
        <w:t>”</w:t>
      </w:r>
      <w:r w:rsidR="004B3CB6" w:rsidRPr="00C83EDA">
        <w:rPr>
          <w:sz w:val="30"/>
          <w:szCs w:val="30"/>
        </w:rPr>
        <w:t xml:space="preserve">При поступлении заявления о досрочном распоряжении средствами семейного капитала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 дополнительно запрашиваются следующие документы и (или) сведения: </w:t>
      </w:r>
    </w:p>
    <w:p w:rsidR="004B3CB6" w:rsidRPr="00C83EDA" w:rsidRDefault="004B3CB6" w:rsidP="004B3CB6">
      <w:pPr>
        <w:pStyle w:val="newncpi"/>
        <w:ind w:firstLine="709"/>
        <w:rPr>
          <w:sz w:val="30"/>
          <w:szCs w:val="30"/>
        </w:rPr>
      </w:pPr>
      <w:r w:rsidRPr="00C83EDA">
        <w:rPr>
          <w:sz w:val="30"/>
          <w:szCs w:val="30"/>
        </w:rPr>
        <w:t>справка о состоянии на учете нуждающихся в улучшении жилищных условий на дату подачи заявления</w:t>
      </w:r>
      <w:r w:rsidR="006E77A0" w:rsidRPr="00C83EDA">
        <w:rPr>
          <w:sz w:val="30"/>
          <w:szCs w:val="30"/>
          <w:vertAlign w:val="superscript"/>
        </w:rPr>
        <w:t>1</w:t>
      </w:r>
      <w:r w:rsidRPr="00C83EDA">
        <w:rPr>
          <w:sz w:val="30"/>
          <w:szCs w:val="30"/>
        </w:rPr>
        <w:t>, указанного в абзаце первом настоящей части, или на дату заключения кредитного договора, договора займа</w:t>
      </w:r>
      <w:r w:rsidRPr="00C83EDA">
        <w:rPr>
          <w:sz w:val="30"/>
          <w:szCs w:val="30"/>
          <w:vertAlign w:val="superscript"/>
        </w:rPr>
        <w:t>2</w:t>
      </w:r>
      <w:r w:rsidRPr="00C83EDA">
        <w:rPr>
          <w:sz w:val="30"/>
          <w:szCs w:val="30"/>
        </w:rPr>
        <w:t xml:space="preserve"> – в случае состояния на учете нуждающихся в улучшении жилищных условий в местных исполнительных и распорядительных органах в соответствии с регистрацией по месту жительства;</w:t>
      </w:r>
    </w:p>
    <w:p w:rsidR="004B3CB6" w:rsidRPr="00C83EDA" w:rsidRDefault="004B3CB6" w:rsidP="004B3CB6">
      <w:pPr>
        <w:spacing w:after="0" w:line="240" w:lineRule="auto"/>
        <w:ind w:firstLine="709"/>
        <w:jc w:val="both"/>
        <w:rPr>
          <w:rFonts w:ascii="Times New Roman" w:eastAsia="Times New Roman" w:hAnsi="Times New Roman"/>
          <w:sz w:val="30"/>
          <w:szCs w:val="30"/>
          <w:lang w:eastAsia="ru-RU"/>
        </w:rPr>
      </w:pPr>
      <w:r w:rsidRPr="00C83EDA">
        <w:rPr>
          <w:rFonts w:ascii="Times New Roman" w:eastAsia="Times New Roman" w:hAnsi="Times New Roman"/>
          <w:sz w:val="30"/>
          <w:szCs w:val="30"/>
          <w:lang w:eastAsia="ru-RU"/>
        </w:rPr>
        <w:t xml:space="preserve">сведения из мест постановки на учет нуждающихся в улучшении жилищных условий о направлении члена (членов) семьи на строительство </w:t>
      </w:r>
      <w:r w:rsidRPr="00C83EDA">
        <w:rPr>
          <w:rFonts w:ascii="Times New Roman" w:eastAsia="Times New Roman" w:hAnsi="Times New Roman"/>
          <w:sz w:val="30"/>
          <w:szCs w:val="30"/>
          <w:lang w:eastAsia="ru-RU"/>
        </w:rPr>
        <w:lastRenderedPageBreak/>
        <w:t>(реконструкцию) жилого помещения в составе организации застройщиков или на заключение договора создания объекта долевого строительства;</w:t>
      </w:r>
      <w:r w:rsidR="00D014C7" w:rsidRPr="00C83EDA">
        <w:rPr>
          <w:rFonts w:ascii="Times New Roman" w:eastAsia="Times New Roman" w:hAnsi="Times New Roman"/>
          <w:sz w:val="30"/>
          <w:szCs w:val="30"/>
          <w:vertAlign w:val="superscript"/>
          <w:lang w:eastAsia="ru-RU"/>
        </w:rPr>
        <w:t>3</w:t>
      </w:r>
    </w:p>
    <w:p w:rsidR="004B3CB6" w:rsidRPr="00D014C7" w:rsidRDefault="004B3CB6" w:rsidP="004B3CB6">
      <w:pPr>
        <w:spacing w:after="0" w:line="240" w:lineRule="auto"/>
        <w:ind w:firstLine="709"/>
        <w:jc w:val="both"/>
        <w:rPr>
          <w:rFonts w:ascii="Times New Roman" w:eastAsia="Times New Roman" w:hAnsi="Times New Roman"/>
          <w:spacing w:val="-4"/>
          <w:sz w:val="30"/>
          <w:szCs w:val="30"/>
          <w:lang w:eastAsia="ru-RU"/>
        </w:rPr>
      </w:pPr>
      <w:r w:rsidRPr="00C83EDA">
        <w:rPr>
          <w:rFonts w:ascii="Times New Roman" w:eastAsia="Times New Roman" w:hAnsi="Times New Roman"/>
          <w:sz w:val="30"/>
          <w:szCs w:val="30"/>
          <w:lang w:eastAsia="ru-RU"/>
        </w:rPr>
        <w:t xml:space="preserve">сведения о том, что одноквартирный (блокированный) жилой дом не </w:t>
      </w:r>
      <w:r w:rsidRPr="00D014C7">
        <w:rPr>
          <w:rFonts w:ascii="Times New Roman" w:eastAsia="Times New Roman" w:hAnsi="Times New Roman"/>
          <w:spacing w:val="-4"/>
          <w:sz w:val="30"/>
          <w:szCs w:val="30"/>
          <w:lang w:eastAsia="ru-RU"/>
        </w:rPr>
        <w:t>введен в эксплуатацию и не начата процедура изъятия земельного участка;</w:t>
      </w:r>
      <w:r w:rsidR="00D014C7" w:rsidRPr="00D014C7">
        <w:rPr>
          <w:rFonts w:ascii="Times New Roman" w:eastAsia="Times New Roman" w:hAnsi="Times New Roman"/>
          <w:spacing w:val="-4"/>
          <w:sz w:val="30"/>
          <w:szCs w:val="30"/>
          <w:vertAlign w:val="superscript"/>
          <w:lang w:eastAsia="ru-RU"/>
        </w:rPr>
        <w:t>4</w:t>
      </w:r>
    </w:p>
    <w:p w:rsidR="004B3CB6" w:rsidRPr="00C83EDA" w:rsidRDefault="004B3CB6" w:rsidP="004B3CB6">
      <w:pPr>
        <w:pStyle w:val="newncpi"/>
        <w:ind w:firstLine="709"/>
        <w:rPr>
          <w:sz w:val="30"/>
          <w:szCs w:val="30"/>
        </w:rPr>
      </w:pPr>
      <w:r w:rsidRPr="00C83EDA">
        <w:rPr>
          <w:sz w:val="30"/>
          <w:szCs w:val="30"/>
        </w:rPr>
        <w:t xml:space="preserve">сведения об отсутствии в реестрах ветхих домов и реестрах </w:t>
      </w:r>
      <w:r w:rsidRPr="00993AF6">
        <w:rPr>
          <w:spacing w:val="-4"/>
          <w:sz w:val="30"/>
          <w:szCs w:val="30"/>
        </w:rPr>
        <w:t>пустующих домов (с 1 января 2023 г. – в государственном информационном</w:t>
      </w:r>
      <w:r w:rsidRPr="00C83EDA">
        <w:rPr>
          <w:sz w:val="30"/>
          <w:szCs w:val="30"/>
        </w:rPr>
        <w:t xml:space="preserve"> ресурсе </w:t>
      </w:r>
      <w:r w:rsidR="00216100" w:rsidRPr="00C83EDA">
        <w:rPr>
          <w:sz w:val="30"/>
          <w:szCs w:val="30"/>
        </w:rPr>
        <w:t>”</w:t>
      </w:r>
      <w:r w:rsidRPr="00C83EDA">
        <w:rPr>
          <w:sz w:val="30"/>
          <w:szCs w:val="30"/>
        </w:rPr>
        <w:t>Единый реестр пустующих домов</w:t>
      </w:r>
      <w:r w:rsidR="00216100" w:rsidRPr="00C83EDA">
        <w:rPr>
          <w:sz w:val="30"/>
          <w:szCs w:val="30"/>
        </w:rPr>
        <w:t>“</w:t>
      </w:r>
      <w:r w:rsidRPr="00C83EDA">
        <w:rPr>
          <w:sz w:val="30"/>
          <w:szCs w:val="30"/>
        </w:rPr>
        <w:t>) одноквартирных жилых домов, квартир в блокированных жилых домах.</w:t>
      </w:r>
      <w:r w:rsidR="00D014C7" w:rsidRPr="00C83EDA">
        <w:rPr>
          <w:sz w:val="30"/>
          <w:szCs w:val="30"/>
          <w:vertAlign w:val="superscript"/>
        </w:rPr>
        <w:t>5</w:t>
      </w:r>
    </w:p>
    <w:p w:rsidR="004B3CB6" w:rsidRPr="00C83EDA" w:rsidRDefault="003D1B09" w:rsidP="003D1B09">
      <w:pPr>
        <w:pStyle w:val="newncpi"/>
        <w:ind w:firstLine="0"/>
      </w:pPr>
      <w:r>
        <w:t>––––––––––––––––––––</w:t>
      </w:r>
      <w:r w:rsidR="00D014C7">
        <w:t>–––</w:t>
      </w:r>
    </w:p>
    <w:p w:rsidR="004B3CB6" w:rsidRPr="00C83EDA" w:rsidRDefault="004B3CB6" w:rsidP="003D1B09">
      <w:pPr>
        <w:pStyle w:val="newncpi"/>
        <w:spacing w:line="240" w:lineRule="exact"/>
        <w:ind w:firstLine="709"/>
      </w:pPr>
      <w:r w:rsidRPr="00C83EDA">
        <w:rPr>
          <w:vertAlign w:val="superscript"/>
        </w:rPr>
        <w:t>1</w:t>
      </w:r>
      <w:r w:rsidRPr="00C83EDA">
        <w:t> При обращении граждан за досрочным распоряжением средствами семейного капитала на строительство (реконструкцию), приобретение жилых помещений, приобретение доли (долей) в праве собственности на них.</w:t>
      </w:r>
    </w:p>
    <w:p w:rsidR="004B3CB6" w:rsidRPr="00C83EDA" w:rsidRDefault="004B3CB6" w:rsidP="003D1B09">
      <w:pPr>
        <w:pStyle w:val="newncpi"/>
        <w:spacing w:line="240" w:lineRule="exact"/>
        <w:ind w:firstLine="709"/>
      </w:pPr>
      <w:r w:rsidRPr="007D0311">
        <w:rPr>
          <w:spacing w:val="-4"/>
          <w:vertAlign w:val="superscript"/>
        </w:rPr>
        <w:t>2</w:t>
      </w:r>
      <w:r w:rsidRPr="007D0311">
        <w:rPr>
          <w:spacing w:val="-4"/>
        </w:rPr>
        <w:t> При обращении граждан за досрочным распоряжением средствами семейного капитала</w:t>
      </w:r>
      <w:r w:rsidRPr="00C83EDA">
        <w:t xml:space="preserve"> </w:t>
      </w:r>
      <w:r w:rsidRPr="007D0311">
        <w:rPr>
          <w:spacing w:val="-8"/>
        </w:rPr>
        <w:t xml:space="preserve">на погашение задолженности по кредитам, займам организаций, предоставленным на </w:t>
      </w:r>
      <w:r w:rsidR="00E00283" w:rsidRPr="007D0311">
        <w:rPr>
          <w:spacing w:val="-8"/>
        </w:rPr>
        <w:t>строительство</w:t>
      </w:r>
      <w:r w:rsidR="00E00283" w:rsidRPr="00C83EDA">
        <w:t xml:space="preserve"> (реконструкцию), приобретение жилых помещений, приобретение доли (долей) в праве собственности на них </w:t>
      </w:r>
      <w:r w:rsidRPr="00C83EDA">
        <w:t>(в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4B3CB6" w:rsidRPr="00C83EDA" w:rsidRDefault="004B3CB6" w:rsidP="003D1B09">
      <w:pPr>
        <w:pStyle w:val="newncpi"/>
        <w:spacing w:line="240" w:lineRule="exact"/>
        <w:ind w:firstLine="709"/>
      </w:pPr>
      <w:r w:rsidRPr="00C83EDA">
        <w:rPr>
          <w:vertAlign w:val="superscript"/>
        </w:rPr>
        <w:t>3</w:t>
      </w:r>
      <w:r w:rsidRPr="00C83EDA">
        <w:t> При обращении граждан за досрочным распоряжением средствами семейного капитала на строительство (реконструкцию) жилых помещений в составе организаций застройщиков или на основании договоров создания объектов долевого строительства,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4B3CB6" w:rsidRPr="00C83EDA" w:rsidRDefault="004B3CB6" w:rsidP="003D1B09">
      <w:pPr>
        <w:pStyle w:val="newncpi"/>
        <w:spacing w:line="240" w:lineRule="exact"/>
        <w:ind w:firstLine="709"/>
      </w:pPr>
      <w:r w:rsidRPr="00C83EDA">
        <w:rPr>
          <w:vertAlign w:val="superscript"/>
        </w:rPr>
        <w:t>4</w:t>
      </w:r>
      <w:r w:rsidRPr="00C83EDA">
        <w:t> При обращении граждан за досрочным распоряжением средствами семейного капитала на строительство одноквартирных жилых домов, квартир в блокированных жилых домах.</w:t>
      </w:r>
    </w:p>
    <w:p w:rsidR="004B3CB6" w:rsidRPr="00C83EDA" w:rsidRDefault="004B3CB6" w:rsidP="003D1B09">
      <w:pPr>
        <w:pStyle w:val="newncpi"/>
        <w:spacing w:line="240" w:lineRule="exact"/>
        <w:ind w:firstLine="709"/>
      </w:pPr>
      <w:r w:rsidRPr="00C83EDA">
        <w:rPr>
          <w:vertAlign w:val="superscript"/>
        </w:rPr>
        <w:t>5</w:t>
      </w:r>
      <w:r w:rsidRPr="00C83EDA">
        <w:t> При обращении граждан за досрочным распоряжением средствами семейного капитала на приобретение одноквартирных жилых домов, квартир в блокированных жилых домах, доли (долей) в праве собственности на них.</w:t>
      </w:r>
      <w:r w:rsidR="00216100" w:rsidRPr="003D1B09">
        <w:rPr>
          <w:sz w:val="30"/>
          <w:szCs w:val="30"/>
        </w:rPr>
        <w:t>“</w:t>
      </w:r>
      <w:r w:rsidRPr="003D1B09">
        <w:rPr>
          <w:sz w:val="30"/>
          <w:szCs w:val="30"/>
        </w:rPr>
        <w:t>;</w:t>
      </w:r>
    </w:p>
    <w:p w:rsidR="004B3CB6" w:rsidRPr="00C83EDA" w:rsidRDefault="004B3CB6" w:rsidP="001F3AA2">
      <w:pPr>
        <w:pStyle w:val="Preamble0"/>
        <w:shd w:val="clear" w:color="auto" w:fill="FFFFFF"/>
        <w:ind w:firstLine="709"/>
        <w:jc w:val="both"/>
        <w:rPr>
          <w:szCs w:val="30"/>
        </w:rPr>
      </w:pPr>
      <w:r w:rsidRPr="00C83EDA">
        <w:rPr>
          <w:szCs w:val="30"/>
        </w:rPr>
        <w:t>в части четвертой:</w:t>
      </w:r>
    </w:p>
    <w:p w:rsidR="004B3CB6" w:rsidRPr="00C83EDA" w:rsidRDefault="004B3CB6" w:rsidP="001F3AA2">
      <w:pPr>
        <w:pStyle w:val="Preamble0"/>
        <w:shd w:val="clear" w:color="auto" w:fill="FFFFFF"/>
        <w:ind w:firstLine="709"/>
        <w:jc w:val="both"/>
        <w:rPr>
          <w:szCs w:val="30"/>
        </w:rPr>
      </w:pPr>
      <w:r w:rsidRPr="007D0311">
        <w:rPr>
          <w:spacing w:val="-8"/>
          <w:szCs w:val="30"/>
        </w:rPr>
        <w:t xml:space="preserve">в абзаце первом слово </w:t>
      </w:r>
      <w:r w:rsidR="00216100" w:rsidRPr="007D0311">
        <w:rPr>
          <w:spacing w:val="-8"/>
          <w:szCs w:val="30"/>
        </w:rPr>
        <w:t>”</w:t>
      </w:r>
      <w:r w:rsidRPr="007D0311">
        <w:rPr>
          <w:spacing w:val="-8"/>
          <w:szCs w:val="30"/>
        </w:rPr>
        <w:t>рассмотрении</w:t>
      </w:r>
      <w:r w:rsidR="00216100" w:rsidRPr="007D0311">
        <w:rPr>
          <w:spacing w:val="-8"/>
          <w:szCs w:val="30"/>
        </w:rPr>
        <w:t>“</w:t>
      </w:r>
      <w:r w:rsidRPr="007D0311">
        <w:rPr>
          <w:spacing w:val="-8"/>
          <w:szCs w:val="30"/>
        </w:rPr>
        <w:t xml:space="preserve"> заменить словом </w:t>
      </w:r>
      <w:r w:rsidR="00216100" w:rsidRPr="007D0311">
        <w:rPr>
          <w:spacing w:val="-8"/>
          <w:szCs w:val="30"/>
        </w:rPr>
        <w:t>”</w:t>
      </w:r>
      <w:bookmarkStart w:id="1" w:name="_Hlk88729584"/>
      <w:r w:rsidRPr="007D0311">
        <w:rPr>
          <w:spacing w:val="-8"/>
          <w:szCs w:val="30"/>
        </w:rPr>
        <w:t>поступлении</w:t>
      </w:r>
      <w:bookmarkEnd w:id="1"/>
      <w:r w:rsidR="00216100" w:rsidRPr="00C83EDA">
        <w:rPr>
          <w:szCs w:val="30"/>
        </w:rPr>
        <w:t>“</w:t>
      </w:r>
      <w:r w:rsidRPr="00C83EDA">
        <w:rPr>
          <w:szCs w:val="30"/>
        </w:rPr>
        <w:t>;</w:t>
      </w:r>
    </w:p>
    <w:p w:rsidR="004B3CB6" w:rsidRPr="00C83EDA" w:rsidRDefault="004B3CB6" w:rsidP="001F3AA2">
      <w:pPr>
        <w:pStyle w:val="Preamble0"/>
        <w:shd w:val="clear" w:color="auto" w:fill="FFFFFF"/>
        <w:ind w:firstLine="709"/>
        <w:jc w:val="both"/>
        <w:rPr>
          <w:szCs w:val="30"/>
        </w:rPr>
      </w:pPr>
      <w:r w:rsidRPr="00C83EDA">
        <w:rPr>
          <w:szCs w:val="30"/>
        </w:rPr>
        <w:t xml:space="preserve">в абзаце четвертом слово </w:t>
      </w:r>
      <w:r w:rsidR="00216100" w:rsidRPr="00C83EDA">
        <w:rPr>
          <w:szCs w:val="30"/>
        </w:rPr>
        <w:t>”</w:t>
      </w:r>
      <w:r w:rsidRPr="00C83EDA">
        <w:rPr>
          <w:szCs w:val="30"/>
        </w:rPr>
        <w:t>шестой</w:t>
      </w:r>
      <w:r w:rsidR="00216100" w:rsidRPr="00C83EDA">
        <w:rPr>
          <w:szCs w:val="30"/>
        </w:rPr>
        <w:t>“</w:t>
      </w:r>
      <w:r w:rsidRPr="00C83EDA">
        <w:rPr>
          <w:szCs w:val="30"/>
        </w:rPr>
        <w:t xml:space="preserve"> заменить словом </w:t>
      </w:r>
      <w:r w:rsidR="00216100" w:rsidRPr="00C83EDA">
        <w:rPr>
          <w:szCs w:val="30"/>
        </w:rPr>
        <w:t>”</w:t>
      </w:r>
      <w:r w:rsidRPr="00C83EDA">
        <w:rPr>
          <w:szCs w:val="30"/>
        </w:rPr>
        <w:t>седьмой</w:t>
      </w:r>
      <w:r w:rsidR="00216100" w:rsidRPr="00C83EDA">
        <w:rPr>
          <w:szCs w:val="30"/>
        </w:rPr>
        <w:t>“</w:t>
      </w:r>
      <w:r w:rsidRPr="00C83EDA">
        <w:rPr>
          <w:szCs w:val="30"/>
        </w:rPr>
        <w:t>;</w:t>
      </w:r>
    </w:p>
    <w:p w:rsidR="004B3CB6" w:rsidRPr="00C83EDA" w:rsidRDefault="004B3CB6" w:rsidP="001F3AA2">
      <w:pPr>
        <w:pStyle w:val="Preamble0"/>
        <w:shd w:val="clear" w:color="auto" w:fill="FFFFFF"/>
        <w:ind w:firstLine="709"/>
        <w:jc w:val="both"/>
        <w:rPr>
          <w:szCs w:val="30"/>
        </w:rPr>
      </w:pPr>
      <w:r w:rsidRPr="00C83EDA">
        <w:rPr>
          <w:szCs w:val="30"/>
        </w:rPr>
        <w:t xml:space="preserve">в части пятой слово </w:t>
      </w:r>
      <w:r w:rsidR="00216100" w:rsidRPr="00C83EDA">
        <w:rPr>
          <w:szCs w:val="30"/>
        </w:rPr>
        <w:t>”</w:t>
      </w:r>
      <w:r w:rsidRPr="00C83EDA">
        <w:rPr>
          <w:szCs w:val="30"/>
        </w:rPr>
        <w:t>рассмотрении</w:t>
      </w:r>
      <w:r w:rsidR="00216100" w:rsidRPr="00C83EDA">
        <w:rPr>
          <w:szCs w:val="30"/>
        </w:rPr>
        <w:t>“</w:t>
      </w:r>
      <w:r w:rsidRPr="00C83EDA">
        <w:rPr>
          <w:szCs w:val="30"/>
        </w:rPr>
        <w:t xml:space="preserve"> заменить словом </w:t>
      </w:r>
      <w:r w:rsidR="00216100" w:rsidRPr="00C83EDA">
        <w:rPr>
          <w:szCs w:val="30"/>
        </w:rPr>
        <w:t>”</w:t>
      </w:r>
      <w:r w:rsidRPr="00C83EDA">
        <w:rPr>
          <w:szCs w:val="30"/>
        </w:rPr>
        <w:t>поступлении</w:t>
      </w:r>
      <w:r w:rsidR="00216100" w:rsidRPr="00C83EDA">
        <w:rPr>
          <w:szCs w:val="30"/>
        </w:rPr>
        <w:t>“</w:t>
      </w:r>
      <w:r w:rsidRPr="00C83EDA">
        <w:rPr>
          <w:szCs w:val="30"/>
        </w:rPr>
        <w:t>;</w:t>
      </w:r>
    </w:p>
    <w:p w:rsidR="004B3CB6" w:rsidRPr="00C83EDA" w:rsidRDefault="004B3CB6" w:rsidP="001F3AA2">
      <w:pPr>
        <w:pStyle w:val="Preamble0"/>
        <w:shd w:val="clear" w:color="auto" w:fill="FFFFFF"/>
        <w:ind w:firstLine="709"/>
        <w:jc w:val="both"/>
        <w:rPr>
          <w:szCs w:val="30"/>
        </w:rPr>
      </w:pPr>
      <w:r w:rsidRPr="00C83EDA">
        <w:rPr>
          <w:szCs w:val="30"/>
        </w:rPr>
        <w:t>дополнить пункт частью следующего содержания:</w:t>
      </w:r>
    </w:p>
    <w:p w:rsidR="004B3CB6" w:rsidRPr="00C83EDA" w:rsidRDefault="00216100" w:rsidP="001F3AA2">
      <w:pPr>
        <w:pStyle w:val="Preamble0"/>
        <w:shd w:val="clear" w:color="auto" w:fill="FFFFFF"/>
        <w:ind w:firstLine="709"/>
        <w:jc w:val="both"/>
        <w:rPr>
          <w:szCs w:val="30"/>
        </w:rPr>
      </w:pPr>
      <w:r w:rsidRPr="00C83EDA">
        <w:rPr>
          <w:szCs w:val="30"/>
        </w:rPr>
        <w:t>”</w:t>
      </w:r>
      <w:r w:rsidR="004B3CB6" w:rsidRPr="00C83EDA">
        <w:rPr>
          <w:szCs w:val="30"/>
        </w:rPr>
        <w:t>Документы и (или) сведения, указанные в части второй настоящего пункта, запрашиваются на члена (членов) семьи, в отношении которого (которых) подано заявление о досрочном распоряжении средствами семейного капитала.</w:t>
      </w:r>
      <w:r w:rsidRPr="00C83EDA">
        <w:rPr>
          <w:szCs w:val="30"/>
        </w:rPr>
        <w:t>“</w:t>
      </w:r>
      <w:r w:rsidR="004B3CB6" w:rsidRPr="00C83EDA">
        <w:rPr>
          <w:szCs w:val="30"/>
        </w:rPr>
        <w:t>;</w:t>
      </w:r>
    </w:p>
    <w:p w:rsidR="004B3CB6" w:rsidRPr="00C83EDA" w:rsidRDefault="004B3CB6" w:rsidP="001F3AA2">
      <w:pPr>
        <w:pStyle w:val="Preamble0"/>
        <w:shd w:val="clear" w:color="auto" w:fill="FFFFFF"/>
        <w:ind w:firstLine="709"/>
        <w:jc w:val="both"/>
        <w:rPr>
          <w:szCs w:val="30"/>
        </w:rPr>
      </w:pPr>
      <w:r w:rsidRPr="00C83EDA">
        <w:rPr>
          <w:szCs w:val="30"/>
        </w:rPr>
        <w:t>дополнить Положение пунктом 30</w:t>
      </w:r>
      <w:r w:rsidRPr="00C83EDA">
        <w:rPr>
          <w:szCs w:val="30"/>
          <w:vertAlign w:val="superscript"/>
        </w:rPr>
        <w:t>1</w:t>
      </w:r>
      <w:r w:rsidRPr="00C83EDA">
        <w:rPr>
          <w:szCs w:val="30"/>
        </w:rPr>
        <w:t xml:space="preserve"> следующего содержания:</w:t>
      </w:r>
    </w:p>
    <w:p w:rsidR="004B3CB6" w:rsidRPr="00C83EDA" w:rsidRDefault="00216100" w:rsidP="004B3CB6">
      <w:pPr>
        <w:pStyle w:val="point"/>
        <w:ind w:firstLine="709"/>
        <w:rPr>
          <w:sz w:val="30"/>
          <w:szCs w:val="30"/>
        </w:rPr>
      </w:pPr>
      <w:r w:rsidRPr="00C83EDA">
        <w:rPr>
          <w:sz w:val="30"/>
          <w:szCs w:val="30"/>
        </w:rPr>
        <w:t>”</w:t>
      </w:r>
      <w:r w:rsidR="004B3CB6" w:rsidRPr="00C83EDA">
        <w:rPr>
          <w:sz w:val="30"/>
          <w:szCs w:val="30"/>
        </w:rPr>
        <w:t>30</w:t>
      </w:r>
      <w:r w:rsidR="004B3CB6" w:rsidRPr="00C83EDA">
        <w:rPr>
          <w:sz w:val="30"/>
          <w:szCs w:val="30"/>
          <w:vertAlign w:val="superscript"/>
        </w:rPr>
        <w:t>1</w:t>
      </w:r>
      <w:r w:rsidR="004B3CB6" w:rsidRPr="00C83EDA">
        <w:rPr>
          <w:sz w:val="30"/>
          <w:szCs w:val="30"/>
        </w:rPr>
        <w:t>. Местные исполнительные и распорядительные органы в течение семи рабочих дней со дня принятия решения о досрочном распоряжении средствами семейного капитала направляют:</w:t>
      </w:r>
    </w:p>
    <w:p w:rsidR="004B3CB6" w:rsidRPr="00C83EDA" w:rsidRDefault="004B3CB6" w:rsidP="004B3CB6">
      <w:pPr>
        <w:pStyle w:val="point"/>
        <w:ind w:firstLine="709"/>
        <w:rPr>
          <w:sz w:val="30"/>
          <w:szCs w:val="30"/>
        </w:rPr>
      </w:pPr>
      <w:r w:rsidRPr="00C83EDA">
        <w:rPr>
          <w:sz w:val="30"/>
          <w:szCs w:val="30"/>
        </w:rPr>
        <w:t xml:space="preserve">копии заявлений о досрочном распоряжении средствами семейного капитала на строительство (реконструкцию), приобретение жилых помещений, приобретение доли (долей) в праве собственности на них – в государственные органы (организации) по месту постановки на учет нуждающихся в улучшении жилищных условий гражданина, в отношении </w:t>
      </w:r>
      <w:r w:rsidRPr="00C83EDA">
        <w:rPr>
          <w:sz w:val="30"/>
          <w:szCs w:val="30"/>
        </w:rPr>
        <w:lastRenderedPageBreak/>
        <w:t>которого принято решение о досрочном распоряжении средствами семейного капитала, и членов его семьи;</w:t>
      </w:r>
      <w:r w:rsidR="00D014C7" w:rsidRPr="00C83EDA">
        <w:rPr>
          <w:sz w:val="30"/>
          <w:szCs w:val="30"/>
          <w:vertAlign w:val="superscript"/>
        </w:rPr>
        <w:t>6</w:t>
      </w:r>
    </w:p>
    <w:p w:rsidR="004B3CB6" w:rsidRPr="00C83EDA" w:rsidRDefault="004B3CB6" w:rsidP="004B3CB6">
      <w:pPr>
        <w:pStyle w:val="point"/>
        <w:ind w:firstLine="709"/>
        <w:rPr>
          <w:sz w:val="30"/>
          <w:szCs w:val="30"/>
        </w:rPr>
      </w:pPr>
      <w:r w:rsidRPr="00C83EDA">
        <w:rPr>
          <w:sz w:val="30"/>
          <w:szCs w:val="30"/>
        </w:rPr>
        <w:t>копии решений (выписки из решений) о досрочном распоряжении средствами семейного капитала на приобретение жилых помещений, доли (долей) в</w:t>
      </w:r>
      <w:r w:rsidR="00964E1C">
        <w:rPr>
          <w:sz w:val="30"/>
          <w:szCs w:val="30"/>
        </w:rPr>
        <w:t xml:space="preserve"> </w:t>
      </w:r>
      <w:r w:rsidRPr="00C83EDA">
        <w:rPr>
          <w:sz w:val="30"/>
          <w:szCs w:val="30"/>
        </w:rPr>
        <w:t>праве собственности на</w:t>
      </w:r>
      <w:r w:rsidR="00964E1C">
        <w:rPr>
          <w:sz w:val="30"/>
          <w:szCs w:val="30"/>
        </w:rPr>
        <w:t xml:space="preserve"> </w:t>
      </w:r>
      <w:r w:rsidRPr="00C83EDA">
        <w:rPr>
          <w:sz w:val="30"/>
          <w:szCs w:val="30"/>
        </w:rPr>
        <w:t>них, погашение задолженности по кредитам, займам организаций, предоставленным на указанные цели (в</w:t>
      </w:r>
      <w:r w:rsidR="007D0311">
        <w:rPr>
          <w:sz w:val="30"/>
          <w:szCs w:val="30"/>
        </w:rPr>
        <w:t> </w:t>
      </w:r>
      <w:r w:rsidR="0068365F">
        <w:rPr>
          <w:sz w:val="30"/>
          <w:szCs w:val="30"/>
        </w:rPr>
        <w:t> </w:t>
      </w:r>
      <w:r w:rsidRPr="00C83EDA">
        <w:rPr>
          <w:sz w:val="30"/>
          <w:szCs w:val="30"/>
        </w:rPr>
        <w:t>том числе на основании договоров о переводе долга, о приеме задолженности по кредиту), и выплату процентов за пользование этими к</w:t>
      </w:r>
      <w:r w:rsidRPr="007D0311">
        <w:rPr>
          <w:spacing w:val="-4"/>
          <w:sz w:val="30"/>
          <w:szCs w:val="30"/>
        </w:rPr>
        <w:t>редитами, займами – в территориальные организации по государственной</w:t>
      </w:r>
      <w:r w:rsidRPr="00C83EDA">
        <w:rPr>
          <w:sz w:val="30"/>
          <w:szCs w:val="30"/>
        </w:rPr>
        <w:t xml:space="preserve"> регистрации недвижимого имущества, прав на него и сделок с ним по месту нахождения приобретаемого (приобретенного) жилого помещения, доли (долей) в праве собственности на него.</w:t>
      </w:r>
      <w:r w:rsidR="00D014C7" w:rsidRPr="00C83EDA">
        <w:rPr>
          <w:sz w:val="30"/>
          <w:szCs w:val="30"/>
          <w:vertAlign w:val="superscript"/>
        </w:rPr>
        <w:t>7</w:t>
      </w:r>
    </w:p>
    <w:p w:rsidR="004B3CB6" w:rsidRPr="00C83EDA" w:rsidRDefault="00DF63C6" w:rsidP="004B3CB6">
      <w:pPr>
        <w:pStyle w:val="point"/>
        <w:ind w:firstLine="0"/>
      </w:pPr>
      <w:r>
        <w:t>–––––––––––––––––––––</w:t>
      </w:r>
    </w:p>
    <w:p w:rsidR="004B3CB6" w:rsidRPr="00C83EDA" w:rsidRDefault="003C7AC0" w:rsidP="00DF63C6">
      <w:pPr>
        <w:pStyle w:val="a8"/>
        <w:spacing w:line="240" w:lineRule="exact"/>
        <w:ind w:firstLine="709"/>
        <w:jc w:val="both"/>
        <w:rPr>
          <w:sz w:val="24"/>
          <w:szCs w:val="24"/>
        </w:rPr>
      </w:pPr>
      <w:r w:rsidRPr="00C83EDA">
        <w:rPr>
          <w:rStyle w:val="aa"/>
          <w:sz w:val="24"/>
          <w:szCs w:val="24"/>
        </w:rPr>
        <w:t>6</w:t>
      </w:r>
      <w:r w:rsidRPr="00C83EDA">
        <w:rPr>
          <w:sz w:val="24"/>
          <w:szCs w:val="24"/>
        </w:rPr>
        <w:t xml:space="preserve"> Для </w:t>
      </w:r>
      <w:r w:rsidR="004B3CB6" w:rsidRPr="00C83EDA">
        <w:rPr>
          <w:sz w:val="24"/>
          <w:szCs w:val="24"/>
        </w:rPr>
        <w:t>снятия с учета нуждающихся в улучшении жилищных условий гражданина и членов его семьи после государственной регистрации права собственности на жилое помещение, долю (доли) в праве собственности на него в соответствии с абзацем вторым части четвертой пункта 2 Положения, утвержденного Указом № 572, абзацем вторым части четвертой пункта 2 Положения, утвержденного Указом № 345.</w:t>
      </w:r>
    </w:p>
    <w:p w:rsidR="004B3CB6" w:rsidRPr="00C83EDA" w:rsidRDefault="004B3CB6" w:rsidP="00DF63C6">
      <w:pPr>
        <w:pStyle w:val="a8"/>
        <w:spacing w:line="240" w:lineRule="exact"/>
        <w:ind w:firstLine="709"/>
        <w:jc w:val="both"/>
        <w:rPr>
          <w:sz w:val="24"/>
          <w:szCs w:val="24"/>
        </w:rPr>
      </w:pPr>
      <w:r w:rsidRPr="00C83EDA">
        <w:rPr>
          <w:rStyle w:val="aa"/>
          <w:sz w:val="24"/>
          <w:szCs w:val="24"/>
        </w:rPr>
        <w:t>7</w:t>
      </w:r>
      <w:r w:rsidRPr="00C83EDA">
        <w:rPr>
          <w:sz w:val="24"/>
          <w:szCs w:val="24"/>
        </w:rPr>
        <w:t> </w:t>
      </w:r>
      <w:r w:rsidR="003C7AC0" w:rsidRPr="00C83EDA">
        <w:rPr>
          <w:sz w:val="24"/>
          <w:szCs w:val="24"/>
        </w:rPr>
        <w:t xml:space="preserve">Для </w:t>
      </w:r>
      <w:r w:rsidRPr="00C83EDA">
        <w:rPr>
          <w:sz w:val="24"/>
          <w:szCs w:val="24"/>
        </w:rPr>
        <w:t>целей государственной регистрации запрета на отчуждение жилых помещений, доли (долей) в праве собственности на них в соответствии с пунктом 7</w:t>
      </w:r>
      <w:r w:rsidRPr="00C83EDA">
        <w:rPr>
          <w:sz w:val="24"/>
          <w:szCs w:val="24"/>
          <w:vertAlign w:val="superscript"/>
        </w:rPr>
        <w:t>3</w:t>
      </w:r>
      <w:r w:rsidRPr="00C83EDA">
        <w:rPr>
          <w:sz w:val="24"/>
          <w:szCs w:val="24"/>
        </w:rPr>
        <w:t xml:space="preserve"> Положения, утвержденного Указом № 572, пунктом 9</w:t>
      </w:r>
      <w:r w:rsidRPr="00C83EDA">
        <w:rPr>
          <w:sz w:val="24"/>
          <w:szCs w:val="24"/>
          <w:vertAlign w:val="superscript"/>
        </w:rPr>
        <w:t>1</w:t>
      </w:r>
      <w:r w:rsidRPr="00C83EDA">
        <w:rPr>
          <w:sz w:val="24"/>
          <w:szCs w:val="24"/>
        </w:rPr>
        <w:t xml:space="preserve"> Положения, утвержденного Указом № 345.</w:t>
      </w:r>
      <w:r w:rsidR="00216100" w:rsidRPr="00DF63C6">
        <w:rPr>
          <w:sz w:val="30"/>
          <w:szCs w:val="30"/>
        </w:rPr>
        <w:t>“</w:t>
      </w:r>
      <w:r w:rsidRPr="00DF63C6">
        <w:rPr>
          <w:sz w:val="30"/>
          <w:szCs w:val="30"/>
        </w:rPr>
        <w:t>;</w:t>
      </w:r>
    </w:p>
    <w:p w:rsidR="004B3CB6" w:rsidRPr="00C83EDA" w:rsidRDefault="004B3CB6" w:rsidP="001F3AA2">
      <w:pPr>
        <w:pStyle w:val="Preamble0"/>
        <w:shd w:val="clear" w:color="auto" w:fill="FFFFFF"/>
        <w:ind w:firstLine="709"/>
        <w:jc w:val="both"/>
        <w:rPr>
          <w:szCs w:val="30"/>
        </w:rPr>
      </w:pPr>
      <w:r w:rsidRPr="00C83EDA">
        <w:rPr>
          <w:szCs w:val="30"/>
        </w:rPr>
        <w:t>в части первой пункта 35:</w:t>
      </w:r>
    </w:p>
    <w:p w:rsidR="004B3CB6" w:rsidRPr="00C83EDA" w:rsidRDefault="004B3CB6" w:rsidP="001F3AA2">
      <w:pPr>
        <w:pStyle w:val="Preamble0"/>
        <w:shd w:val="clear" w:color="auto" w:fill="FFFFFF"/>
        <w:ind w:firstLine="709"/>
        <w:jc w:val="both"/>
        <w:rPr>
          <w:szCs w:val="30"/>
        </w:rPr>
      </w:pPr>
      <w:r w:rsidRPr="00C83EDA">
        <w:rPr>
          <w:szCs w:val="30"/>
        </w:rPr>
        <w:t>абзацы второй и третий изложить в следующей редакции:</w:t>
      </w:r>
    </w:p>
    <w:p w:rsidR="004B3CB6" w:rsidRPr="00C83EDA" w:rsidRDefault="00216100" w:rsidP="004B3CB6">
      <w:pPr>
        <w:pStyle w:val="newncpi"/>
        <w:ind w:firstLine="709"/>
        <w:rPr>
          <w:sz w:val="30"/>
          <w:szCs w:val="30"/>
        </w:rPr>
      </w:pPr>
      <w:r w:rsidRPr="00C83EDA">
        <w:rPr>
          <w:sz w:val="30"/>
          <w:szCs w:val="30"/>
        </w:rPr>
        <w:t>”</w:t>
      </w:r>
      <w:r w:rsidR="004B3CB6" w:rsidRPr="00C83EDA">
        <w:rPr>
          <w:sz w:val="30"/>
          <w:szCs w:val="30"/>
        </w:rPr>
        <w:t xml:space="preserve">в течение пяти лет со дня подачи в местный исполнительный </w:t>
      </w:r>
      <w:r w:rsidR="004B3CB6" w:rsidRPr="001C0EC8">
        <w:rPr>
          <w:spacing w:val="-4"/>
          <w:sz w:val="30"/>
          <w:szCs w:val="30"/>
        </w:rPr>
        <w:t>и распорядительный орган заявления о досрочном распоряжении средствами</w:t>
      </w:r>
      <w:r w:rsidR="004B3CB6" w:rsidRPr="00C83EDA">
        <w:rPr>
          <w:sz w:val="30"/>
          <w:szCs w:val="30"/>
        </w:rPr>
        <w:t xml:space="preserve"> семейного капитала – при строительстве (реконструкции), приобретении </w:t>
      </w:r>
      <w:r w:rsidR="004B3CB6" w:rsidRPr="001C0EC8">
        <w:rPr>
          <w:sz w:val="30"/>
          <w:szCs w:val="30"/>
        </w:rPr>
        <w:t>жилых помещений, приобретении доли (долей) в праве собственности на них, погашении задолженности по кредитам, займам организаций, предоставленным</w:t>
      </w:r>
      <w:r w:rsidR="004B3CB6" w:rsidRPr="00C83EDA">
        <w:rPr>
          <w:sz w:val="30"/>
          <w:szCs w:val="30"/>
        </w:rPr>
        <w:t xml:space="preserve"> на указанные цели (в том числе на основании договоров </w:t>
      </w:r>
      <w:r w:rsidR="004B3CB6" w:rsidRPr="001C0EC8">
        <w:rPr>
          <w:spacing w:val="-4"/>
          <w:sz w:val="30"/>
          <w:szCs w:val="30"/>
        </w:rPr>
        <w:t>о переводе долга, о приеме задолженности по кредиту), и выплате процентов</w:t>
      </w:r>
      <w:r w:rsidR="004B3CB6" w:rsidRPr="00C83EDA">
        <w:rPr>
          <w:sz w:val="30"/>
          <w:szCs w:val="30"/>
        </w:rPr>
        <w:t xml:space="preserve"> за пользование этими кредитами, займами членом (членами) семьи;</w:t>
      </w:r>
    </w:p>
    <w:p w:rsidR="004B3CB6" w:rsidRPr="00C83EDA" w:rsidRDefault="004B3CB6" w:rsidP="004B3CB6">
      <w:pPr>
        <w:pStyle w:val="newncpi"/>
        <w:ind w:firstLine="709"/>
        <w:rPr>
          <w:sz w:val="30"/>
          <w:szCs w:val="30"/>
        </w:rPr>
      </w:pPr>
      <w:r w:rsidRPr="00C83EDA">
        <w:rPr>
          <w:sz w:val="30"/>
          <w:szCs w:val="30"/>
        </w:rPr>
        <w:t>до истечения срока действия договора о подготовке специалиста (рабочего, служащего) на платной основе – при получении на платной основе членом (членами) семьи высшего образования I ступени,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r w:rsidR="00216100" w:rsidRPr="00C83EDA">
        <w:rPr>
          <w:sz w:val="30"/>
          <w:szCs w:val="30"/>
        </w:rPr>
        <w:t>“</w:t>
      </w:r>
      <w:r w:rsidRPr="00C83EDA">
        <w:rPr>
          <w:sz w:val="30"/>
          <w:szCs w:val="30"/>
        </w:rPr>
        <w:t>;</w:t>
      </w:r>
    </w:p>
    <w:p w:rsidR="004B3CB6" w:rsidRPr="00C83EDA" w:rsidRDefault="004B3CB6" w:rsidP="004B3CB6">
      <w:pPr>
        <w:pStyle w:val="newncpi"/>
        <w:ind w:firstLine="709"/>
        <w:rPr>
          <w:sz w:val="30"/>
          <w:szCs w:val="30"/>
        </w:rPr>
      </w:pPr>
      <w:r w:rsidRPr="00C83EDA">
        <w:rPr>
          <w:sz w:val="30"/>
          <w:szCs w:val="30"/>
        </w:rPr>
        <w:t xml:space="preserve">в абзаце четвертом слова </w:t>
      </w:r>
      <w:r w:rsidR="00216100" w:rsidRPr="00C83EDA">
        <w:rPr>
          <w:sz w:val="30"/>
          <w:szCs w:val="30"/>
        </w:rPr>
        <w:t>”</w:t>
      </w:r>
      <w:r w:rsidRPr="00C83EDA">
        <w:rPr>
          <w:sz w:val="30"/>
          <w:szCs w:val="30"/>
        </w:rPr>
        <w:t>до истечения срока действия заключения врачебно-консультационной комиссии государственной организации здравоохранения о нуждаемости в получении платных медицинских услуг</w:t>
      </w:r>
      <w:r w:rsidR="00216100" w:rsidRPr="00C83EDA">
        <w:rPr>
          <w:sz w:val="30"/>
          <w:szCs w:val="30"/>
        </w:rPr>
        <w:t>“</w:t>
      </w:r>
      <w:r w:rsidRPr="00C83EDA">
        <w:rPr>
          <w:sz w:val="30"/>
          <w:szCs w:val="30"/>
        </w:rPr>
        <w:t xml:space="preserve"> заменить словами </w:t>
      </w:r>
      <w:r w:rsidR="00216100" w:rsidRPr="00C83EDA">
        <w:rPr>
          <w:sz w:val="30"/>
          <w:szCs w:val="30"/>
        </w:rPr>
        <w:t>”</w:t>
      </w:r>
      <w:r w:rsidRPr="00C83EDA">
        <w:rPr>
          <w:sz w:val="30"/>
          <w:szCs w:val="30"/>
        </w:rPr>
        <w:t>в течение двух лет со дня подачи в местный исполнительный и распорядительный орган заявления о досрочном распоряжении средствами семейного капитала</w:t>
      </w:r>
      <w:r w:rsidR="00216100" w:rsidRPr="00C83EDA">
        <w:rPr>
          <w:sz w:val="30"/>
          <w:szCs w:val="30"/>
        </w:rPr>
        <w:t>“</w:t>
      </w:r>
      <w:r w:rsidRPr="00C83EDA">
        <w:rPr>
          <w:sz w:val="30"/>
          <w:szCs w:val="30"/>
        </w:rPr>
        <w:t>;</w:t>
      </w:r>
    </w:p>
    <w:p w:rsidR="004B3CB6" w:rsidRPr="00C83EDA" w:rsidRDefault="004B3CB6" w:rsidP="004B3CB6">
      <w:pPr>
        <w:pStyle w:val="newncpi"/>
        <w:ind w:firstLine="709"/>
        <w:rPr>
          <w:sz w:val="30"/>
          <w:szCs w:val="30"/>
        </w:rPr>
      </w:pPr>
      <w:r w:rsidRPr="00C83EDA">
        <w:rPr>
          <w:sz w:val="30"/>
          <w:szCs w:val="30"/>
        </w:rPr>
        <w:lastRenderedPageBreak/>
        <w:t>дополнить часть абзацем следующего содержания:</w:t>
      </w:r>
    </w:p>
    <w:p w:rsidR="004B3CB6" w:rsidRPr="00C83EDA" w:rsidRDefault="00216100" w:rsidP="004B3CB6">
      <w:pPr>
        <w:pStyle w:val="newncpi"/>
        <w:ind w:firstLine="709"/>
        <w:rPr>
          <w:sz w:val="30"/>
          <w:szCs w:val="30"/>
        </w:rPr>
      </w:pPr>
      <w:r w:rsidRPr="00DF63C6">
        <w:rPr>
          <w:spacing w:val="-4"/>
          <w:sz w:val="30"/>
          <w:szCs w:val="30"/>
        </w:rPr>
        <w:t>”</w:t>
      </w:r>
      <w:r w:rsidR="004B3CB6" w:rsidRPr="00DF63C6">
        <w:rPr>
          <w:spacing w:val="-4"/>
          <w:sz w:val="30"/>
          <w:szCs w:val="30"/>
        </w:rPr>
        <w:t>до истечения срока установления инвалидности – при приобретении</w:t>
      </w:r>
      <w:r w:rsidR="004B3CB6" w:rsidRPr="00C83EDA">
        <w:rPr>
          <w:sz w:val="30"/>
          <w:szCs w:val="30"/>
        </w:rPr>
        <w:t xml:space="preserve"> членом (членами) семьи товаров, предназначенных для социальной реабилитации и интеграции инвалидов в общество.</w:t>
      </w:r>
      <w:r w:rsidRPr="00C83EDA">
        <w:rPr>
          <w:sz w:val="30"/>
          <w:szCs w:val="30"/>
        </w:rPr>
        <w:t>“</w:t>
      </w:r>
      <w:r w:rsidR="004B3CB6" w:rsidRPr="00C83EDA">
        <w:rPr>
          <w:sz w:val="30"/>
          <w:szCs w:val="30"/>
        </w:rPr>
        <w:t>;</w:t>
      </w:r>
    </w:p>
    <w:p w:rsidR="004B3CB6" w:rsidRPr="00C83EDA" w:rsidRDefault="004B3CB6" w:rsidP="004B3CB6">
      <w:pPr>
        <w:pStyle w:val="newncpi"/>
        <w:ind w:firstLine="709"/>
        <w:rPr>
          <w:sz w:val="30"/>
          <w:szCs w:val="30"/>
        </w:rPr>
      </w:pPr>
      <w:r w:rsidRPr="00C83EDA">
        <w:rPr>
          <w:sz w:val="30"/>
          <w:szCs w:val="30"/>
        </w:rPr>
        <w:t xml:space="preserve">из части первой пункта 39 слово </w:t>
      </w:r>
      <w:r w:rsidR="00216100" w:rsidRPr="00C83EDA">
        <w:rPr>
          <w:sz w:val="30"/>
          <w:szCs w:val="30"/>
        </w:rPr>
        <w:t>”</w:t>
      </w:r>
      <w:r w:rsidRPr="00C83EDA">
        <w:rPr>
          <w:sz w:val="30"/>
          <w:szCs w:val="30"/>
        </w:rPr>
        <w:t>подразделениями</w:t>
      </w:r>
      <w:r w:rsidR="00216100" w:rsidRPr="00C83EDA">
        <w:rPr>
          <w:sz w:val="30"/>
          <w:szCs w:val="30"/>
        </w:rPr>
        <w:t>“</w:t>
      </w:r>
      <w:r w:rsidRPr="00C83EDA">
        <w:rPr>
          <w:sz w:val="30"/>
          <w:szCs w:val="30"/>
        </w:rPr>
        <w:t xml:space="preserve"> исключить;</w:t>
      </w:r>
    </w:p>
    <w:p w:rsidR="004B3CB6" w:rsidRPr="00C83EDA" w:rsidRDefault="004B3CB6" w:rsidP="004B3CB6">
      <w:pPr>
        <w:pStyle w:val="newncpi"/>
        <w:ind w:firstLine="709"/>
        <w:rPr>
          <w:sz w:val="30"/>
          <w:szCs w:val="30"/>
        </w:rPr>
      </w:pPr>
      <w:r w:rsidRPr="00C83EDA">
        <w:rPr>
          <w:sz w:val="30"/>
          <w:szCs w:val="30"/>
        </w:rPr>
        <w:t>дополнить Положение пунктом 39</w:t>
      </w:r>
      <w:r w:rsidRPr="00C83EDA">
        <w:rPr>
          <w:sz w:val="30"/>
          <w:szCs w:val="30"/>
          <w:vertAlign w:val="superscript"/>
        </w:rPr>
        <w:t>1</w:t>
      </w:r>
      <w:r w:rsidRPr="00C83EDA">
        <w:rPr>
          <w:sz w:val="30"/>
          <w:szCs w:val="30"/>
        </w:rPr>
        <w:t xml:space="preserve"> следующего содержания:</w:t>
      </w:r>
    </w:p>
    <w:p w:rsidR="004B3CB6" w:rsidRPr="00C83EDA" w:rsidRDefault="00216100" w:rsidP="004B3CB6">
      <w:pPr>
        <w:pStyle w:val="newncpi"/>
        <w:ind w:firstLine="709"/>
        <w:rPr>
          <w:sz w:val="30"/>
          <w:szCs w:val="30"/>
        </w:rPr>
      </w:pPr>
      <w:r w:rsidRPr="00C83EDA">
        <w:rPr>
          <w:sz w:val="30"/>
          <w:szCs w:val="30"/>
        </w:rPr>
        <w:t>”</w:t>
      </w:r>
      <w:r w:rsidR="004B3CB6" w:rsidRPr="00C83EDA">
        <w:rPr>
          <w:sz w:val="30"/>
          <w:szCs w:val="30"/>
        </w:rPr>
        <w:t>39</w:t>
      </w:r>
      <w:r w:rsidR="004B3CB6" w:rsidRPr="00C83EDA">
        <w:rPr>
          <w:sz w:val="30"/>
          <w:szCs w:val="30"/>
          <w:vertAlign w:val="superscript"/>
        </w:rPr>
        <w:t>1</w:t>
      </w:r>
      <w:r w:rsidR="004B3CB6" w:rsidRPr="00C83EDA">
        <w:rPr>
          <w:sz w:val="30"/>
          <w:szCs w:val="30"/>
        </w:rPr>
        <w:t xml:space="preserve">. Возврат средств, перечисленных ОАО </w:t>
      </w:r>
      <w:r w:rsidRPr="00C83EDA">
        <w:rPr>
          <w:sz w:val="30"/>
          <w:szCs w:val="30"/>
        </w:rPr>
        <w:t>”</w:t>
      </w:r>
      <w:r w:rsidR="004B3CB6" w:rsidRPr="00C83EDA">
        <w:rPr>
          <w:sz w:val="30"/>
          <w:szCs w:val="30"/>
        </w:rPr>
        <w:t>АСБ Беларусбанк</w:t>
      </w:r>
      <w:r w:rsidRPr="00C83EDA">
        <w:rPr>
          <w:sz w:val="30"/>
          <w:szCs w:val="30"/>
        </w:rPr>
        <w:t>“</w:t>
      </w:r>
      <w:r w:rsidR="004B3CB6" w:rsidRPr="00C83EDA">
        <w:rPr>
          <w:sz w:val="30"/>
          <w:szCs w:val="30"/>
        </w:rPr>
        <w:t xml:space="preserve"> по заявлениям граждан с вклада (депозита) </w:t>
      </w:r>
      <w:r w:rsidRPr="00C83EDA">
        <w:rPr>
          <w:sz w:val="30"/>
          <w:szCs w:val="30"/>
        </w:rPr>
        <w:t>”</w:t>
      </w:r>
      <w:r w:rsidR="004B3CB6" w:rsidRPr="00C83EDA">
        <w:rPr>
          <w:sz w:val="30"/>
          <w:szCs w:val="30"/>
        </w:rPr>
        <w:t>Семейный капитал</w:t>
      </w:r>
      <w:r w:rsidRPr="00C83EDA">
        <w:rPr>
          <w:sz w:val="30"/>
          <w:szCs w:val="30"/>
        </w:rPr>
        <w:t>“</w:t>
      </w:r>
      <w:r w:rsidR="004B3CB6" w:rsidRPr="00C83EDA">
        <w:rPr>
          <w:sz w:val="30"/>
          <w:szCs w:val="30"/>
        </w:rPr>
        <w:t xml:space="preserve">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w:t>
      </w:r>
      <w:r w:rsidRPr="00C83EDA">
        <w:rPr>
          <w:sz w:val="30"/>
          <w:szCs w:val="30"/>
        </w:rPr>
        <w:t>“</w:t>
      </w:r>
      <w:r w:rsidR="004B3CB6" w:rsidRPr="00C83EDA">
        <w:rPr>
          <w:sz w:val="30"/>
          <w:szCs w:val="30"/>
        </w:rPr>
        <w:t>;</w:t>
      </w:r>
    </w:p>
    <w:p w:rsidR="004B3CB6" w:rsidRPr="00C83EDA" w:rsidRDefault="004B3CB6" w:rsidP="004B3CB6">
      <w:pPr>
        <w:pStyle w:val="newncpi"/>
        <w:ind w:firstLine="709"/>
        <w:rPr>
          <w:sz w:val="30"/>
          <w:szCs w:val="30"/>
        </w:rPr>
      </w:pPr>
      <w:r w:rsidRPr="00C83EDA">
        <w:rPr>
          <w:sz w:val="30"/>
          <w:szCs w:val="30"/>
        </w:rPr>
        <w:t>пункт 40 изложить в следующей редакции:</w:t>
      </w:r>
    </w:p>
    <w:p w:rsidR="004B3CB6" w:rsidRPr="00C83EDA" w:rsidRDefault="00216100" w:rsidP="004B3CB6">
      <w:pPr>
        <w:pStyle w:val="point"/>
        <w:ind w:firstLine="709"/>
        <w:rPr>
          <w:sz w:val="30"/>
          <w:szCs w:val="30"/>
        </w:rPr>
      </w:pPr>
      <w:r w:rsidRPr="00C83EDA">
        <w:rPr>
          <w:sz w:val="30"/>
          <w:szCs w:val="30"/>
        </w:rPr>
        <w:t>”</w:t>
      </w:r>
      <w:r w:rsidR="004B3CB6" w:rsidRPr="00C83EDA">
        <w:rPr>
          <w:sz w:val="30"/>
          <w:szCs w:val="30"/>
        </w:rPr>
        <w:t>40.</w:t>
      </w:r>
      <w:r w:rsidR="004B3CB6" w:rsidRPr="00C83EDA">
        <w:rPr>
          <w:sz w:val="30"/>
          <w:szCs w:val="30"/>
          <w:lang w:val="en-US"/>
        </w:rPr>
        <w:t> </w:t>
      </w:r>
      <w:r w:rsidR="004B3CB6" w:rsidRPr="00C83EDA">
        <w:rPr>
          <w:sz w:val="30"/>
          <w:szCs w:val="30"/>
        </w:rPr>
        <w:t>Местные исполнительные и распорядительные органы обеспечивают проведение информационно-разъяснительной работы с гражданами по вопросам назначения</w:t>
      </w:r>
      <w:r w:rsidR="00CA4192" w:rsidRPr="00C83EDA">
        <w:rPr>
          <w:sz w:val="30"/>
          <w:szCs w:val="30"/>
        </w:rPr>
        <w:t>,</w:t>
      </w:r>
      <w:r w:rsidR="004B3CB6" w:rsidRPr="00C83EDA">
        <w:rPr>
          <w:sz w:val="30"/>
          <w:szCs w:val="30"/>
        </w:rPr>
        <w:t xml:space="preserve"> распоряжения </w:t>
      </w:r>
      <w:r w:rsidR="00CA4192" w:rsidRPr="00C83EDA">
        <w:rPr>
          <w:sz w:val="30"/>
          <w:szCs w:val="30"/>
        </w:rPr>
        <w:t xml:space="preserve">и использования </w:t>
      </w:r>
      <w:r w:rsidR="004B3CB6" w:rsidRPr="00C83EDA">
        <w:rPr>
          <w:sz w:val="30"/>
          <w:szCs w:val="30"/>
        </w:rPr>
        <w:t>средств семейного капитала.</w:t>
      </w:r>
      <w:r w:rsidRPr="00C83EDA">
        <w:rPr>
          <w:sz w:val="30"/>
          <w:szCs w:val="30"/>
        </w:rPr>
        <w:t>“</w:t>
      </w:r>
      <w:r w:rsidR="004B3CB6" w:rsidRPr="00C83EDA">
        <w:rPr>
          <w:sz w:val="30"/>
          <w:szCs w:val="30"/>
        </w:rPr>
        <w:t>;</w:t>
      </w:r>
    </w:p>
    <w:p w:rsidR="004B3CB6" w:rsidRPr="00C83EDA" w:rsidRDefault="004B3CB6" w:rsidP="004B3CB6">
      <w:pPr>
        <w:pStyle w:val="point"/>
        <w:ind w:firstLine="709"/>
        <w:rPr>
          <w:sz w:val="30"/>
          <w:szCs w:val="30"/>
        </w:rPr>
      </w:pPr>
      <w:r w:rsidRPr="00C83EDA">
        <w:rPr>
          <w:sz w:val="30"/>
          <w:szCs w:val="30"/>
        </w:rPr>
        <w:t>пункт 43 изложить в следующей редакции:</w:t>
      </w:r>
    </w:p>
    <w:p w:rsidR="004B3CB6" w:rsidRPr="00C83EDA" w:rsidRDefault="00216100" w:rsidP="004B3CB6">
      <w:pPr>
        <w:pStyle w:val="point"/>
        <w:rPr>
          <w:sz w:val="30"/>
          <w:szCs w:val="30"/>
        </w:rPr>
      </w:pPr>
      <w:r w:rsidRPr="00C83EDA">
        <w:rPr>
          <w:sz w:val="30"/>
          <w:szCs w:val="30"/>
        </w:rPr>
        <w:t>”</w:t>
      </w:r>
      <w:r w:rsidR="004B3CB6" w:rsidRPr="00C83EDA">
        <w:rPr>
          <w:sz w:val="30"/>
          <w:szCs w:val="30"/>
        </w:rPr>
        <w:t>43. Копии решений (выписки из решений), выдаваемые гражданам, заверяются подписью уполномоченного лица (лиц) и скрепляются печатью. Если копии решений (выписки из решений) состоят из двух и более листов, они заверяются и скрепляются на каждом листе либо прошиваются. Количество прошитых листов заверяется подписью уполномоченного лица (лиц) и скрепляется печатью в месте прошивки.</w:t>
      </w:r>
      <w:r w:rsidRPr="00C83EDA">
        <w:rPr>
          <w:sz w:val="30"/>
          <w:szCs w:val="30"/>
        </w:rPr>
        <w:t>“</w:t>
      </w:r>
      <w:r w:rsidR="004B3CB6" w:rsidRPr="00C83EDA">
        <w:rPr>
          <w:sz w:val="30"/>
          <w:szCs w:val="30"/>
        </w:rPr>
        <w:t>;</w:t>
      </w:r>
    </w:p>
    <w:p w:rsidR="006E77A0" w:rsidRDefault="006E77A0" w:rsidP="006E77A0">
      <w:pPr>
        <w:pStyle w:val="newncpi"/>
        <w:ind w:firstLine="709"/>
        <w:rPr>
          <w:sz w:val="30"/>
          <w:szCs w:val="30"/>
        </w:rPr>
      </w:pPr>
      <w:r>
        <w:rPr>
          <w:sz w:val="30"/>
          <w:szCs w:val="30"/>
        </w:rPr>
        <w:t>в приложении 1 к этому Положению:</w:t>
      </w:r>
    </w:p>
    <w:p w:rsidR="006E77A0" w:rsidRPr="005C4429" w:rsidRDefault="006E77A0" w:rsidP="006E77A0">
      <w:pPr>
        <w:autoSpaceDE w:val="0"/>
        <w:autoSpaceDN w:val="0"/>
        <w:adjustRightInd w:val="0"/>
        <w:spacing w:after="0" w:line="240" w:lineRule="auto"/>
        <w:ind w:firstLine="708"/>
        <w:jc w:val="both"/>
        <w:rPr>
          <w:rFonts w:ascii="Times New Roman" w:hAnsi="Times New Roman"/>
          <w:sz w:val="30"/>
          <w:szCs w:val="30"/>
          <w:lang/>
        </w:rPr>
      </w:pPr>
      <w:r w:rsidRPr="005C4429">
        <w:rPr>
          <w:rFonts w:ascii="Times New Roman" w:hAnsi="Times New Roman"/>
          <w:sz w:val="30"/>
          <w:szCs w:val="30"/>
        </w:rPr>
        <w:t>слова ”</w:t>
      </w:r>
      <w:r w:rsidRPr="005C4429">
        <w:rPr>
          <w:rFonts w:ascii="Times New Roman" w:hAnsi="Times New Roman"/>
          <w:sz w:val="30"/>
          <w:szCs w:val="30"/>
          <w:lang/>
        </w:rPr>
        <w:t>открытого акционерного общества ”Сберегательный банк ”Беларусбанк“</w:t>
      </w:r>
      <w:r w:rsidRPr="005C4429">
        <w:rPr>
          <w:rFonts w:ascii="Times New Roman" w:hAnsi="Times New Roman"/>
          <w:sz w:val="30"/>
          <w:szCs w:val="30"/>
          <w:lang/>
        </w:rPr>
        <w:t xml:space="preserve"> заменить словами ”ОАО ”</w:t>
      </w:r>
      <w:r w:rsidRPr="005C4429">
        <w:rPr>
          <w:rFonts w:ascii="Times New Roman" w:hAnsi="Times New Roman"/>
          <w:sz w:val="30"/>
          <w:szCs w:val="30"/>
        </w:rPr>
        <w:t>АСБ Беларусбанк“;</w:t>
      </w:r>
    </w:p>
    <w:p w:rsidR="006E77A0" w:rsidRDefault="006E77A0" w:rsidP="006E77A0">
      <w:pPr>
        <w:pStyle w:val="newncpi"/>
        <w:ind w:firstLine="709"/>
        <w:rPr>
          <w:sz w:val="30"/>
          <w:szCs w:val="30"/>
        </w:rPr>
      </w:pPr>
      <w:r>
        <w:rPr>
          <w:sz w:val="30"/>
          <w:szCs w:val="30"/>
        </w:rPr>
        <w:t>слова ”возникает после“ заменить словами ”возникает при условии“;</w:t>
      </w:r>
    </w:p>
    <w:p w:rsidR="00C17D5F" w:rsidRDefault="00C17D5F" w:rsidP="00C17D5F">
      <w:pPr>
        <w:pStyle w:val="newncpi"/>
        <w:ind w:firstLine="709"/>
        <w:rPr>
          <w:sz w:val="30"/>
          <w:szCs w:val="30"/>
        </w:rPr>
      </w:pPr>
      <w:r>
        <w:rPr>
          <w:sz w:val="30"/>
          <w:szCs w:val="30"/>
        </w:rPr>
        <w:t xml:space="preserve">в приложении 2 к этому </w:t>
      </w:r>
      <w:r w:rsidR="005B5EE1">
        <w:rPr>
          <w:sz w:val="30"/>
          <w:szCs w:val="30"/>
        </w:rPr>
        <w:t>Полож</w:t>
      </w:r>
      <w:r>
        <w:rPr>
          <w:sz w:val="30"/>
          <w:szCs w:val="30"/>
        </w:rPr>
        <w:t xml:space="preserve">ению: </w:t>
      </w:r>
    </w:p>
    <w:p w:rsidR="00C17D5F" w:rsidRPr="00C17D5F" w:rsidRDefault="00C17D5F" w:rsidP="00C17D5F">
      <w:pPr>
        <w:pStyle w:val="newncpi"/>
        <w:ind w:firstLine="709"/>
        <w:rPr>
          <w:sz w:val="30"/>
          <w:szCs w:val="30"/>
        </w:rPr>
      </w:pPr>
      <w:r>
        <w:rPr>
          <w:sz w:val="30"/>
          <w:szCs w:val="30"/>
        </w:rPr>
        <w:t>слова ”постановления Совета Министров Республики Беларусь от 24</w:t>
      </w:r>
      <w:r w:rsidR="0068365F">
        <w:rPr>
          <w:sz w:val="30"/>
          <w:szCs w:val="30"/>
        </w:rPr>
        <w:t>  </w:t>
      </w:r>
      <w:r>
        <w:rPr>
          <w:sz w:val="30"/>
          <w:szCs w:val="30"/>
        </w:rPr>
        <w:t xml:space="preserve">февраля 2015 г. № 128 ”Об утверждении Положения о порядке и условиях назначения, финансирования (перечисления), распоряжения и </w:t>
      </w:r>
      <w:r w:rsidRPr="008F32D7">
        <w:rPr>
          <w:spacing w:val="-4"/>
          <w:sz w:val="30"/>
          <w:szCs w:val="30"/>
        </w:rPr>
        <w:t>использования средств семейного капитала“ заменить словами ”Положения</w:t>
      </w:r>
      <w:r>
        <w:rPr>
          <w:sz w:val="30"/>
          <w:szCs w:val="30"/>
        </w:rPr>
        <w:t xml:space="preserve"> о порядке и условиях назначения, финансирования (перечисления), </w:t>
      </w:r>
      <w:r w:rsidRPr="008F32D7">
        <w:rPr>
          <w:spacing w:val="-4"/>
          <w:sz w:val="30"/>
          <w:szCs w:val="30"/>
        </w:rPr>
        <w:t>распоряжения и использования средств семейного капитала, утвержденного</w:t>
      </w:r>
      <w:r>
        <w:rPr>
          <w:sz w:val="30"/>
          <w:szCs w:val="30"/>
        </w:rPr>
        <w:t xml:space="preserve"> постановлением Совета Министров Республики </w:t>
      </w:r>
      <w:r w:rsidRPr="00C17D5F">
        <w:rPr>
          <w:sz w:val="30"/>
          <w:szCs w:val="30"/>
        </w:rPr>
        <w:t>Беларусь от 24</w:t>
      </w:r>
      <w:r>
        <w:rPr>
          <w:sz w:val="30"/>
          <w:szCs w:val="30"/>
        </w:rPr>
        <w:t xml:space="preserve"> </w:t>
      </w:r>
      <w:r w:rsidRPr="00C17D5F">
        <w:rPr>
          <w:sz w:val="30"/>
          <w:szCs w:val="30"/>
        </w:rPr>
        <w:t>февраля 2015</w:t>
      </w:r>
      <w:r>
        <w:rPr>
          <w:sz w:val="30"/>
          <w:szCs w:val="30"/>
        </w:rPr>
        <w:t xml:space="preserve"> </w:t>
      </w:r>
      <w:r w:rsidRPr="00C17D5F">
        <w:rPr>
          <w:sz w:val="30"/>
          <w:szCs w:val="30"/>
        </w:rPr>
        <w:t>г. №</w:t>
      </w:r>
      <w:r>
        <w:rPr>
          <w:sz w:val="30"/>
          <w:szCs w:val="30"/>
        </w:rPr>
        <w:t xml:space="preserve"> </w:t>
      </w:r>
      <w:r w:rsidRPr="00C17D5F">
        <w:rPr>
          <w:sz w:val="30"/>
          <w:szCs w:val="30"/>
        </w:rPr>
        <w:t>128,“;</w:t>
      </w:r>
    </w:p>
    <w:p w:rsidR="006E77A0" w:rsidRPr="005C4429" w:rsidRDefault="006E77A0" w:rsidP="006E77A0">
      <w:pPr>
        <w:autoSpaceDE w:val="0"/>
        <w:autoSpaceDN w:val="0"/>
        <w:adjustRightInd w:val="0"/>
        <w:spacing w:after="0" w:line="240" w:lineRule="auto"/>
        <w:ind w:firstLine="708"/>
        <w:jc w:val="both"/>
        <w:rPr>
          <w:rFonts w:ascii="Times New Roman" w:hAnsi="Times New Roman"/>
          <w:sz w:val="30"/>
          <w:szCs w:val="30"/>
          <w:lang/>
        </w:rPr>
      </w:pPr>
      <w:r w:rsidRPr="005C4429">
        <w:rPr>
          <w:rFonts w:ascii="Times New Roman" w:hAnsi="Times New Roman"/>
          <w:sz w:val="30"/>
          <w:szCs w:val="30"/>
        </w:rPr>
        <w:t>слова ”</w:t>
      </w:r>
      <w:r w:rsidRPr="005C4429">
        <w:rPr>
          <w:rFonts w:ascii="Times New Roman" w:hAnsi="Times New Roman"/>
          <w:sz w:val="30"/>
          <w:szCs w:val="30"/>
          <w:lang/>
        </w:rPr>
        <w:t>открытого акционерного общества ”Сберегательный банк ”Беларусбанк“</w:t>
      </w:r>
      <w:r w:rsidRPr="005C4429">
        <w:rPr>
          <w:rFonts w:ascii="Times New Roman" w:hAnsi="Times New Roman"/>
          <w:sz w:val="30"/>
          <w:szCs w:val="30"/>
          <w:lang/>
        </w:rPr>
        <w:t xml:space="preserve"> заменить словами ”ОАО ”</w:t>
      </w:r>
      <w:r w:rsidRPr="005C4429">
        <w:rPr>
          <w:rFonts w:ascii="Times New Roman" w:hAnsi="Times New Roman"/>
          <w:sz w:val="30"/>
          <w:szCs w:val="30"/>
        </w:rPr>
        <w:t>АСБ Беларусбанк“;</w:t>
      </w:r>
    </w:p>
    <w:p w:rsidR="00C17D5F" w:rsidRDefault="00C17D5F" w:rsidP="00C17D5F">
      <w:pPr>
        <w:pStyle w:val="newncpi"/>
        <w:ind w:firstLine="709"/>
        <w:rPr>
          <w:sz w:val="30"/>
          <w:szCs w:val="30"/>
        </w:rPr>
      </w:pPr>
      <w:r>
        <w:rPr>
          <w:sz w:val="30"/>
          <w:szCs w:val="30"/>
        </w:rPr>
        <w:t>слова ”возникает после“ заменить словами ”возникает при условии“;</w:t>
      </w:r>
    </w:p>
    <w:p w:rsidR="00C17D5F" w:rsidRDefault="00C17D5F" w:rsidP="00C17D5F">
      <w:pPr>
        <w:pStyle w:val="Preamble0"/>
        <w:shd w:val="clear" w:color="auto" w:fill="FFFFFF"/>
        <w:ind w:firstLine="709"/>
        <w:jc w:val="both"/>
        <w:rPr>
          <w:szCs w:val="30"/>
        </w:rPr>
      </w:pPr>
      <w:r>
        <w:rPr>
          <w:szCs w:val="30"/>
        </w:rPr>
        <w:t>приложения 5 и 7 к этому Положению изложить в новой редакции (прилагаются);</w:t>
      </w:r>
    </w:p>
    <w:p w:rsidR="00D504F2" w:rsidRDefault="00D504F2" w:rsidP="00C17D5F">
      <w:pPr>
        <w:pStyle w:val="Preamble0"/>
        <w:shd w:val="clear" w:color="auto" w:fill="FFFFFF"/>
        <w:ind w:firstLine="709"/>
        <w:jc w:val="both"/>
        <w:rPr>
          <w:szCs w:val="30"/>
        </w:rPr>
      </w:pPr>
    </w:p>
    <w:p w:rsidR="00C17D5F" w:rsidRDefault="00C17D5F" w:rsidP="00C17D5F">
      <w:pPr>
        <w:pStyle w:val="Preamble0"/>
        <w:shd w:val="clear" w:color="auto" w:fill="FFFFFF"/>
        <w:ind w:firstLine="709"/>
        <w:jc w:val="both"/>
        <w:rPr>
          <w:szCs w:val="30"/>
        </w:rPr>
      </w:pPr>
      <w:r>
        <w:rPr>
          <w:szCs w:val="30"/>
        </w:rPr>
        <w:lastRenderedPageBreak/>
        <w:t>в приложении 8 к этому Положению:</w:t>
      </w:r>
    </w:p>
    <w:p w:rsidR="008F32D7" w:rsidRPr="00C17D5F" w:rsidRDefault="008F32D7" w:rsidP="008F32D7">
      <w:pPr>
        <w:pStyle w:val="newncpi"/>
        <w:ind w:firstLine="709"/>
        <w:rPr>
          <w:sz w:val="30"/>
          <w:szCs w:val="30"/>
        </w:rPr>
      </w:pPr>
      <w:r>
        <w:rPr>
          <w:sz w:val="30"/>
          <w:szCs w:val="30"/>
        </w:rPr>
        <w:t>слова ”постановления Совета Министров Республики Беларусь от 24</w:t>
      </w:r>
      <w:r w:rsidR="0068365F">
        <w:rPr>
          <w:sz w:val="30"/>
          <w:szCs w:val="30"/>
        </w:rPr>
        <w:t>  </w:t>
      </w:r>
      <w:r>
        <w:rPr>
          <w:sz w:val="30"/>
          <w:szCs w:val="30"/>
        </w:rPr>
        <w:t xml:space="preserve">февраля 2015 г. № 128 ”Об утверждении Положения о порядке и условиях назначения, финансирования (перечисления), распоряжения и </w:t>
      </w:r>
      <w:r w:rsidRPr="008F32D7">
        <w:rPr>
          <w:spacing w:val="-4"/>
          <w:sz w:val="30"/>
          <w:szCs w:val="30"/>
        </w:rPr>
        <w:t>использования средств семейного капитала“ заменить словами ”Положения</w:t>
      </w:r>
      <w:r>
        <w:rPr>
          <w:sz w:val="30"/>
          <w:szCs w:val="30"/>
        </w:rPr>
        <w:t xml:space="preserve"> о порядке и условиях назначения, финансирования (перечисления), </w:t>
      </w:r>
      <w:r w:rsidRPr="008F32D7">
        <w:rPr>
          <w:spacing w:val="-4"/>
          <w:sz w:val="30"/>
          <w:szCs w:val="30"/>
        </w:rPr>
        <w:t>распоряжения и использования средств семейного капитала, утвержденного</w:t>
      </w:r>
      <w:r>
        <w:rPr>
          <w:sz w:val="30"/>
          <w:szCs w:val="30"/>
        </w:rPr>
        <w:t xml:space="preserve"> постановлением Совета Министров Республики </w:t>
      </w:r>
      <w:r w:rsidRPr="00C17D5F">
        <w:rPr>
          <w:sz w:val="30"/>
          <w:szCs w:val="30"/>
        </w:rPr>
        <w:t>Беларусь от 24</w:t>
      </w:r>
      <w:r>
        <w:rPr>
          <w:sz w:val="30"/>
          <w:szCs w:val="30"/>
        </w:rPr>
        <w:t xml:space="preserve"> </w:t>
      </w:r>
      <w:r w:rsidRPr="00C17D5F">
        <w:rPr>
          <w:sz w:val="30"/>
          <w:szCs w:val="30"/>
        </w:rPr>
        <w:t>февраля 2015</w:t>
      </w:r>
      <w:r>
        <w:rPr>
          <w:sz w:val="30"/>
          <w:szCs w:val="30"/>
        </w:rPr>
        <w:t xml:space="preserve"> </w:t>
      </w:r>
      <w:r w:rsidRPr="00C17D5F">
        <w:rPr>
          <w:sz w:val="30"/>
          <w:szCs w:val="30"/>
        </w:rPr>
        <w:t>г. №</w:t>
      </w:r>
      <w:r>
        <w:rPr>
          <w:sz w:val="30"/>
          <w:szCs w:val="30"/>
        </w:rPr>
        <w:t xml:space="preserve"> </w:t>
      </w:r>
      <w:r w:rsidRPr="00C17D5F">
        <w:rPr>
          <w:sz w:val="30"/>
          <w:szCs w:val="30"/>
        </w:rPr>
        <w:t>128,“;</w:t>
      </w:r>
    </w:p>
    <w:p w:rsidR="00C17D5F" w:rsidRPr="00C17D5F" w:rsidRDefault="00C17D5F" w:rsidP="00C17D5F">
      <w:pPr>
        <w:autoSpaceDE w:val="0"/>
        <w:autoSpaceDN w:val="0"/>
        <w:adjustRightInd w:val="0"/>
        <w:spacing w:after="0" w:line="240" w:lineRule="auto"/>
        <w:ind w:firstLine="708"/>
        <w:jc w:val="both"/>
        <w:outlineLvl w:val="0"/>
        <w:rPr>
          <w:rFonts w:ascii="Times New Roman" w:hAnsi="Times New Roman"/>
          <w:sz w:val="30"/>
          <w:szCs w:val="30"/>
          <w:lang/>
        </w:rPr>
      </w:pPr>
      <w:r w:rsidRPr="00C17D5F">
        <w:rPr>
          <w:rFonts w:ascii="Times New Roman" w:hAnsi="Times New Roman"/>
          <w:sz w:val="30"/>
          <w:szCs w:val="30"/>
          <w:lang/>
        </w:rPr>
        <w:t>после позиции</w:t>
      </w:r>
    </w:p>
    <w:p w:rsidR="00C17D5F" w:rsidRPr="00C17D5F" w:rsidRDefault="00C17D5F" w:rsidP="00AA09D6">
      <w:pPr>
        <w:autoSpaceDE w:val="0"/>
        <w:autoSpaceDN w:val="0"/>
        <w:adjustRightInd w:val="0"/>
        <w:spacing w:after="0" w:line="240" w:lineRule="auto"/>
        <w:ind w:firstLine="708"/>
        <w:jc w:val="both"/>
        <w:outlineLvl w:val="0"/>
        <w:rPr>
          <w:rFonts w:ascii="Times New Roman" w:hAnsi="Times New Roman"/>
          <w:sz w:val="30"/>
          <w:szCs w:val="30"/>
          <w:lang/>
        </w:rPr>
      </w:pPr>
      <w:r w:rsidRPr="00C17D5F">
        <w:rPr>
          <w:rFonts w:ascii="Times New Roman" w:hAnsi="Times New Roman"/>
          <w:sz w:val="30"/>
          <w:szCs w:val="30"/>
          <w:lang/>
        </w:rPr>
        <w:t>”</w:t>
      </w:r>
      <w:r w:rsidRPr="00C17D5F">
        <w:rPr>
          <w:rFonts w:ascii="Times New Roman" w:hAnsi="Times New Roman"/>
          <w:sz w:val="30"/>
          <w:szCs w:val="30"/>
          <w:lang/>
        </w:rPr>
        <w:t>получение медицинской помощи;</w:t>
      </w:r>
      <w:r w:rsidRPr="00C17D5F">
        <w:rPr>
          <w:rFonts w:ascii="Times New Roman" w:hAnsi="Times New Roman"/>
          <w:sz w:val="30"/>
          <w:szCs w:val="30"/>
          <w:lang/>
        </w:rPr>
        <w:t>“</w:t>
      </w:r>
    </w:p>
    <w:p w:rsidR="00C17D5F" w:rsidRPr="00C17D5F" w:rsidRDefault="00C17D5F" w:rsidP="00C17D5F">
      <w:pPr>
        <w:pStyle w:val="Preamble0"/>
        <w:shd w:val="clear" w:color="auto" w:fill="FFFFFF"/>
        <w:jc w:val="both"/>
        <w:rPr>
          <w:szCs w:val="30"/>
        </w:rPr>
      </w:pPr>
      <w:r w:rsidRPr="00C17D5F">
        <w:rPr>
          <w:szCs w:val="30"/>
        </w:rPr>
        <w:t xml:space="preserve">дополнить </w:t>
      </w:r>
      <w:r w:rsidR="005B5EE1">
        <w:rPr>
          <w:szCs w:val="30"/>
        </w:rPr>
        <w:t xml:space="preserve">приложение </w:t>
      </w:r>
      <w:r w:rsidRPr="00C17D5F">
        <w:rPr>
          <w:szCs w:val="30"/>
        </w:rPr>
        <w:t>позицией</w:t>
      </w:r>
    </w:p>
    <w:p w:rsidR="00C17D5F" w:rsidRPr="00C17D5F" w:rsidRDefault="00C17D5F" w:rsidP="00C17D5F">
      <w:pPr>
        <w:pStyle w:val="Preamble0"/>
        <w:shd w:val="clear" w:color="auto" w:fill="FFFFFF"/>
        <w:ind w:firstLine="709"/>
        <w:jc w:val="both"/>
        <w:rPr>
          <w:szCs w:val="30"/>
        </w:rPr>
      </w:pPr>
      <w:r w:rsidRPr="00C17D5F">
        <w:rPr>
          <w:szCs w:val="30"/>
        </w:rPr>
        <w:t>”приобретение товаров, предназначенных для социальной реабилитации и интеграции инвалидов в общество;“;</w:t>
      </w:r>
    </w:p>
    <w:p w:rsidR="006E77A0" w:rsidRPr="005C4429" w:rsidRDefault="006E77A0" w:rsidP="006E77A0">
      <w:pPr>
        <w:autoSpaceDE w:val="0"/>
        <w:autoSpaceDN w:val="0"/>
        <w:adjustRightInd w:val="0"/>
        <w:spacing w:after="0" w:line="240" w:lineRule="auto"/>
        <w:ind w:firstLine="708"/>
        <w:jc w:val="both"/>
        <w:rPr>
          <w:rFonts w:ascii="Times New Roman" w:hAnsi="Times New Roman"/>
          <w:sz w:val="30"/>
          <w:szCs w:val="30"/>
          <w:lang/>
        </w:rPr>
      </w:pPr>
      <w:r w:rsidRPr="005C4429">
        <w:rPr>
          <w:rFonts w:ascii="Times New Roman" w:hAnsi="Times New Roman"/>
          <w:sz w:val="30"/>
          <w:szCs w:val="30"/>
        </w:rPr>
        <w:t>слова ”</w:t>
      </w:r>
      <w:r w:rsidRPr="005C4429">
        <w:rPr>
          <w:rFonts w:ascii="Times New Roman" w:hAnsi="Times New Roman"/>
          <w:sz w:val="30"/>
          <w:szCs w:val="30"/>
          <w:lang/>
        </w:rPr>
        <w:t>открытого акционерного общества ”Сберегательный банк ”Беларусбанк“</w:t>
      </w:r>
      <w:r w:rsidRPr="005C4429">
        <w:rPr>
          <w:rFonts w:ascii="Times New Roman" w:hAnsi="Times New Roman"/>
          <w:sz w:val="30"/>
          <w:szCs w:val="30"/>
          <w:lang/>
        </w:rPr>
        <w:t xml:space="preserve"> (далее – ”ОАО ”</w:t>
      </w:r>
      <w:r w:rsidRPr="005C4429">
        <w:rPr>
          <w:rFonts w:ascii="Times New Roman" w:hAnsi="Times New Roman"/>
          <w:sz w:val="30"/>
          <w:szCs w:val="30"/>
        </w:rPr>
        <w:t>АСБ Беларусбанк“)“</w:t>
      </w:r>
      <w:r w:rsidRPr="005C4429">
        <w:rPr>
          <w:rFonts w:ascii="Times New Roman" w:hAnsi="Times New Roman"/>
          <w:sz w:val="30"/>
          <w:szCs w:val="30"/>
          <w:lang/>
        </w:rPr>
        <w:t xml:space="preserve"> заменить словами ”ОАО ”</w:t>
      </w:r>
      <w:r w:rsidRPr="005C4429">
        <w:rPr>
          <w:rFonts w:ascii="Times New Roman" w:hAnsi="Times New Roman"/>
          <w:sz w:val="30"/>
          <w:szCs w:val="30"/>
        </w:rPr>
        <w:t>АСБ Беларусбанк“;</w:t>
      </w:r>
    </w:p>
    <w:p w:rsidR="00C446B9" w:rsidRPr="00C83EDA" w:rsidRDefault="00C446B9" w:rsidP="00C446B9">
      <w:pPr>
        <w:pStyle w:val="point"/>
        <w:ind w:firstLine="709"/>
        <w:rPr>
          <w:sz w:val="30"/>
          <w:szCs w:val="30"/>
        </w:rPr>
      </w:pPr>
      <w:r w:rsidRPr="00C83EDA">
        <w:rPr>
          <w:sz w:val="30"/>
          <w:szCs w:val="30"/>
        </w:rPr>
        <w:t>1.</w:t>
      </w:r>
      <w:r w:rsidR="004B3CB6" w:rsidRPr="00C83EDA">
        <w:rPr>
          <w:sz w:val="30"/>
          <w:szCs w:val="30"/>
        </w:rPr>
        <w:t>2</w:t>
      </w:r>
      <w:r w:rsidRPr="00C83EDA">
        <w:rPr>
          <w:sz w:val="30"/>
          <w:szCs w:val="30"/>
        </w:rPr>
        <w:t xml:space="preserve">. в </w:t>
      </w:r>
      <w:r w:rsidR="005E0B44" w:rsidRPr="00C83EDA">
        <w:rPr>
          <w:sz w:val="30"/>
          <w:szCs w:val="30"/>
        </w:rPr>
        <w:t xml:space="preserve">приложении к </w:t>
      </w:r>
      <w:r w:rsidRPr="00C83EDA">
        <w:rPr>
          <w:sz w:val="30"/>
          <w:szCs w:val="30"/>
        </w:rPr>
        <w:t>постановлени</w:t>
      </w:r>
      <w:r w:rsidR="005E0B44" w:rsidRPr="00C83EDA">
        <w:rPr>
          <w:sz w:val="30"/>
          <w:szCs w:val="30"/>
        </w:rPr>
        <w:t>ю</w:t>
      </w:r>
      <w:r w:rsidRPr="00C83EDA">
        <w:t xml:space="preserve"> </w:t>
      </w:r>
      <w:r w:rsidRPr="00C83EDA">
        <w:rPr>
          <w:sz w:val="30"/>
          <w:szCs w:val="30"/>
        </w:rPr>
        <w:t xml:space="preserve">Совета Министров Республики Беларусь от </w:t>
      </w:r>
      <w:r w:rsidR="005E0B44" w:rsidRPr="00C83EDA">
        <w:rPr>
          <w:sz w:val="30"/>
          <w:szCs w:val="30"/>
        </w:rPr>
        <w:t>17</w:t>
      </w:r>
      <w:r w:rsidRPr="00C83EDA">
        <w:rPr>
          <w:sz w:val="30"/>
          <w:szCs w:val="30"/>
        </w:rPr>
        <w:t xml:space="preserve"> </w:t>
      </w:r>
      <w:r w:rsidR="005E0B44" w:rsidRPr="00C83EDA">
        <w:rPr>
          <w:sz w:val="30"/>
          <w:szCs w:val="30"/>
        </w:rPr>
        <w:t>октября</w:t>
      </w:r>
      <w:r w:rsidRPr="00C83EDA">
        <w:rPr>
          <w:sz w:val="30"/>
          <w:szCs w:val="30"/>
        </w:rPr>
        <w:t xml:space="preserve"> 20</w:t>
      </w:r>
      <w:r w:rsidR="005E0B44" w:rsidRPr="00C83EDA">
        <w:rPr>
          <w:sz w:val="30"/>
          <w:szCs w:val="30"/>
        </w:rPr>
        <w:t>18</w:t>
      </w:r>
      <w:r w:rsidRPr="00C83EDA">
        <w:rPr>
          <w:sz w:val="30"/>
          <w:szCs w:val="30"/>
        </w:rPr>
        <w:t> г. № </w:t>
      </w:r>
      <w:r w:rsidR="005E0B44" w:rsidRPr="00C83EDA">
        <w:rPr>
          <w:sz w:val="30"/>
          <w:szCs w:val="30"/>
        </w:rPr>
        <w:t>740</w:t>
      </w:r>
      <w:r w:rsidRPr="00C83EDA">
        <w:rPr>
          <w:sz w:val="30"/>
          <w:szCs w:val="30"/>
        </w:rPr>
        <w:t xml:space="preserve"> </w:t>
      </w:r>
      <w:r w:rsidR="00216100" w:rsidRPr="00C83EDA">
        <w:rPr>
          <w:sz w:val="30"/>
          <w:szCs w:val="30"/>
        </w:rPr>
        <w:t>”</w:t>
      </w:r>
      <w:r w:rsidR="005E0B44" w:rsidRPr="00C83EDA">
        <w:rPr>
          <w:sz w:val="30"/>
          <w:szCs w:val="30"/>
        </w:rPr>
        <w:t xml:space="preserve">О перечне административных процедур, прием заявлений и выдача решений по которым осуществляются через службу </w:t>
      </w:r>
      <w:r w:rsidR="00216100" w:rsidRPr="00C83EDA">
        <w:rPr>
          <w:sz w:val="30"/>
          <w:szCs w:val="30"/>
        </w:rPr>
        <w:t>”</w:t>
      </w:r>
      <w:r w:rsidR="005E0B44" w:rsidRPr="00C83EDA">
        <w:rPr>
          <w:sz w:val="30"/>
          <w:szCs w:val="30"/>
        </w:rPr>
        <w:t>одно окно</w:t>
      </w:r>
      <w:r w:rsidR="00216100" w:rsidRPr="00C83EDA">
        <w:rPr>
          <w:sz w:val="30"/>
          <w:szCs w:val="30"/>
        </w:rPr>
        <w:t>“</w:t>
      </w:r>
      <w:r w:rsidRPr="00C83EDA">
        <w:rPr>
          <w:sz w:val="30"/>
          <w:szCs w:val="30"/>
        </w:rPr>
        <w:t>:</w:t>
      </w:r>
    </w:p>
    <w:p w:rsidR="00C446B9" w:rsidRDefault="005E0B44" w:rsidP="00C446B9">
      <w:pPr>
        <w:pStyle w:val="point"/>
        <w:ind w:firstLine="709"/>
        <w:rPr>
          <w:sz w:val="30"/>
          <w:szCs w:val="30"/>
        </w:rPr>
      </w:pPr>
      <w:r w:rsidRPr="00C83EDA">
        <w:rPr>
          <w:sz w:val="30"/>
          <w:szCs w:val="30"/>
        </w:rPr>
        <w:t>дополнить приложение пунктом 2</w:t>
      </w:r>
      <w:r w:rsidRPr="00C83EDA">
        <w:rPr>
          <w:sz w:val="30"/>
          <w:szCs w:val="30"/>
          <w:vertAlign w:val="superscript"/>
        </w:rPr>
        <w:t>1</w:t>
      </w:r>
      <w:r w:rsidRPr="00C83EDA">
        <w:rPr>
          <w:sz w:val="30"/>
          <w:szCs w:val="30"/>
        </w:rPr>
        <w:t xml:space="preserve"> следующего содержания:</w:t>
      </w:r>
    </w:p>
    <w:tbl>
      <w:tblPr>
        <w:tblW w:w="5000" w:type="pct"/>
        <w:tblCellMar>
          <w:top w:w="102" w:type="dxa"/>
          <w:left w:w="0" w:type="dxa"/>
          <w:bottom w:w="102" w:type="dxa"/>
          <w:right w:w="0" w:type="dxa"/>
        </w:tblCellMar>
        <w:tblLook w:val="0000" w:firstRow="0" w:lastRow="0" w:firstColumn="0" w:lastColumn="0" w:noHBand="0" w:noVBand="0"/>
      </w:tblPr>
      <w:tblGrid>
        <w:gridCol w:w="6299"/>
        <w:gridCol w:w="3464"/>
      </w:tblGrid>
      <w:tr w:rsidR="005E0B44" w:rsidRPr="0068365F" w:rsidTr="00D014C7">
        <w:trPr>
          <w:trHeight w:val="20"/>
        </w:trPr>
        <w:tc>
          <w:tcPr>
            <w:tcW w:w="3226" w:type="pct"/>
            <w:tcMar>
              <w:top w:w="102" w:type="dxa"/>
              <w:left w:w="62" w:type="dxa"/>
              <w:bottom w:w="102" w:type="dxa"/>
              <w:right w:w="62" w:type="dxa"/>
            </w:tcMar>
          </w:tcPr>
          <w:p w:rsidR="005E0B44" w:rsidRPr="0068365F" w:rsidRDefault="00216100" w:rsidP="0068365F">
            <w:pPr>
              <w:pStyle w:val="preamble"/>
              <w:spacing w:before="20" w:line="240" w:lineRule="exact"/>
              <w:ind w:right="221" w:firstLine="0"/>
              <w:rPr>
                <w:sz w:val="26"/>
                <w:szCs w:val="26"/>
              </w:rPr>
            </w:pPr>
            <w:r w:rsidRPr="0068365F">
              <w:rPr>
                <w:sz w:val="30"/>
                <w:szCs w:val="30"/>
              </w:rPr>
              <w:t>”</w:t>
            </w:r>
            <w:r w:rsidR="005E0B44" w:rsidRPr="0068365F">
              <w:rPr>
                <w:sz w:val="26"/>
                <w:szCs w:val="26"/>
              </w:rPr>
              <w:t>2</w:t>
            </w:r>
            <w:r w:rsidR="005E0B44" w:rsidRPr="0068365F">
              <w:rPr>
                <w:sz w:val="26"/>
                <w:szCs w:val="26"/>
                <w:vertAlign w:val="superscript"/>
              </w:rPr>
              <w:t>1</w:t>
            </w:r>
            <w:r w:rsidR="005E0B44" w:rsidRPr="0068365F">
              <w:rPr>
                <w:sz w:val="26"/>
                <w:szCs w:val="26"/>
              </w:rPr>
              <w:t>. </w:t>
            </w:r>
            <w:r w:rsidR="005E0B44" w:rsidRPr="00C273A1">
              <w:rPr>
                <w:sz w:val="26"/>
                <w:szCs w:val="26"/>
              </w:rPr>
              <w:t>Принятие решения о разрешении отчуждения жилого помещения, доли (долей) в праве собствен</w:t>
            </w:r>
            <w:r w:rsidR="00C273A1">
              <w:rPr>
                <w:sz w:val="26"/>
                <w:szCs w:val="26"/>
              </w:rPr>
              <w:softHyphen/>
            </w:r>
            <w:r w:rsidR="005E0B44" w:rsidRPr="00C273A1">
              <w:rPr>
                <w:sz w:val="26"/>
                <w:szCs w:val="26"/>
              </w:rPr>
              <w:t xml:space="preserve">ности на него, приобретенных с использованием средств семейного капитала, до истечения 5 лет со </w:t>
            </w:r>
            <w:r w:rsidR="005E0B44" w:rsidRPr="00C273A1">
              <w:rPr>
                <w:spacing w:val="-4"/>
                <w:sz w:val="26"/>
                <w:szCs w:val="26"/>
              </w:rPr>
              <w:t>дня государственной регистрации права собственности</w:t>
            </w:r>
            <w:r w:rsidR="005E0B44" w:rsidRPr="00C273A1">
              <w:rPr>
                <w:sz w:val="26"/>
                <w:szCs w:val="26"/>
              </w:rPr>
              <w:t xml:space="preserve"> на них</w:t>
            </w:r>
          </w:p>
        </w:tc>
        <w:tc>
          <w:tcPr>
            <w:tcW w:w="1774" w:type="pct"/>
            <w:tcMar>
              <w:top w:w="102" w:type="dxa"/>
              <w:left w:w="62" w:type="dxa"/>
              <w:bottom w:w="102" w:type="dxa"/>
              <w:right w:w="62" w:type="dxa"/>
            </w:tcMar>
          </w:tcPr>
          <w:p w:rsidR="005E0B44" w:rsidRPr="0068365F" w:rsidRDefault="005E0B44" w:rsidP="0068365F">
            <w:pPr>
              <w:pStyle w:val="preamble"/>
              <w:spacing w:before="20" w:line="240" w:lineRule="exact"/>
              <w:ind w:left="221" w:firstLine="0"/>
              <w:jc w:val="left"/>
              <w:rPr>
                <w:sz w:val="26"/>
                <w:szCs w:val="26"/>
              </w:rPr>
            </w:pPr>
            <w:r w:rsidRPr="0068365F">
              <w:rPr>
                <w:spacing w:val="-4"/>
                <w:sz w:val="26"/>
                <w:szCs w:val="26"/>
              </w:rPr>
              <w:t>подпункт 1.1.2</w:t>
            </w:r>
            <w:r w:rsidRPr="0068365F">
              <w:rPr>
                <w:spacing w:val="-4"/>
                <w:sz w:val="26"/>
                <w:szCs w:val="26"/>
                <w:vertAlign w:val="superscript"/>
              </w:rPr>
              <w:t>2</w:t>
            </w:r>
            <w:r w:rsidRPr="0068365F">
              <w:rPr>
                <w:spacing w:val="-4"/>
                <w:sz w:val="26"/>
                <w:szCs w:val="26"/>
              </w:rPr>
              <w:t xml:space="preserve"> пункта 1.1</w:t>
            </w:r>
            <w:r w:rsidRPr="0068365F">
              <w:rPr>
                <w:sz w:val="26"/>
                <w:szCs w:val="26"/>
              </w:rPr>
              <w:t xml:space="preserve"> перечня</w:t>
            </w:r>
            <w:r w:rsidR="00216100" w:rsidRPr="00964E1C">
              <w:rPr>
                <w:sz w:val="30"/>
                <w:szCs w:val="30"/>
              </w:rPr>
              <w:t>“</w:t>
            </w:r>
            <w:r w:rsidRPr="00964E1C">
              <w:rPr>
                <w:sz w:val="30"/>
                <w:szCs w:val="30"/>
              </w:rPr>
              <w:t>;</w:t>
            </w:r>
          </w:p>
        </w:tc>
      </w:tr>
    </w:tbl>
    <w:p w:rsidR="005E0B44" w:rsidRPr="00C83EDA" w:rsidRDefault="005E0B44" w:rsidP="00C17D5F">
      <w:pPr>
        <w:pStyle w:val="point"/>
        <w:ind w:firstLine="708"/>
        <w:rPr>
          <w:sz w:val="30"/>
          <w:szCs w:val="30"/>
        </w:rPr>
      </w:pPr>
      <w:r w:rsidRPr="001C0EC8">
        <w:rPr>
          <w:spacing w:val="-4"/>
          <w:sz w:val="30"/>
          <w:szCs w:val="30"/>
        </w:rPr>
        <w:t xml:space="preserve">графу </w:t>
      </w:r>
      <w:r w:rsidR="00216100" w:rsidRPr="001C0EC8">
        <w:rPr>
          <w:spacing w:val="-4"/>
          <w:sz w:val="30"/>
          <w:szCs w:val="30"/>
        </w:rPr>
        <w:t>”</w:t>
      </w:r>
      <w:r w:rsidRPr="001C0EC8">
        <w:rPr>
          <w:spacing w:val="-4"/>
          <w:sz w:val="30"/>
          <w:szCs w:val="30"/>
        </w:rPr>
        <w:t>Наименования административных процедур, осуществляемых</w:t>
      </w:r>
      <w:r w:rsidRPr="00C83EDA">
        <w:rPr>
          <w:sz w:val="30"/>
          <w:szCs w:val="30"/>
        </w:rPr>
        <w:t xml:space="preserve"> в соответствии с законодательством местными исполнительными и распорядительными органами (их структурными подразделениями)</w:t>
      </w:r>
      <w:r w:rsidR="00216100" w:rsidRPr="00C83EDA">
        <w:rPr>
          <w:sz w:val="30"/>
          <w:szCs w:val="30"/>
        </w:rPr>
        <w:t>“</w:t>
      </w:r>
      <w:r w:rsidRPr="00C83EDA">
        <w:rPr>
          <w:sz w:val="30"/>
          <w:szCs w:val="30"/>
        </w:rPr>
        <w:t xml:space="preserve"> пункта 60 изложить в следующей редакции:</w:t>
      </w:r>
    </w:p>
    <w:p w:rsidR="005E0B44" w:rsidRPr="00AE5E75" w:rsidRDefault="00216100" w:rsidP="005E0B44">
      <w:pPr>
        <w:pStyle w:val="point"/>
        <w:ind w:firstLine="709"/>
        <w:rPr>
          <w:sz w:val="30"/>
          <w:szCs w:val="30"/>
        </w:rPr>
      </w:pPr>
      <w:r w:rsidRPr="00C83EDA">
        <w:rPr>
          <w:sz w:val="30"/>
          <w:szCs w:val="30"/>
        </w:rPr>
        <w:t>”</w:t>
      </w:r>
      <w:r w:rsidR="005E0B44" w:rsidRPr="00C83EDA">
        <w:rPr>
          <w:sz w:val="30"/>
          <w:szCs w:val="30"/>
        </w:rPr>
        <w:t xml:space="preserve">60. Принятие решения о досрочном распоряжении (отказе в </w:t>
      </w:r>
      <w:r w:rsidR="005E0B44" w:rsidRPr="00AE5E75">
        <w:rPr>
          <w:sz w:val="30"/>
          <w:szCs w:val="30"/>
        </w:rPr>
        <w:t>досрочном распоряжении) средствами семейного капитала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w:t>
      </w:r>
      <w:r w:rsidR="008A5BF3" w:rsidRPr="00AE5E75">
        <w:rPr>
          <w:sz w:val="30"/>
          <w:szCs w:val="30"/>
        </w:rPr>
        <w:t> </w:t>
      </w:r>
      <w:r w:rsidR="005E0B44" w:rsidRPr="00AE5E75">
        <w:rPr>
          <w:sz w:val="30"/>
          <w:szCs w:val="30"/>
        </w:rPr>
        <w:t>том числе на основании договоров о переводе долга, о приеме задолженности по кредиту), и выплату процентов за пользование ими</w:t>
      </w:r>
      <w:r w:rsidRPr="00AE5E75">
        <w:rPr>
          <w:sz w:val="30"/>
          <w:szCs w:val="30"/>
        </w:rPr>
        <w:t>“</w:t>
      </w:r>
      <w:r w:rsidR="00584855" w:rsidRPr="00AE5E75">
        <w:rPr>
          <w:sz w:val="30"/>
          <w:szCs w:val="30"/>
        </w:rPr>
        <w:t>;</w:t>
      </w:r>
    </w:p>
    <w:p w:rsidR="00584855" w:rsidRDefault="00584855" w:rsidP="00584855">
      <w:pPr>
        <w:pStyle w:val="point"/>
        <w:ind w:firstLine="709"/>
        <w:rPr>
          <w:sz w:val="30"/>
          <w:szCs w:val="30"/>
        </w:rPr>
      </w:pPr>
      <w:r w:rsidRPr="001C0EC8">
        <w:rPr>
          <w:spacing w:val="-4"/>
          <w:sz w:val="30"/>
          <w:szCs w:val="30"/>
        </w:rPr>
        <w:t xml:space="preserve">графу </w:t>
      </w:r>
      <w:r w:rsidR="00216100" w:rsidRPr="001C0EC8">
        <w:rPr>
          <w:spacing w:val="-4"/>
          <w:sz w:val="30"/>
          <w:szCs w:val="30"/>
        </w:rPr>
        <w:t>”</w:t>
      </w:r>
      <w:r w:rsidRPr="001C0EC8">
        <w:rPr>
          <w:spacing w:val="-4"/>
          <w:sz w:val="30"/>
          <w:szCs w:val="30"/>
        </w:rPr>
        <w:t>Наименования административных процедур, осуществляемых</w:t>
      </w:r>
      <w:r w:rsidRPr="00C83EDA">
        <w:rPr>
          <w:sz w:val="30"/>
          <w:szCs w:val="30"/>
        </w:rPr>
        <w:t xml:space="preserve"> в соответствии с законодательством местными исполнительными и распорядительными органами (их структурными подразделениями)</w:t>
      </w:r>
      <w:r w:rsidR="00216100" w:rsidRPr="00C83EDA">
        <w:rPr>
          <w:sz w:val="30"/>
          <w:szCs w:val="30"/>
        </w:rPr>
        <w:t>“</w:t>
      </w:r>
      <w:r w:rsidRPr="00C83EDA">
        <w:rPr>
          <w:sz w:val="30"/>
          <w:szCs w:val="30"/>
        </w:rPr>
        <w:t xml:space="preserve"> </w:t>
      </w:r>
      <w:r w:rsidRPr="00C83EDA">
        <w:rPr>
          <w:sz w:val="30"/>
          <w:szCs w:val="30"/>
        </w:rPr>
        <w:lastRenderedPageBreak/>
        <w:t xml:space="preserve">пункта 61 дополнить словами </w:t>
      </w:r>
      <w:r w:rsidR="00216100" w:rsidRPr="00C83EDA">
        <w:rPr>
          <w:sz w:val="30"/>
          <w:szCs w:val="30"/>
        </w:rPr>
        <w:t>”</w:t>
      </w:r>
      <w:r w:rsidRPr="00C83EDA">
        <w:rPr>
          <w:sz w:val="30"/>
          <w:szCs w:val="30"/>
        </w:rPr>
        <w:t>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r w:rsidR="00216100" w:rsidRPr="00C83EDA">
        <w:rPr>
          <w:sz w:val="30"/>
          <w:szCs w:val="30"/>
        </w:rPr>
        <w:t>“</w:t>
      </w:r>
      <w:r w:rsidRPr="00C83EDA">
        <w:rPr>
          <w:sz w:val="30"/>
          <w:szCs w:val="30"/>
        </w:rPr>
        <w:t>;</w:t>
      </w:r>
    </w:p>
    <w:p w:rsidR="00584855" w:rsidRDefault="00584855" w:rsidP="00584855">
      <w:pPr>
        <w:pStyle w:val="point"/>
        <w:ind w:firstLine="709"/>
        <w:rPr>
          <w:sz w:val="30"/>
          <w:szCs w:val="30"/>
        </w:rPr>
      </w:pPr>
      <w:r w:rsidRPr="00C83EDA">
        <w:rPr>
          <w:sz w:val="30"/>
          <w:szCs w:val="30"/>
        </w:rPr>
        <w:t>дополнить приложение пунктом 62</w:t>
      </w:r>
      <w:r w:rsidRPr="00C83EDA">
        <w:rPr>
          <w:sz w:val="30"/>
          <w:szCs w:val="30"/>
          <w:vertAlign w:val="superscript"/>
        </w:rPr>
        <w:t>1</w:t>
      </w:r>
      <w:r w:rsidRPr="00C83EDA">
        <w:rPr>
          <w:sz w:val="30"/>
          <w:szCs w:val="30"/>
        </w:rPr>
        <w:t xml:space="preserve"> следующего содержания:</w:t>
      </w:r>
    </w:p>
    <w:tbl>
      <w:tblPr>
        <w:tblW w:w="0" w:type="auto"/>
        <w:tblLayout w:type="fixed"/>
        <w:tblCellMar>
          <w:top w:w="102" w:type="dxa"/>
          <w:left w:w="0" w:type="dxa"/>
          <w:bottom w:w="102" w:type="dxa"/>
          <w:right w:w="0" w:type="dxa"/>
        </w:tblCellMar>
        <w:tblLook w:val="0000" w:firstRow="0" w:lastRow="0" w:firstColumn="0" w:lastColumn="0" w:noHBand="0" w:noVBand="0"/>
      </w:tblPr>
      <w:tblGrid>
        <w:gridCol w:w="6053"/>
        <w:gridCol w:w="3710"/>
      </w:tblGrid>
      <w:tr w:rsidR="00584855" w:rsidRPr="00C83EDA" w:rsidTr="0068365F">
        <w:trPr>
          <w:trHeight w:val="1262"/>
        </w:trPr>
        <w:tc>
          <w:tcPr>
            <w:tcW w:w="6053" w:type="dxa"/>
            <w:tcMar>
              <w:top w:w="102" w:type="dxa"/>
              <w:left w:w="62" w:type="dxa"/>
              <w:bottom w:w="102" w:type="dxa"/>
              <w:right w:w="62" w:type="dxa"/>
            </w:tcMar>
          </w:tcPr>
          <w:p w:rsidR="00584855" w:rsidRPr="0068365F" w:rsidRDefault="00216100" w:rsidP="0068365F">
            <w:pPr>
              <w:pStyle w:val="preamble"/>
              <w:spacing w:before="20" w:line="240" w:lineRule="exact"/>
              <w:ind w:right="221" w:firstLine="0"/>
              <w:rPr>
                <w:sz w:val="26"/>
                <w:szCs w:val="26"/>
              </w:rPr>
            </w:pPr>
            <w:r w:rsidRPr="00964E1C">
              <w:rPr>
                <w:sz w:val="30"/>
                <w:szCs w:val="30"/>
              </w:rPr>
              <w:t>”</w:t>
            </w:r>
            <w:r w:rsidR="00584855" w:rsidRPr="0068365F">
              <w:rPr>
                <w:sz w:val="26"/>
                <w:szCs w:val="26"/>
              </w:rPr>
              <w:t>62</w:t>
            </w:r>
            <w:r w:rsidR="00584855" w:rsidRPr="0068365F">
              <w:rPr>
                <w:sz w:val="26"/>
                <w:szCs w:val="26"/>
                <w:vertAlign w:val="superscript"/>
              </w:rPr>
              <w:t>1</w:t>
            </w:r>
            <w:r w:rsidR="00584855" w:rsidRPr="0068365F">
              <w:rPr>
                <w:sz w:val="26"/>
                <w:szCs w:val="26"/>
              </w:rPr>
              <w:t>. Принятие решения о досрочном распо</w:t>
            </w:r>
            <w:r w:rsidR="00AE5E75" w:rsidRPr="0068365F">
              <w:rPr>
                <w:sz w:val="26"/>
                <w:szCs w:val="26"/>
              </w:rPr>
              <w:softHyphen/>
            </w:r>
            <w:r w:rsidR="00584855" w:rsidRPr="0068365F">
              <w:rPr>
                <w:sz w:val="26"/>
                <w:szCs w:val="26"/>
              </w:rPr>
              <w:t>ряжении (отказе в досрочном распоряжении) средствами семейного капитала на приобре</w:t>
            </w:r>
            <w:r w:rsidR="00AE5E75" w:rsidRPr="0068365F">
              <w:rPr>
                <w:sz w:val="26"/>
                <w:szCs w:val="26"/>
              </w:rPr>
              <w:softHyphen/>
            </w:r>
            <w:r w:rsidR="00584855" w:rsidRPr="0068365F">
              <w:rPr>
                <w:sz w:val="26"/>
                <w:szCs w:val="26"/>
              </w:rPr>
              <w:t>тение товаров, предназначенных для социаль</w:t>
            </w:r>
            <w:r w:rsidR="00AE5E75" w:rsidRPr="0068365F">
              <w:rPr>
                <w:sz w:val="26"/>
                <w:szCs w:val="26"/>
              </w:rPr>
              <w:softHyphen/>
            </w:r>
            <w:r w:rsidR="00584855" w:rsidRPr="0068365F">
              <w:rPr>
                <w:sz w:val="26"/>
                <w:szCs w:val="26"/>
              </w:rPr>
              <w:t>ной реабилитации и интеграции инвалидов в общество</w:t>
            </w:r>
          </w:p>
        </w:tc>
        <w:tc>
          <w:tcPr>
            <w:tcW w:w="3710" w:type="dxa"/>
            <w:tcMar>
              <w:top w:w="102" w:type="dxa"/>
              <w:left w:w="62" w:type="dxa"/>
              <w:bottom w:w="102" w:type="dxa"/>
              <w:right w:w="62" w:type="dxa"/>
            </w:tcMar>
          </w:tcPr>
          <w:p w:rsidR="00584855" w:rsidRPr="0068365F" w:rsidRDefault="00584855" w:rsidP="00964E1C">
            <w:pPr>
              <w:pStyle w:val="preamble"/>
              <w:spacing w:before="20" w:line="240" w:lineRule="exact"/>
              <w:ind w:left="97" w:right="221" w:firstLine="0"/>
              <w:rPr>
                <w:sz w:val="26"/>
                <w:szCs w:val="26"/>
              </w:rPr>
            </w:pPr>
            <w:r w:rsidRPr="0068365F">
              <w:rPr>
                <w:sz w:val="26"/>
                <w:szCs w:val="26"/>
              </w:rPr>
              <w:t>подпункт 2.47.4 пункта 2.47 перечня</w:t>
            </w:r>
            <w:r w:rsidR="00216100" w:rsidRPr="00964E1C">
              <w:rPr>
                <w:sz w:val="30"/>
                <w:szCs w:val="30"/>
              </w:rPr>
              <w:t>“</w:t>
            </w:r>
            <w:r w:rsidRPr="00964E1C">
              <w:rPr>
                <w:sz w:val="30"/>
                <w:szCs w:val="30"/>
              </w:rPr>
              <w:t>;</w:t>
            </w:r>
          </w:p>
        </w:tc>
      </w:tr>
    </w:tbl>
    <w:p w:rsidR="00F47D8E" w:rsidRPr="00C83EDA" w:rsidRDefault="00C446B9" w:rsidP="005E0B44">
      <w:pPr>
        <w:pStyle w:val="point"/>
        <w:tabs>
          <w:tab w:val="left" w:pos="2940"/>
        </w:tabs>
        <w:ind w:firstLine="709"/>
        <w:rPr>
          <w:sz w:val="30"/>
          <w:szCs w:val="30"/>
        </w:rPr>
      </w:pPr>
      <w:r w:rsidRPr="00C83EDA">
        <w:rPr>
          <w:sz w:val="30"/>
          <w:szCs w:val="30"/>
        </w:rPr>
        <w:t>1.</w:t>
      </w:r>
      <w:r w:rsidR="004B3CB6" w:rsidRPr="00C83EDA">
        <w:rPr>
          <w:sz w:val="30"/>
          <w:szCs w:val="30"/>
        </w:rPr>
        <w:t>3</w:t>
      </w:r>
      <w:r w:rsidRPr="00C83EDA">
        <w:rPr>
          <w:sz w:val="30"/>
          <w:szCs w:val="30"/>
        </w:rPr>
        <w:t>. </w:t>
      </w:r>
      <w:r w:rsidR="00F47D8E" w:rsidRPr="00C83EDA">
        <w:rPr>
          <w:sz w:val="30"/>
          <w:szCs w:val="30"/>
        </w:rPr>
        <w:t xml:space="preserve">в </w:t>
      </w:r>
      <w:r w:rsidR="000A05A3" w:rsidRPr="00C83EDA">
        <w:rPr>
          <w:sz w:val="30"/>
          <w:szCs w:val="30"/>
        </w:rPr>
        <w:t>приложени</w:t>
      </w:r>
      <w:r w:rsidR="00FB60A6" w:rsidRPr="00C83EDA">
        <w:rPr>
          <w:sz w:val="30"/>
          <w:szCs w:val="30"/>
        </w:rPr>
        <w:t>и</w:t>
      </w:r>
      <w:r w:rsidR="000A05A3" w:rsidRPr="00C83EDA">
        <w:rPr>
          <w:sz w:val="30"/>
          <w:szCs w:val="30"/>
        </w:rPr>
        <w:t xml:space="preserve"> к</w:t>
      </w:r>
      <w:r w:rsidR="00A523E8" w:rsidRPr="00C83EDA">
        <w:rPr>
          <w:sz w:val="30"/>
          <w:szCs w:val="30"/>
        </w:rPr>
        <w:t xml:space="preserve"> постановлени</w:t>
      </w:r>
      <w:r w:rsidR="000A05A3" w:rsidRPr="00C83EDA">
        <w:rPr>
          <w:sz w:val="30"/>
          <w:szCs w:val="30"/>
        </w:rPr>
        <w:t xml:space="preserve">ю </w:t>
      </w:r>
      <w:r w:rsidR="00A523E8" w:rsidRPr="00C83EDA">
        <w:rPr>
          <w:sz w:val="30"/>
          <w:szCs w:val="30"/>
        </w:rPr>
        <w:t>Совета Министров Республики Беларусь от 18 сентября 2020 г. № 541</w:t>
      </w:r>
      <w:r w:rsidR="00F8124A" w:rsidRPr="00C83EDA">
        <w:rPr>
          <w:sz w:val="30"/>
          <w:szCs w:val="30"/>
        </w:rPr>
        <w:t xml:space="preserve"> </w:t>
      </w:r>
      <w:r w:rsidR="00216100" w:rsidRPr="00C83EDA">
        <w:rPr>
          <w:sz w:val="30"/>
          <w:szCs w:val="30"/>
        </w:rPr>
        <w:t>”</w:t>
      </w:r>
      <w:r w:rsidR="00F8124A" w:rsidRPr="00C83EDA">
        <w:rPr>
          <w:sz w:val="30"/>
          <w:szCs w:val="30"/>
        </w:rPr>
        <w:t>О документах, запрашиваемых при осуществлении административных процедур</w:t>
      </w:r>
      <w:r w:rsidR="00216100" w:rsidRPr="00C83EDA">
        <w:rPr>
          <w:sz w:val="30"/>
          <w:szCs w:val="30"/>
        </w:rPr>
        <w:t>“</w:t>
      </w:r>
      <w:r w:rsidR="00F47D8E" w:rsidRPr="00C83EDA">
        <w:rPr>
          <w:sz w:val="30"/>
          <w:szCs w:val="30"/>
        </w:rPr>
        <w:t>:</w:t>
      </w:r>
    </w:p>
    <w:p w:rsidR="00871038" w:rsidRPr="00C83EDA" w:rsidRDefault="00871038" w:rsidP="00871038">
      <w:pPr>
        <w:pStyle w:val="preamble"/>
        <w:ind w:firstLine="709"/>
        <w:rPr>
          <w:sz w:val="30"/>
          <w:szCs w:val="30"/>
        </w:rPr>
      </w:pPr>
      <w:r w:rsidRPr="00C83EDA">
        <w:rPr>
          <w:sz w:val="30"/>
          <w:szCs w:val="30"/>
        </w:rPr>
        <w:t>в пункте 51:</w:t>
      </w:r>
    </w:p>
    <w:p w:rsidR="00987A3D" w:rsidRPr="00C83EDA" w:rsidRDefault="00871038" w:rsidP="00EC6F6F">
      <w:pPr>
        <w:pStyle w:val="preamble"/>
        <w:ind w:firstLine="709"/>
        <w:rPr>
          <w:sz w:val="30"/>
          <w:szCs w:val="30"/>
        </w:rPr>
      </w:pPr>
      <w:r w:rsidRPr="00C83EDA">
        <w:rPr>
          <w:sz w:val="30"/>
          <w:szCs w:val="30"/>
        </w:rPr>
        <w:t xml:space="preserve">графу </w:t>
      </w:r>
      <w:r w:rsidR="00216100" w:rsidRPr="00C83EDA">
        <w:rPr>
          <w:sz w:val="30"/>
          <w:szCs w:val="30"/>
        </w:rPr>
        <w:t>”</w:t>
      </w:r>
      <w:r w:rsidRPr="00C83EDA">
        <w:rPr>
          <w:sz w:val="30"/>
          <w:szCs w:val="30"/>
        </w:rPr>
        <w:t>Наименование административной процедуры</w:t>
      </w:r>
      <w:r w:rsidR="00216100" w:rsidRPr="00C83EDA">
        <w:rPr>
          <w:sz w:val="30"/>
          <w:szCs w:val="30"/>
        </w:rPr>
        <w:t>“</w:t>
      </w:r>
      <w:r w:rsidRPr="00C83EDA">
        <w:rPr>
          <w:sz w:val="30"/>
          <w:szCs w:val="30"/>
        </w:rPr>
        <w:t xml:space="preserve"> изложить в следующей редакции:</w:t>
      </w:r>
    </w:p>
    <w:p w:rsidR="00871038" w:rsidRPr="00C83EDA" w:rsidRDefault="00216100" w:rsidP="00EC6F6F">
      <w:pPr>
        <w:pStyle w:val="preamble"/>
        <w:ind w:firstLine="709"/>
        <w:rPr>
          <w:sz w:val="30"/>
          <w:szCs w:val="30"/>
        </w:rPr>
      </w:pPr>
      <w:r w:rsidRPr="008A5BF3">
        <w:rPr>
          <w:spacing w:val="-8"/>
          <w:sz w:val="30"/>
          <w:szCs w:val="30"/>
        </w:rPr>
        <w:t>”</w:t>
      </w:r>
      <w:r w:rsidR="00871038" w:rsidRPr="008A5BF3">
        <w:rPr>
          <w:spacing w:val="-8"/>
          <w:sz w:val="30"/>
          <w:szCs w:val="30"/>
        </w:rPr>
        <w:t xml:space="preserve">51. Принятие решения о досрочном распоряжении </w:t>
      </w:r>
      <w:r w:rsidR="00F018F4" w:rsidRPr="008A5BF3">
        <w:rPr>
          <w:spacing w:val="-8"/>
          <w:sz w:val="30"/>
          <w:szCs w:val="30"/>
        </w:rPr>
        <w:t>(отказе в досрочном</w:t>
      </w:r>
      <w:r w:rsidR="00F018F4" w:rsidRPr="00C83EDA">
        <w:rPr>
          <w:sz w:val="30"/>
          <w:szCs w:val="30"/>
        </w:rPr>
        <w:t xml:space="preserve"> распоряжении) </w:t>
      </w:r>
      <w:r w:rsidR="00871038" w:rsidRPr="00C83EDA">
        <w:rPr>
          <w:sz w:val="30"/>
          <w:szCs w:val="30"/>
        </w:rPr>
        <w:t>средствами семейного капитала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w:t>
      </w:r>
      <w:r w:rsidR="008A5BF3">
        <w:rPr>
          <w:sz w:val="30"/>
          <w:szCs w:val="30"/>
        </w:rPr>
        <w:t> </w:t>
      </w:r>
      <w:r w:rsidR="00871038" w:rsidRPr="00C83EDA">
        <w:rPr>
          <w:sz w:val="30"/>
          <w:szCs w:val="30"/>
        </w:rPr>
        <w:t>том числе на основании договоров о переводе долга, о приеме задолженности по кредиту), и выплату процентов за пользование ими</w:t>
      </w:r>
      <w:r w:rsidRPr="00C83EDA">
        <w:rPr>
          <w:sz w:val="30"/>
          <w:szCs w:val="30"/>
        </w:rPr>
        <w:t>“</w:t>
      </w:r>
      <w:r w:rsidR="00871038" w:rsidRPr="00C83EDA">
        <w:rPr>
          <w:sz w:val="30"/>
          <w:szCs w:val="30"/>
        </w:rPr>
        <w:t>;</w:t>
      </w:r>
    </w:p>
    <w:p w:rsidR="00871038" w:rsidRPr="00C83EDA" w:rsidRDefault="00871038" w:rsidP="00EC6F6F">
      <w:pPr>
        <w:pStyle w:val="preamble"/>
        <w:ind w:firstLine="709"/>
        <w:rPr>
          <w:sz w:val="30"/>
          <w:szCs w:val="30"/>
        </w:rPr>
      </w:pPr>
      <w:r w:rsidRPr="00C83EDA">
        <w:rPr>
          <w:sz w:val="30"/>
          <w:szCs w:val="30"/>
        </w:rPr>
        <w:t xml:space="preserve">в графе </w:t>
      </w:r>
      <w:r w:rsidR="00216100" w:rsidRPr="00C83EDA">
        <w:rPr>
          <w:sz w:val="30"/>
          <w:szCs w:val="30"/>
        </w:rPr>
        <w:t>”</w:t>
      </w:r>
      <w:r w:rsidRPr="00C83EDA">
        <w:rPr>
          <w:sz w:val="30"/>
          <w:szCs w:val="30"/>
        </w:rPr>
        <w:t>Документы и (или) сведения, запрашиваемые местными исполнительными и распорядительными органами</w:t>
      </w:r>
      <w:r w:rsidR="00216100" w:rsidRPr="00C83EDA">
        <w:rPr>
          <w:sz w:val="30"/>
          <w:szCs w:val="30"/>
        </w:rPr>
        <w:t>“</w:t>
      </w:r>
      <w:r w:rsidRPr="00C83EDA">
        <w:rPr>
          <w:sz w:val="30"/>
          <w:szCs w:val="30"/>
        </w:rPr>
        <w:t>:</w:t>
      </w:r>
    </w:p>
    <w:p w:rsidR="00871038" w:rsidRPr="00C83EDA" w:rsidRDefault="00871038" w:rsidP="00EC6F6F">
      <w:pPr>
        <w:pStyle w:val="preamble"/>
        <w:ind w:firstLine="709"/>
        <w:rPr>
          <w:sz w:val="30"/>
          <w:szCs w:val="30"/>
        </w:rPr>
      </w:pPr>
      <w:r w:rsidRPr="008A5BF3">
        <w:rPr>
          <w:sz w:val="30"/>
          <w:szCs w:val="30"/>
        </w:rPr>
        <w:t xml:space="preserve">в абзаце третьем слово </w:t>
      </w:r>
      <w:r w:rsidR="00216100" w:rsidRPr="008A5BF3">
        <w:rPr>
          <w:sz w:val="30"/>
          <w:szCs w:val="30"/>
        </w:rPr>
        <w:t>”</w:t>
      </w:r>
      <w:r w:rsidRPr="008A5BF3">
        <w:rPr>
          <w:sz w:val="30"/>
          <w:szCs w:val="30"/>
        </w:rPr>
        <w:t>совершении</w:t>
      </w:r>
      <w:r w:rsidR="00216100" w:rsidRPr="008A5BF3">
        <w:rPr>
          <w:sz w:val="30"/>
          <w:szCs w:val="30"/>
        </w:rPr>
        <w:t>“</w:t>
      </w:r>
      <w:r w:rsidRPr="008A5BF3">
        <w:rPr>
          <w:sz w:val="30"/>
          <w:szCs w:val="30"/>
        </w:rPr>
        <w:t xml:space="preserve"> заменить словами </w:t>
      </w:r>
      <w:r w:rsidR="00216100" w:rsidRPr="008A5BF3">
        <w:rPr>
          <w:sz w:val="30"/>
          <w:szCs w:val="30"/>
        </w:rPr>
        <w:t>”</w:t>
      </w:r>
      <w:r w:rsidRPr="008A5BF3">
        <w:rPr>
          <w:sz w:val="30"/>
          <w:szCs w:val="30"/>
        </w:rPr>
        <w:t>наличии не снятой или не погашенной в установленном порядке судимости за совершение</w:t>
      </w:r>
      <w:r w:rsidR="00216100" w:rsidRPr="008A5BF3">
        <w:rPr>
          <w:sz w:val="30"/>
          <w:szCs w:val="30"/>
        </w:rPr>
        <w:t>“</w:t>
      </w:r>
      <w:r w:rsidRPr="008A5BF3">
        <w:rPr>
          <w:sz w:val="30"/>
          <w:szCs w:val="30"/>
        </w:rPr>
        <w:t>;</w:t>
      </w:r>
    </w:p>
    <w:p w:rsidR="000C49C5" w:rsidRPr="00C83EDA" w:rsidRDefault="000C49C5" w:rsidP="000C49C5">
      <w:pPr>
        <w:pStyle w:val="preamble"/>
        <w:ind w:firstLine="709"/>
        <w:rPr>
          <w:sz w:val="30"/>
          <w:szCs w:val="30"/>
        </w:rPr>
      </w:pPr>
      <w:r w:rsidRPr="00C83EDA">
        <w:rPr>
          <w:sz w:val="30"/>
          <w:szCs w:val="30"/>
        </w:rPr>
        <w:t xml:space="preserve">абзац четвертый дополнить словами </w:t>
      </w:r>
      <w:r w:rsidR="00216100" w:rsidRPr="00C83EDA">
        <w:rPr>
          <w:sz w:val="30"/>
          <w:szCs w:val="30"/>
        </w:rPr>
        <w:t>”</w:t>
      </w:r>
      <w:r w:rsidRPr="00C83EDA">
        <w:rPr>
          <w:sz w:val="30"/>
          <w:szCs w:val="30"/>
        </w:rPr>
        <w:t>(в случае состояния на учете нуждающихся в улучшении жилищных условий в местном исполнительном и распорядительном органе) – при строительстве (реконструкции), приобретении жилых помещений, приобретении доли (долей) в праве собственности на них</w:t>
      </w:r>
      <w:r w:rsidR="00216100" w:rsidRPr="00C83EDA">
        <w:rPr>
          <w:sz w:val="30"/>
          <w:szCs w:val="30"/>
        </w:rPr>
        <w:t>“</w:t>
      </w:r>
      <w:r w:rsidRPr="00C83EDA">
        <w:rPr>
          <w:sz w:val="30"/>
          <w:szCs w:val="30"/>
        </w:rPr>
        <w:t>;</w:t>
      </w:r>
    </w:p>
    <w:p w:rsidR="002B3B11" w:rsidRPr="00C83EDA" w:rsidRDefault="000C49C5" w:rsidP="00EC6F6F">
      <w:pPr>
        <w:pStyle w:val="preamble"/>
        <w:ind w:firstLine="709"/>
        <w:rPr>
          <w:sz w:val="30"/>
          <w:szCs w:val="30"/>
        </w:rPr>
      </w:pPr>
      <w:r w:rsidRPr="00C83EDA">
        <w:rPr>
          <w:sz w:val="30"/>
          <w:szCs w:val="30"/>
        </w:rPr>
        <w:t>абзац</w:t>
      </w:r>
      <w:r w:rsidR="002B3B11" w:rsidRPr="00C83EDA">
        <w:rPr>
          <w:sz w:val="30"/>
          <w:szCs w:val="30"/>
        </w:rPr>
        <w:t xml:space="preserve"> пятый дополнить словами </w:t>
      </w:r>
      <w:r w:rsidR="00216100" w:rsidRPr="00C83EDA">
        <w:rPr>
          <w:sz w:val="30"/>
          <w:szCs w:val="30"/>
        </w:rPr>
        <w:t>”</w:t>
      </w:r>
      <w:r w:rsidRPr="00C83EDA">
        <w:rPr>
          <w:sz w:val="30"/>
          <w:szCs w:val="30"/>
        </w:rPr>
        <w:t xml:space="preserve">(в случае состояния на учете нуждающихся в улучшении жилищных условий в местном исполнительном и распорядительном органе) </w:t>
      </w:r>
      <w:r w:rsidR="002B3B11" w:rsidRPr="00C83EDA">
        <w:rPr>
          <w:sz w:val="30"/>
          <w:szCs w:val="30"/>
        </w:rPr>
        <w:t xml:space="preserve">– </w:t>
      </w:r>
      <w:r w:rsidRPr="00C83EDA">
        <w:rPr>
          <w:sz w:val="30"/>
          <w:szCs w:val="30"/>
        </w:rPr>
        <w:t>при погашении задолженности по кредитам</w:t>
      </w:r>
      <w:r w:rsidR="00A25D1B" w:rsidRPr="00C83EDA">
        <w:rPr>
          <w:sz w:val="30"/>
          <w:szCs w:val="30"/>
        </w:rPr>
        <w:t>,</w:t>
      </w:r>
      <w:r w:rsidRPr="00C83EDA">
        <w:rPr>
          <w:sz w:val="30"/>
          <w:szCs w:val="30"/>
        </w:rPr>
        <w:t xml:space="preserve"> займам организаций, предоставленным на строительство (реконструкцию), приобретение жилых помещений, приобретени</w:t>
      </w:r>
      <w:r w:rsidR="003F7E5A" w:rsidRPr="00C83EDA">
        <w:rPr>
          <w:sz w:val="30"/>
          <w:szCs w:val="30"/>
        </w:rPr>
        <w:t>е</w:t>
      </w:r>
      <w:r w:rsidRPr="00C83EDA">
        <w:rPr>
          <w:sz w:val="30"/>
          <w:szCs w:val="30"/>
        </w:rPr>
        <w:t xml:space="preserve"> доли (долей) в праве собственности на них</w:t>
      </w:r>
      <w:r w:rsidR="00551AF5" w:rsidRPr="00C83EDA">
        <w:rPr>
          <w:sz w:val="30"/>
          <w:szCs w:val="30"/>
        </w:rPr>
        <w:t xml:space="preserve"> (в том числе на основании договоров о переводе долга, о приеме задолженности по кредиту), и выплат</w:t>
      </w:r>
      <w:r w:rsidR="00F234A0" w:rsidRPr="00C83EDA">
        <w:rPr>
          <w:sz w:val="30"/>
          <w:szCs w:val="30"/>
        </w:rPr>
        <w:t>е</w:t>
      </w:r>
      <w:r w:rsidR="00551AF5" w:rsidRPr="00C83EDA">
        <w:rPr>
          <w:sz w:val="30"/>
          <w:szCs w:val="30"/>
        </w:rPr>
        <w:t xml:space="preserve"> процентов за пользование этими кредитами, займами</w:t>
      </w:r>
      <w:r w:rsidR="00216100" w:rsidRPr="00C83EDA">
        <w:rPr>
          <w:sz w:val="30"/>
          <w:szCs w:val="30"/>
        </w:rPr>
        <w:t>“</w:t>
      </w:r>
      <w:r w:rsidR="002B3B11" w:rsidRPr="00C83EDA">
        <w:rPr>
          <w:sz w:val="30"/>
          <w:szCs w:val="30"/>
        </w:rPr>
        <w:t>;</w:t>
      </w:r>
    </w:p>
    <w:p w:rsidR="00987A3D" w:rsidRPr="00C83EDA" w:rsidRDefault="00871038" w:rsidP="00EC6F6F">
      <w:pPr>
        <w:pStyle w:val="preamble"/>
        <w:ind w:firstLine="709"/>
        <w:rPr>
          <w:sz w:val="30"/>
          <w:szCs w:val="30"/>
        </w:rPr>
      </w:pPr>
      <w:r w:rsidRPr="00C83EDA">
        <w:rPr>
          <w:sz w:val="30"/>
          <w:szCs w:val="30"/>
        </w:rPr>
        <w:lastRenderedPageBreak/>
        <w:t>дополнить графу абзацами следующего содержания:</w:t>
      </w:r>
    </w:p>
    <w:p w:rsidR="00871038" w:rsidRPr="00C83EDA" w:rsidRDefault="00216100" w:rsidP="00031918">
      <w:pPr>
        <w:pStyle w:val="preamble"/>
        <w:ind w:firstLine="709"/>
        <w:rPr>
          <w:sz w:val="30"/>
          <w:szCs w:val="30"/>
        </w:rPr>
      </w:pPr>
      <w:r w:rsidRPr="00C83EDA">
        <w:rPr>
          <w:sz w:val="30"/>
          <w:szCs w:val="30"/>
        </w:rPr>
        <w:t>”</w:t>
      </w:r>
      <w:r w:rsidR="00871038" w:rsidRPr="00C83EDA">
        <w:rPr>
          <w:sz w:val="30"/>
          <w:szCs w:val="30"/>
        </w:rPr>
        <w:t>сведения о направлении на строительство (реконструкцию)</w:t>
      </w:r>
      <w:r w:rsidR="00031918" w:rsidRPr="00C83EDA">
        <w:rPr>
          <w:sz w:val="30"/>
          <w:szCs w:val="30"/>
        </w:rPr>
        <w:t xml:space="preserve"> </w:t>
      </w:r>
      <w:r w:rsidR="00871038" w:rsidRPr="00C83EDA">
        <w:rPr>
          <w:sz w:val="30"/>
          <w:szCs w:val="30"/>
        </w:rPr>
        <w:t>– при строительстве (реконструкции) жилого помещения в составе организации застройщиков либо на основании договора создания объекта долевого строительства, погашении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871038" w:rsidRPr="00C83EDA" w:rsidRDefault="00871038" w:rsidP="00871038">
      <w:pPr>
        <w:pStyle w:val="preamble"/>
        <w:ind w:firstLine="709"/>
        <w:rPr>
          <w:sz w:val="30"/>
          <w:szCs w:val="30"/>
        </w:rPr>
      </w:pPr>
      <w:r w:rsidRPr="00C83EDA">
        <w:rPr>
          <w:sz w:val="30"/>
          <w:szCs w:val="30"/>
        </w:rPr>
        <w:t xml:space="preserve">сведения о </w:t>
      </w:r>
      <w:r w:rsidR="00572671" w:rsidRPr="00C83EDA">
        <w:rPr>
          <w:sz w:val="30"/>
          <w:szCs w:val="30"/>
        </w:rPr>
        <w:t xml:space="preserve">том, что одноквартирный (блокированный) жилой дом не </w:t>
      </w:r>
      <w:r w:rsidR="00572671" w:rsidRPr="00B975C6">
        <w:rPr>
          <w:spacing w:val="-4"/>
          <w:sz w:val="30"/>
          <w:szCs w:val="30"/>
        </w:rPr>
        <w:t xml:space="preserve">введен в эксплуатацию </w:t>
      </w:r>
      <w:r w:rsidRPr="00B975C6">
        <w:rPr>
          <w:spacing w:val="-4"/>
          <w:sz w:val="30"/>
          <w:szCs w:val="30"/>
        </w:rPr>
        <w:t>и не начата процедура изъятия земельного участка</w:t>
      </w:r>
      <w:r w:rsidR="0068365F">
        <w:rPr>
          <w:spacing w:val="-4"/>
          <w:sz w:val="30"/>
          <w:szCs w:val="30"/>
        </w:rPr>
        <w:t>,</w:t>
      </w:r>
      <w:r w:rsidRPr="00B975C6">
        <w:rPr>
          <w:spacing w:val="-4"/>
          <w:sz w:val="30"/>
          <w:szCs w:val="30"/>
        </w:rPr>
        <w:t xml:space="preserve"> –</w:t>
      </w:r>
      <w:r w:rsidRPr="00C83EDA">
        <w:rPr>
          <w:sz w:val="30"/>
          <w:szCs w:val="30"/>
        </w:rPr>
        <w:t xml:space="preserve"> при строительстве одноквартирных жилых домов, квартир в блокированных жилых домах</w:t>
      </w:r>
    </w:p>
    <w:p w:rsidR="00871038" w:rsidRPr="00C83EDA" w:rsidRDefault="00871038" w:rsidP="00871038">
      <w:pPr>
        <w:pStyle w:val="preamble"/>
        <w:ind w:firstLine="709"/>
        <w:rPr>
          <w:sz w:val="30"/>
          <w:szCs w:val="30"/>
        </w:rPr>
      </w:pPr>
      <w:r w:rsidRPr="00C83EDA">
        <w:rPr>
          <w:sz w:val="30"/>
          <w:szCs w:val="30"/>
        </w:rPr>
        <w:t xml:space="preserve">сведения об отсутствии в реестрах ветхих домов и реестрах пустующих домов (с 1 января 2023 г. – в государственном информационном ресурсе </w:t>
      </w:r>
      <w:r w:rsidR="00216100" w:rsidRPr="00C83EDA">
        <w:rPr>
          <w:sz w:val="30"/>
          <w:szCs w:val="30"/>
        </w:rPr>
        <w:t>”</w:t>
      </w:r>
      <w:r w:rsidRPr="00C83EDA">
        <w:rPr>
          <w:sz w:val="30"/>
          <w:szCs w:val="30"/>
        </w:rPr>
        <w:t>Единый реестр пустующих домов</w:t>
      </w:r>
      <w:r w:rsidR="00216100" w:rsidRPr="00C83EDA">
        <w:rPr>
          <w:sz w:val="30"/>
          <w:szCs w:val="30"/>
        </w:rPr>
        <w:t>“</w:t>
      </w:r>
      <w:r w:rsidRPr="00C83EDA">
        <w:rPr>
          <w:sz w:val="30"/>
          <w:szCs w:val="30"/>
        </w:rPr>
        <w:t>) одноквартирных жилых домов, квартир в блокированных жилых домах</w:t>
      </w:r>
      <w:r w:rsidR="00964E1C">
        <w:rPr>
          <w:sz w:val="30"/>
          <w:szCs w:val="30"/>
        </w:rPr>
        <w:t xml:space="preserve"> </w:t>
      </w:r>
      <w:r w:rsidRPr="00C83EDA">
        <w:rPr>
          <w:sz w:val="30"/>
          <w:szCs w:val="30"/>
        </w:rPr>
        <w:t>– при приобретении таких жилых домов, квартир, доли (долей) в праве собственности на них</w:t>
      </w:r>
      <w:r w:rsidR="00216100" w:rsidRPr="00C83EDA">
        <w:rPr>
          <w:sz w:val="30"/>
          <w:szCs w:val="30"/>
        </w:rPr>
        <w:t>“</w:t>
      </w:r>
      <w:r w:rsidRPr="00C83EDA">
        <w:rPr>
          <w:sz w:val="30"/>
          <w:szCs w:val="30"/>
        </w:rPr>
        <w:t>;</w:t>
      </w:r>
    </w:p>
    <w:p w:rsidR="00584855" w:rsidRPr="00C83EDA" w:rsidRDefault="00584855" w:rsidP="00871038">
      <w:pPr>
        <w:pStyle w:val="preamble"/>
        <w:ind w:firstLine="709"/>
        <w:rPr>
          <w:sz w:val="30"/>
          <w:szCs w:val="30"/>
        </w:rPr>
      </w:pPr>
      <w:r w:rsidRPr="00C83EDA">
        <w:rPr>
          <w:sz w:val="30"/>
          <w:szCs w:val="30"/>
        </w:rPr>
        <w:t>в пункте 52:</w:t>
      </w:r>
    </w:p>
    <w:p w:rsidR="00987A3D" w:rsidRPr="00C83EDA" w:rsidRDefault="00584855" w:rsidP="00EC6F6F">
      <w:pPr>
        <w:pStyle w:val="preamble"/>
        <w:ind w:firstLine="709"/>
        <w:rPr>
          <w:sz w:val="30"/>
          <w:szCs w:val="30"/>
        </w:rPr>
      </w:pPr>
      <w:r w:rsidRPr="00C83EDA">
        <w:rPr>
          <w:sz w:val="30"/>
          <w:szCs w:val="30"/>
        </w:rPr>
        <w:t xml:space="preserve">графу </w:t>
      </w:r>
      <w:r w:rsidR="00216100" w:rsidRPr="00C83EDA">
        <w:rPr>
          <w:sz w:val="30"/>
          <w:szCs w:val="30"/>
        </w:rPr>
        <w:t>”</w:t>
      </w:r>
      <w:r w:rsidRPr="00C83EDA">
        <w:rPr>
          <w:sz w:val="30"/>
          <w:szCs w:val="30"/>
        </w:rPr>
        <w:t>Наименование административной процедуры</w:t>
      </w:r>
      <w:r w:rsidR="00216100" w:rsidRPr="00C83EDA">
        <w:rPr>
          <w:sz w:val="30"/>
          <w:szCs w:val="30"/>
        </w:rPr>
        <w:t>“</w:t>
      </w:r>
      <w:r w:rsidRPr="00C83EDA">
        <w:rPr>
          <w:sz w:val="30"/>
          <w:szCs w:val="30"/>
        </w:rPr>
        <w:t xml:space="preserve"> </w:t>
      </w:r>
      <w:r w:rsidR="000E3E6D" w:rsidRPr="00C83EDA">
        <w:rPr>
          <w:sz w:val="30"/>
          <w:szCs w:val="30"/>
        </w:rPr>
        <w:t xml:space="preserve">дополнить словами </w:t>
      </w:r>
      <w:r w:rsidR="00216100" w:rsidRPr="00C83EDA">
        <w:rPr>
          <w:sz w:val="30"/>
          <w:szCs w:val="30"/>
        </w:rPr>
        <w:t>”</w:t>
      </w:r>
      <w:r w:rsidR="000E3E6D" w:rsidRPr="00C83EDA">
        <w:rPr>
          <w:sz w:val="30"/>
          <w:szCs w:val="30"/>
        </w:rPr>
        <w:t>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r w:rsidR="00216100" w:rsidRPr="00C83EDA">
        <w:rPr>
          <w:sz w:val="30"/>
          <w:szCs w:val="30"/>
        </w:rPr>
        <w:t>“</w:t>
      </w:r>
      <w:r w:rsidR="000E3E6D" w:rsidRPr="00C83EDA">
        <w:rPr>
          <w:sz w:val="30"/>
          <w:szCs w:val="30"/>
        </w:rPr>
        <w:t>;</w:t>
      </w:r>
    </w:p>
    <w:p w:rsidR="00987A3D" w:rsidRPr="00C83EDA" w:rsidRDefault="000E3E6D" w:rsidP="000E3E6D">
      <w:pPr>
        <w:pStyle w:val="preamble"/>
        <w:ind w:firstLine="709"/>
        <w:rPr>
          <w:sz w:val="30"/>
          <w:szCs w:val="30"/>
        </w:rPr>
      </w:pPr>
      <w:r w:rsidRPr="007413D9">
        <w:rPr>
          <w:spacing w:val="-4"/>
          <w:sz w:val="30"/>
          <w:szCs w:val="30"/>
        </w:rPr>
        <w:t xml:space="preserve">в абзаце третьем графы </w:t>
      </w:r>
      <w:r w:rsidR="00216100" w:rsidRPr="007413D9">
        <w:rPr>
          <w:spacing w:val="-4"/>
          <w:sz w:val="30"/>
          <w:szCs w:val="30"/>
        </w:rPr>
        <w:t>”</w:t>
      </w:r>
      <w:r w:rsidRPr="007413D9">
        <w:rPr>
          <w:spacing w:val="-4"/>
          <w:sz w:val="30"/>
          <w:szCs w:val="30"/>
        </w:rPr>
        <w:t>Документы и (или) сведения, запрашиваемые</w:t>
      </w:r>
      <w:r w:rsidRPr="00C83EDA">
        <w:rPr>
          <w:sz w:val="30"/>
          <w:szCs w:val="30"/>
        </w:rPr>
        <w:t xml:space="preserve"> местными исполнительными и распорядительными органами</w:t>
      </w:r>
      <w:r w:rsidR="00216100" w:rsidRPr="00C83EDA">
        <w:rPr>
          <w:sz w:val="30"/>
          <w:szCs w:val="30"/>
        </w:rPr>
        <w:t>“</w:t>
      </w:r>
      <w:r w:rsidRPr="00C83EDA">
        <w:rPr>
          <w:sz w:val="30"/>
          <w:szCs w:val="30"/>
        </w:rPr>
        <w:t xml:space="preserve"> слово </w:t>
      </w:r>
      <w:r w:rsidR="00216100" w:rsidRPr="00C83EDA">
        <w:rPr>
          <w:sz w:val="30"/>
          <w:szCs w:val="30"/>
        </w:rPr>
        <w:t>”</w:t>
      </w:r>
      <w:r w:rsidRPr="00C83EDA">
        <w:rPr>
          <w:sz w:val="30"/>
          <w:szCs w:val="30"/>
        </w:rPr>
        <w:t>совершении</w:t>
      </w:r>
      <w:r w:rsidR="00216100" w:rsidRPr="00C83EDA">
        <w:rPr>
          <w:sz w:val="30"/>
          <w:szCs w:val="30"/>
        </w:rPr>
        <w:t>“</w:t>
      </w:r>
      <w:r w:rsidRPr="00C83EDA">
        <w:rPr>
          <w:sz w:val="30"/>
          <w:szCs w:val="30"/>
        </w:rPr>
        <w:t xml:space="preserve"> заменить словами </w:t>
      </w:r>
      <w:r w:rsidR="00216100" w:rsidRPr="00C83EDA">
        <w:rPr>
          <w:sz w:val="30"/>
          <w:szCs w:val="30"/>
        </w:rPr>
        <w:t>”</w:t>
      </w:r>
      <w:r w:rsidRPr="00C83EDA">
        <w:rPr>
          <w:sz w:val="30"/>
          <w:szCs w:val="30"/>
        </w:rPr>
        <w:t>наличии не снятой или не погашенной в установленном порядке судимости за совершение</w:t>
      </w:r>
      <w:r w:rsidR="00216100" w:rsidRPr="00C83EDA">
        <w:rPr>
          <w:sz w:val="30"/>
          <w:szCs w:val="30"/>
        </w:rPr>
        <w:t>“</w:t>
      </w:r>
      <w:r w:rsidRPr="00C83EDA">
        <w:rPr>
          <w:sz w:val="30"/>
          <w:szCs w:val="30"/>
        </w:rPr>
        <w:t>;</w:t>
      </w:r>
    </w:p>
    <w:p w:rsidR="000E3E6D" w:rsidRPr="00C83EDA" w:rsidRDefault="000E3E6D" w:rsidP="000E3E6D">
      <w:pPr>
        <w:pStyle w:val="preamble"/>
        <w:ind w:firstLine="709"/>
        <w:rPr>
          <w:sz w:val="30"/>
          <w:szCs w:val="30"/>
        </w:rPr>
      </w:pPr>
      <w:r w:rsidRPr="007413D9">
        <w:rPr>
          <w:spacing w:val="-4"/>
          <w:sz w:val="30"/>
          <w:szCs w:val="30"/>
        </w:rPr>
        <w:t xml:space="preserve">в абзаце третьем графы </w:t>
      </w:r>
      <w:r w:rsidR="00216100" w:rsidRPr="007413D9">
        <w:rPr>
          <w:spacing w:val="-4"/>
          <w:sz w:val="30"/>
          <w:szCs w:val="30"/>
        </w:rPr>
        <w:t>”</w:t>
      </w:r>
      <w:r w:rsidRPr="007413D9">
        <w:rPr>
          <w:spacing w:val="-4"/>
          <w:sz w:val="30"/>
          <w:szCs w:val="30"/>
        </w:rPr>
        <w:t>Документы и (или) сведения, запрашиваемые</w:t>
      </w:r>
      <w:r w:rsidRPr="00C83EDA">
        <w:rPr>
          <w:sz w:val="30"/>
          <w:szCs w:val="30"/>
        </w:rPr>
        <w:t xml:space="preserve"> местными исполнительными и распорядительными органами</w:t>
      </w:r>
      <w:r w:rsidR="00216100" w:rsidRPr="00C83EDA">
        <w:rPr>
          <w:sz w:val="30"/>
          <w:szCs w:val="30"/>
        </w:rPr>
        <w:t>“</w:t>
      </w:r>
      <w:r w:rsidRPr="00C83EDA">
        <w:rPr>
          <w:sz w:val="30"/>
          <w:szCs w:val="30"/>
        </w:rPr>
        <w:t xml:space="preserve"> </w:t>
      </w:r>
      <w:r w:rsidR="005E0B44" w:rsidRPr="00C83EDA">
        <w:rPr>
          <w:sz w:val="30"/>
          <w:szCs w:val="30"/>
        </w:rPr>
        <w:t>пункт</w:t>
      </w:r>
      <w:r w:rsidR="00584855" w:rsidRPr="00C83EDA">
        <w:rPr>
          <w:sz w:val="30"/>
          <w:szCs w:val="30"/>
        </w:rPr>
        <w:t>а</w:t>
      </w:r>
      <w:r w:rsidR="005E0B44" w:rsidRPr="00C83EDA">
        <w:rPr>
          <w:sz w:val="30"/>
          <w:szCs w:val="30"/>
        </w:rPr>
        <w:t xml:space="preserve"> 53</w:t>
      </w:r>
      <w:r w:rsidR="00584855" w:rsidRPr="00C83EDA">
        <w:rPr>
          <w:sz w:val="30"/>
          <w:szCs w:val="30"/>
        </w:rPr>
        <w:t xml:space="preserve"> </w:t>
      </w:r>
      <w:r w:rsidRPr="00C83EDA">
        <w:rPr>
          <w:sz w:val="30"/>
          <w:szCs w:val="30"/>
        </w:rPr>
        <w:t xml:space="preserve">слово </w:t>
      </w:r>
      <w:r w:rsidR="00216100" w:rsidRPr="00C83EDA">
        <w:rPr>
          <w:sz w:val="30"/>
          <w:szCs w:val="30"/>
        </w:rPr>
        <w:t>”</w:t>
      </w:r>
      <w:r w:rsidRPr="00C83EDA">
        <w:rPr>
          <w:sz w:val="30"/>
          <w:szCs w:val="30"/>
        </w:rPr>
        <w:t>совершении</w:t>
      </w:r>
      <w:r w:rsidR="00216100" w:rsidRPr="00C83EDA">
        <w:rPr>
          <w:sz w:val="30"/>
          <w:szCs w:val="30"/>
        </w:rPr>
        <w:t>“</w:t>
      </w:r>
      <w:r w:rsidRPr="00C83EDA">
        <w:rPr>
          <w:sz w:val="30"/>
          <w:szCs w:val="30"/>
        </w:rPr>
        <w:t xml:space="preserve"> заменить словами </w:t>
      </w:r>
      <w:r w:rsidR="00216100" w:rsidRPr="00C83EDA">
        <w:rPr>
          <w:sz w:val="30"/>
          <w:szCs w:val="30"/>
        </w:rPr>
        <w:t>”</w:t>
      </w:r>
      <w:r w:rsidRPr="00C83EDA">
        <w:rPr>
          <w:sz w:val="30"/>
          <w:szCs w:val="30"/>
        </w:rPr>
        <w:t>наличии не снятой или не погашенной в установленном порядке судимости за совершение</w:t>
      </w:r>
      <w:r w:rsidR="00216100" w:rsidRPr="00C83EDA">
        <w:rPr>
          <w:sz w:val="30"/>
          <w:szCs w:val="30"/>
        </w:rPr>
        <w:t>“</w:t>
      </w:r>
      <w:r w:rsidRPr="00C83EDA">
        <w:rPr>
          <w:sz w:val="30"/>
          <w:szCs w:val="30"/>
        </w:rPr>
        <w:t>;</w:t>
      </w:r>
    </w:p>
    <w:p w:rsidR="000E3E6D" w:rsidRPr="00C83EDA" w:rsidRDefault="000E3E6D" w:rsidP="000E3E6D">
      <w:pPr>
        <w:pStyle w:val="preamble"/>
        <w:ind w:firstLine="709"/>
        <w:rPr>
          <w:sz w:val="30"/>
          <w:szCs w:val="30"/>
        </w:rPr>
      </w:pPr>
      <w:r w:rsidRPr="00C83EDA">
        <w:rPr>
          <w:sz w:val="30"/>
          <w:szCs w:val="30"/>
        </w:rPr>
        <w:t>дополнить приложение пунктом 53</w:t>
      </w:r>
      <w:r w:rsidRPr="00C83EDA">
        <w:rPr>
          <w:sz w:val="30"/>
          <w:szCs w:val="30"/>
          <w:vertAlign w:val="superscript"/>
        </w:rPr>
        <w:t>1</w:t>
      </w:r>
      <w:r w:rsidRPr="00C83EDA">
        <w:rPr>
          <w:sz w:val="30"/>
          <w:szCs w:val="30"/>
        </w:rPr>
        <w:t xml:space="preserve"> следующего содержания:</w:t>
      </w:r>
    </w:p>
    <w:tbl>
      <w:tblPr>
        <w:tblW w:w="5000" w:type="pct"/>
        <w:tblLayout w:type="fixed"/>
        <w:tblCellMar>
          <w:top w:w="102" w:type="dxa"/>
          <w:left w:w="0" w:type="dxa"/>
          <w:bottom w:w="102" w:type="dxa"/>
          <w:right w:w="0" w:type="dxa"/>
        </w:tblCellMar>
        <w:tblLook w:val="0000" w:firstRow="0" w:lastRow="0" w:firstColumn="0" w:lastColumn="0" w:noHBand="0" w:noVBand="0"/>
      </w:tblPr>
      <w:tblGrid>
        <w:gridCol w:w="3463"/>
        <w:gridCol w:w="1987"/>
        <w:gridCol w:w="4251"/>
      </w:tblGrid>
      <w:tr w:rsidR="00584855" w:rsidRPr="0068365F" w:rsidTr="00AE5E75">
        <w:trPr>
          <w:trHeight w:val="323"/>
        </w:trPr>
        <w:tc>
          <w:tcPr>
            <w:tcW w:w="1785" w:type="pct"/>
            <w:tcMar>
              <w:top w:w="102" w:type="dxa"/>
              <w:left w:w="62" w:type="dxa"/>
              <w:bottom w:w="102" w:type="dxa"/>
              <w:right w:w="62" w:type="dxa"/>
            </w:tcMar>
          </w:tcPr>
          <w:p w:rsidR="000E3E6D" w:rsidRPr="0068365F" w:rsidRDefault="00216100" w:rsidP="00964E1C">
            <w:pPr>
              <w:pStyle w:val="preamble"/>
              <w:spacing w:before="20" w:line="240" w:lineRule="exact"/>
              <w:ind w:right="113" w:firstLine="0"/>
              <w:rPr>
                <w:sz w:val="26"/>
                <w:szCs w:val="26"/>
              </w:rPr>
            </w:pPr>
            <w:r w:rsidRPr="0068365F">
              <w:rPr>
                <w:sz w:val="30"/>
                <w:szCs w:val="30"/>
              </w:rPr>
              <w:t>”</w:t>
            </w:r>
            <w:r w:rsidR="000E3E6D" w:rsidRPr="0068365F">
              <w:rPr>
                <w:sz w:val="26"/>
                <w:szCs w:val="26"/>
              </w:rPr>
              <w:t>53</w:t>
            </w:r>
            <w:r w:rsidR="000E3E6D" w:rsidRPr="0068365F">
              <w:rPr>
                <w:sz w:val="26"/>
                <w:szCs w:val="26"/>
                <w:vertAlign w:val="superscript"/>
              </w:rPr>
              <w:t>1</w:t>
            </w:r>
            <w:r w:rsidR="000E3E6D" w:rsidRPr="0068365F">
              <w:rPr>
                <w:sz w:val="26"/>
                <w:szCs w:val="26"/>
              </w:rPr>
              <w:t>. Принятие решения о досрочном распоря</w:t>
            </w:r>
            <w:r w:rsidR="00B81396" w:rsidRPr="0068365F">
              <w:rPr>
                <w:sz w:val="26"/>
                <w:szCs w:val="26"/>
              </w:rPr>
              <w:softHyphen/>
            </w:r>
            <w:r w:rsidR="000E3E6D" w:rsidRPr="0068365F">
              <w:rPr>
                <w:sz w:val="26"/>
                <w:szCs w:val="26"/>
              </w:rPr>
              <w:t xml:space="preserve">жении </w:t>
            </w:r>
            <w:r w:rsidR="00F018F4" w:rsidRPr="0068365F">
              <w:rPr>
                <w:sz w:val="26"/>
                <w:szCs w:val="26"/>
              </w:rPr>
              <w:t>(отказе в досрочн</w:t>
            </w:r>
            <w:r w:rsidR="00F018F4" w:rsidRPr="0068365F">
              <w:rPr>
                <w:spacing w:val="-8"/>
                <w:sz w:val="26"/>
                <w:szCs w:val="26"/>
              </w:rPr>
              <w:t>ом распо</w:t>
            </w:r>
            <w:r w:rsidR="00964E1C">
              <w:rPr>
                <w:spacing w:val="-8"/>
                <w:sz w:val="26"/>
                <w:szCs w:val="26"/>
              </w:rPr>
              <w:softHyphen/>
            </w:r>
            <w:r w:rsidR="00F018F4" w:rsidRPr="0068365F">
              <w:rPr>
                <w:spacing w:val="-8"/>
                <w:sz w:val="26"/>
                <w:szCs w:val="26"/>
              </w:rPr>
              <w:t xml:space="preserve">ряжении) </w:t>
            </w:r>
            <w:r w:rsidR="000E3E6D" w:rsidRPr="0068365F">
              <w:rPr>
                <w:spacing w:val="-8"/>
                <w:sz w:val="26"/>
                <w:szCs w:val="26"/>
              </w:rPr>
              <w:t>средствами</w:t>
            </w:r>
            <w:r w:rsidR="000E3E6D" w:rsidRPr="0068365F">
              <w:rPr>
                <w:sz w:val="26"/>
                <w:szCs w:val="26"/>
              </w:rPr>
              <w:t xml:space="preserve"> семей</w:t>
            </w:r>
            <w:r w:rsidR="00964E1C">
              <w:rPr>
                <w:sz w:val="26"/>
                <w:szCs w:val="26"/>
              </w:rPr>
              <w:softHyphen/>
            </w:r>
            <w:r w:rsidR="000E3E6D" w:rsidRPr="0068365F">
              <w:rPr>
                <w:sz w:val="26"/>
                <w:szCs w:val="26"/>
              </w:rPr>
              <w:t>ного капи</w:t>
            </w:r>
            <w:r w:rsidR="00B81396" w:rsidRPr="0068365F">
              <w:rPr>
                <w:sz w:val="26"/>
                <w:szCs w:val="26"/>
              </w:rPr>
              <w:softHyphen/>
            </w:r>
            <w:r w:rsidR="000E3E6D" w:rsidRPr="0068365F">
              <w:rPr>
                <w:sz w:val="26"/>
                <w:szCs w:val="26"/>
              </w:rPr>
              <w:t>тала на приоб</w:t>
            </w:r>
            <w:r w:rsidR="00964E1C">
              <w:rPr>
                <w:sz w:val="26"/>
                <w:szCs w:val="26"/>
              </w:rPr>
              <w:softHyphen/>
            </w:r>
            <w:r w:rsidR="000E3E6D" w:rsidRPr="0068365F">
              <w:rPr>
                <w:sz w:val="26"/>
                <w:szCs w:val="26"/>
              </w:rPr>
              <w:t>ретение товаров, предназ</w:t>
            </w:r>
            <w:r w:rsidR="00964E1C">
              <w:rPr>
                <w:sz w:val="26"/>
                <w:szCs w:val="26"/>
              </w:rPr>
              <w:softHyphen/>
            </w:r>
            <w:r w:rsidR="000E3E6D" w:rsidRPr="0068365F">
              <w:rPr>
                <w:sz w:val="26"/>
                <w:szCs w:val="26"/>
              </w:rPr>
              <w:t>начен</w:t>
            </w:r>
            <w:r w:rsidR="00B81396" w:rsidRPr="0068365F">
              <w:rPr>
                <w:sz w:val="26"/>
                <w:szCs w:val="26"/>
              </w:rPr>
              <w:softHyphen/>
            </w:r>
            <w:r w:rsidR="000E3E6D" w:rsidRPr="0068365F">
              <w:rPr>
                <w:sz w:val="26"/>
                <w:szCs w:val="26"/>
              </w:rPr>
              <w:t>ных для социальной реабилитации и инте</w:t>
            </w:r>
            <w:r w:rsidR="00B81396" w:rsidRPr="0068365F">
              <w:rPr>
                <w:sz w:val="26"/>
                <w:szCs w:val="26"/>
              </w:rPr>
              <w:softHyphen/>
            </w:r>
            <w:r w:rsidR="000E3E6D" w:rsidRPr="0068365F">
              <w:rPr>
                <w:sz w:val="26"/>
                <w:szCs w:val="26"/>
              </w:rPr>
              <w:t>грации инвалидов в общество</w:t>
            </w:r>
          </w:p>
        </w:tc>
        <w:tc>
          <w:tcPr>
            <w:tcW w:w="1024" w:type="pct"/>
            <w:tcMar>
              <w:top w:w="102" w:type="dxa"/>
              <w:left w:w="62" w:type="dxa"/>
              <w:bottom w:w="102" w:type="dxa"/>
              <w:right w:w="62" w:type="dxa"/>
            </w:tcMar>
          </w:tcPr>
          <w:p w:rsidR="000E3E6D" w:rsidRPr="0068365F" w:rsidRDefault="00440FFA" w:rsidP="0068365F">
            <w:pPr>
              <w:pStyle w:val="preamble"/>
              <w:spacing w:before="20" w:line="240" w:lineRule="exact"/>
              <w:ind w:left="-57" w:right="-57" w:firstLine="0"/>
              <w:jc w:val="left"/>
              <w:rPr>
                <w:sz w:val="26"/>
                <w:szCs w:val="26"/>
              </w:rPr>
            </w:pPr>
            <w:r w:rsidRPr="0068365F">
              <w:rPr>
                <w:spacing w:val="-4"/>
                <w:sz w:val="26"/>
                <w:szCs w:val="26"/>
              </w:rPr>
              <w:t>подпункт 2.47.4</w:t>
            </w:r>
            <w:r w:rsidRPr="0068365F">
              <w:rPr>
                <w:sz w:val="26"/>
                <w:szCs w:val="26"/>
              </w:rPr>
              <w:t xml:space="preserve"> пункта 2.47</w:t>
            </w:r>
          </w:p>
        </w:tc>
        <w:tc>
          <w:tcPr>
            <w:tcW w:w="2191" w:type="pct"/>
          </w:tcPr>
          <w:p w:rsidR="00440FFA" w:rsidRPr="0068365F" w:rsidRDefault="00440FFA" w:rsidP="0068365F">
            <w:pPr>
              <w:pStyle w:val="preamble"/>
              <w:spacing w:before="20" w:line="240" w:lineRule="exact"/>
              <w:ind w:left="57" w:firstLine="0"/>
              <w:rPr>
                <w:sz w:val="26"/>
                <w:szCs w:val="26"/>
              </w:rPr>
            </w:pPr>
            <w:r w:rsidRPr="0068365F">
              <w:rPr>
                <w:sz w:val="26"/>
                <w:szCs w:val="26"/>
              </w:rPr>
              <w:t xml:space="preserve">сведения об открытии счета (отдельного счета) по учету вклада (депозита) </w:t>
            </w:r>
            <w:r w:rsidR="00216100" w:rsidRPr="0068365F">
              <w:rPr>
                <w:sz w:val="26"/>
                <w:szCs w:val="26"/>
              </w:rPr>
              <w:t>”</w:t>
            </w:r>
            <w:r w:rsidRPr="0068365F">
              <w:rPr>
                <w:sz w:val="26"/>
                <w:szCs w:val="26"/>
              </w:rPr>
              <w:t>Семейный капитал</w:t>
            </w:r>
            <w:r w:rsidR="00216100" w:rsidRPr="0068365F">
              <w:rPr>
                <w:sz w:val="26"/>
                <w:szCs w:val="26"/>
              </w:rPr>
              <w:t>“</w:t>
            </w:r>
            <w:r w:rsidRPr="0068365F">
              <w:rPr>
                <w:sz w:val="26"/>
                <w:szCs w:val="26"/>
              </w:rPr>
              <w:t xml:space="preserve"> (если такие сведения отсутствуют в личном деле гражданина)***</w:t>
            </w:r>
          </w:p>
          <w:p w:rsidR="00440FFA" w:rsidRDefault="00440FFA" w:rsidP="0068365F">
            <w:pPr>
              <w:pStyle w:val="preamble"/>
              <w:spacing w:before="120" w:line="240" w:lineRule="exact"/>
              <w:ind w:left="57" w:firstLine="0"/>
              <w:rPr>
                <w:sz w:val="26"/>
                <w:szCs w:val="26"/>
              </w:rPr>
            </w:pPr>
            <w:r w:rsidRPr="0068365F">
              <w:rPr>
                <w:sz w:val="26"/>
                <w:szCs w:val="26"/>
              </w:rPr>
              <w:t>сведения о лишении родитель</w:t>
            </w:r>
            <w:r w:rsidR="007413D9" w:rsidRPr="0068365F">
              <w:rPr>
                <w:sz w:val="26"/>
                <w:szCs w:val="26"/>
              </w:rPr>
              <w:softHyphen/>
            </w:r>
            <w:r w:rsidRPr="0068365F">
              <w:rPr>
                <w:sz w:val="26"/>
                <w:szCs w:val="26"/>
              </w:rPr>
              <w:t>ских прав, отмене усыновления (</w:t>
            </w:r>
            <w:r w:rsidRPr="0068365F">
              <w:rPr>
                <w:spacing w:val="-4"/>
                <w:sz w:val="26"/>
                <w:szCs w:val="26"/>
              </w:rPr>
              <w:t>удоче</w:t>
            </w:r>
            <w:r w:rsidR="00964E1C">
              <w:rPr>
                <w:spacing w:val="-4"/>
                <w:sz w:val="26"/>
                <w:szCs w:val="26"/>
              </w:rPr>
              <w:softHyphen/>
            </w:r>
            <w:r w:rsidRPr="0068365F">
              <w:rPr>
                <w:spacing w:val="-4"/>
                <w:sz w:val="26"/>
                <w:szCs w:val="26"/>
              </w:rPr>
              <w:t>рения), отобрании ребенка</w:t>
            </w:r>
            <w:r w:rsidRPr="0068365F">
              <w:rPr>
                <w:sz w:val="26"/>
                <w:szCs w:val="26"/>
              </w:rPr>
              <w:t xml:space="preserve"> (детей) из семьи по решению суда, отказе от ребенка (детей)</w:t>
            </w:r>
          </w:p>
          <w:p w:rsidR="00C30BCB" w:rsidRPr="0068365F" w:rsidRDefault="00C30BCB" w:rsidP="0068365F">
            <w:pPr>
              <w:pStyle w:val="preamble"/>
              <w:spacing w:before="120" w:line="240" w:lineRule="exact"/>
              <w:ind w:left="57" w:firstLine="0"/>
              <w:rPr>
                <w:sz w:val="26"/>
                <w:szCs w:val="26"/>
              </w:rPr>
            </w:pPr>
          </w:p>
          <w:p w:rsidR="000E3E6D" w:rsidRPr="0068365F" w:rsidRDefault="00440FFA" w:rsidP="0068365F">
            <w:pPr>
              <w:pStyle w:val="preamble"/>
              <w:spacing w:before="120" w:line="240" w:lineRule="exact"/>
              <w:ind w:left="57" w:firstLine="0"/>
              <w:rPr>
                <w:sz w:val="26"/>
                <w:szCs w:val="26"/>
              </w:rPr>
            </w:pPr>
            <w:r w:rsidRPr="0068365F">
              <w:rPr>
                <w:sz w:val="26"/>
                <w:szCs w:val="26"/>
              </w:rPr>
              <w:lastRenderedPageBreak/>
              <w:t xml:space="preserve">сведения о наличии не снятой или не погашенной в </w:t>
            </w:r>
            <w:r w:rsidRPr="0068365F">
              <w:rPr>
                <w:spacing w:val="-8"/>
                <w:sz w:val="26"/>
                <w:szCs w:val="26"/>
              </w:rPr>
              <w:t>уста</w:t>
            </w:r>
            <w:r w:rsidR="007413D9" w:rsidRPr="0068365F">
              <w:rPr>
                <w:spacing w:val="-8"/>
                <w:sz w:val="26"/>
                <w:szCs w:val="26"/>
              </w:rPr>
              <w:softHyphen/>
            </w:r>
            <w:r w:rsidRPr="0068365F">
              <w:rPr>
                <w:spacing w:val="-8"/>
                <w:sz w:val="26"/>
                <w:szCs w:val="26"/>
              </w:rPr>
              <w:t>новленном порядке судимости</w:t>
            </w:r>
            <w:r w:rsidRPr="0068365F">
              <w:rPr>
                <w:sz w:val="26"/>
                <w:szCs w:val="26"/>
              </w:rPr>
              <w:t xml:space="preserve"> за совершение умыш</w:t>
            </w:r>
            <w:r w:rsidR="00964E1C">
              <w:rPr>
                <w:sz w:val="26"/>
                <w:szCs w:val="26"/>
              </w:rPr>
              <w:softHyphen/>
            </w:r>
            <w:r w:rsidRPr="0068365F">
              <w:rPr>
                <w:sz w:val="26"/>
                <w:szCs w:val="26"/>
              </w:rPr>
              <w:t>ленных тяж</w:t>
            </w:r>
            <w:r w:rsidR="007413D9" w:rsidRPr="0068365F">
              <w:rPr>
                <w:sz w:val="26"/>
                <w:szCs w:val="26"/>
              </w:rPr>
              <w:softHyphen/>
            </w:r>
            <w:r w:rsidRPr="0068365F">
              <w:rPr>
                <w:sz w:val="26"/>
                <w:szCs w:val="26"/>
              </w:rPr>
              <w:t>ких или особо тяжких преступлений против человека</w:t>
            </w:r>
            <w:r w:rsidR="00216100" w:rsidRPr="00964E1C">
              <w:rPr>
                <w:sz w:val="30"/>
                <w:szCs w:val="30"/>
              </w:rPr>
              <w:t>“</w:t>
            </w:r>
            <w:r w:rsidR="00410A01" w:rsidRPr="00964E1C">
              <w:rPr>
                <w:sz w:val="30"/>
                <w:szCs w:val="30"/>
              </w:rPr>
              <w:t>.</w:t>
            </w:r>
          </w:p>
        </w:tc>
      </w:tr>
    </w:tbl>
    <w:p w:rsidR="004B3CB6" w:rsidRPr="00C83EDA" w:rsidRDefault="004B3CB6" w:rsidP="002F78F0">
      <w:pPr>
        <w:pStyle w:val="Preamble0"/>
        <w:shd w:val="clear" w:color="auto" w:fill="FFFFFF"/>
        <w:ind w:right="0" w:firstLine="709"/>
        <w:jc w:val="both"/>
        <w:rPr>
          <w:szCs w:val="30"/>
        </w:rPr>
      </w:pPr>
      <w:r w:rsidRPr="00C83EDA">
        <w:rPr>
          <w:szCs w:val="30"/>
        </w:rPr>
        <w:lastRenderedPageBreak/>
        <w:t>2. Министерству труда и социальной защиты, Министерству архитектуры и строительства и Министерству образования обеспечить приведение своих нормативных правовых актов в соответствие с настоящим постановлением.</w:t>
      </w:r>
    </w:p>
    <w:p w:rsidR="004B3CB6" w:rsidRPr="00C83EDA" w:rsidRDefault="004B3CB6" w:rsidP="002F78F0">
      <w:pPr>
        <w:pStyle w:val="Preamble0"/>
        <w:ind w:right="0" w:firstLine="709"/>
        <w:jc w:val="both"/>
        <w:rPr>
          <w:szCs w:val="30"/>
        </w:rPr>
      </w:pPr>
      <w:r w:rsidRPr="00C83EDA">
        <w:rPr>
          <w:szCs w:val="30"/>
        </w:rPr>
        <w:t>3. Настоящее постановление вступает в силу в следующем порядке:</w:t>
      </w:r>
    </w:p>
    <w:p w:rsidR="004B3CB6" w:rsidRPr="00C83EDA" w:rsidRDefault="004B3CB6" w:rsidP="002F78F0">
      <w:pPr>
        <w:pStyle w:val="Preamble0"/>
        <w:ind w:right="0" w:firstLine="709"/>
        <w:jc w:val="both"/>
        <w:rPr>
          <w:szCs w:val="30"/>
        </w:rPr>
      </w:pPr>
      <w:r w:rsidRPr="00C83EDA">
        <w:rPr>
          <w:szCs w:val="30"/>
        </w:rPr>
        <w:t>пункт 1 – с 1 января 2022 г.;</w:t>
      </w:r>
    </w:p>
    <w:p w:rsidR="004B3CB6" w:rsidRPr="00C83EDA" w:rsidRDefault="004B3CB6" w:rsidP="002F78F0">
      <w:pPr>
        <w:pStyle w:val="Preamble0"/>
        <w:ind w:right="0" w:firstLine="709"/>
        <w:jc w:val="both"/>
        <w:rPr>
          <w:szCs w:val="30"/>
        </w:rPr>
      </w:pPr>
      <w:r w:rsidRPr="002F78F0">
        <w:rPr>
          <w:spacing w:val="-4"/>
          <w:szCs w:val="30"/>
        </w:rPr>
        <w:t>иные положения настоящего постановления – после его официального</w:t>
      </w:r>
      <w:r w:rsidRPr="00C83EDA">
        <w:rPr>
          <w:szCs w:val="30"/>
        </w:rPr>
        <w:t xml:space="preserve"> опубликования.</w:t>
      </w:r>
    </w:p>
    <w:p w:rsidR="00D65F68" w:rsidRPr="00C83EDA" w:rsidRDefault="00D65F68" w:rsidP="00F47D8E">
      <w:pPr>
        <w:pStyle w:val="newncpi"/>
        <w:spacing w:line="280" w:lineRule="exact"/>
        <w:ind w:firstLine="709"/>
        <w:rPr>
          <w:sz w:val="30"/>
          <w:szCs w:val="30"/>
        </w:rPr>
      </w:pPr>
    </w:p>
    <w:p w:rsidR="00F47D8E" w:rsidRDefault="00BD5533" w:rsidP="00F47D8E">
      <w:pPr>
        <w:pStyle w:val="newncpi"/>
        <w:spacing w:line="280" w:lineRule="exact"/>
        <w:ind w:firstLine="709"/>
        <w:rPr>
          <w:sz w:val="30"/>
          <w:szCs w:val="30"/>
        </w:rPr>
      </w:pPr>
      <w:r>
        <w:rPr>
          <w:noProof/>
        </w:rPr>
        <w:drawing>
          <wp:anchor distT="0" distB="0" distL="114300" distR="114300" simplePos="0" relativeHeight="251659264" behindDoc="0" locked="0" layoutInCell="1" allowOverlap="1">
            <wp:simplePos x="0" y="0"/>
            <wp:positionH relativeFrom="page">
              <wp:posOffset>2822575</wp:posOffset>
            </wp:positionH>
            <wp:positionV relativeFrom="page">
              <wp:posOffset>3681095</wp:posOffset>
            </wp:positionV>
            <wp:extent cx="1256030" cy="1256030"/>
            <wp:effectExtent l="0" t="0" r="0" b="0"/>
            <wp:wrapNone/>
            <wp:docPr id="10" name="Рисунок 10" descr="штам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штам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4E1C" w:rsidRPr="00C83EDA" w:rsidRDefault="00964E1C" w:rsidP="00F47D8E">
      <w:pPr>
        <w:pStyle w:val="newncpi"/>
        <w:spacing w:line="280" w:lineRule="exact"/>
        <w:ind w:firstLine="709"/>
        <w:rPr>
          <w:sz w:val="30"/>
          <w:szCs w:val="30"/>
        </w:rPr>
      </w:pPr>
    </w:p>
    <w:p w:rsidR="00F47D8E" w:rsidRPr="00C83EDA" w:rsidRDefault="00F47D8E" w:rsidP="00216100">
      <w:pPr>
        <w:pStyle w:val="newncpi"/>
        <w:spacing w:line="280" w:lineRule="exact"/>
        <w:ind w:firstLine="0"/>
        <w:rPr>
          <w:sz w:val="30"/>
          <w:szCs w:val="30"/>
        </w:rPr>
      </w:pPr>
      <w:r w:rsidRPr="00C83EDA">
        <w:rPr>
          <w:sz w:val="30"/>
          <w:szCs w:val="30"/>
        </w:rPr>
        <w:t>Премьер-министр</w:t>
      </w:r>
    </w:p>
    <w:p w:rsidR="004B3CB6" w:rsidRPr="00C83EDA" w:rsidRDefault="00216100" w:rsidP="00964E1C">
      <w:pPr>
        <w:pStyle w:val="Preamble0"/>
        <w:shd w:val="clear" w:color="auto" w:fill="FFFFFF"/>
        <w:tabs>
          <w:tab w:val="right" w:pos="9498"/>
        </w:tabs>
        <w:spacing w:line="280" w:lineRule="exact"/>
        <w:ind w:right="-6"/>
        <w:jc w:val="both"/>
        <w:rPr>
          <w:szCs w:val="30"/>
        </w:rPr>
      </w:pPr>
      <w:r w:rsidRPr="00C83EDA">
        <w:rPr>
          <w:szCs w:val="30"/>
        </w:rPr>
        <w:t>Р</w:t>
      </w:r>
      <w:r w:rsidR="00F47D8E" w:rsidRPr="00C83EDA">
        <w:rPr>
          <w:szCs w:val="30"/>
        </w:rPr>
        <w:t>еспублики Беларусь</w:t>
      </w:r>
      <w:r w:rsidR="00964E1C">
        <w:rPr>
          <w:szCs w:val="30"/>
        </w:rPr>
        <w:tab/>
      </w:r>
      <w:r w:rsidRPr="00C83EDA">
        <w:rPr>
          <w:szCs w:val="30"/>
        </w:rPr>
        <w:t>Р.Головченко</w:t>
      </w:r>
    </w:p>
    <w:p w:rsidR="00216100" w:rsidRPr="00C83EDA" w:rsidRDefault="00216100" w:rsidP="00216100">
      <w:pPr>
        <w:pStyle w:val="Preamble0"/>
        <w:shd w:val="clear" w:color="auto" w:fill="FFFFFF"/>
        <w:spacing w:line="280" w:lineRule="exact"/>
        <w:jc w:val="both"/>
        <w:rPr>
          <w:szCs w:val="30"/>
        </w:rPr>
      </w:pPr>
    </w:p>
    <w:p w:rsidR="002F78F0" w:rsidRDefault="002F78F0" w:rsidP="00216100">
      <w:pPr>
        <w:pStyle w:val="Preamble0"/>
        <w:shd w:val="clear" w:color="auto" w:fill="FFFFFF"/>
        <w:spacing w:line="280" w:lineRule="exact"/>
        <w:jc w:val="both"/>
        <w:rPr>
          <w:szCs w:val="30"/>
        </w:rPr>
      </w:pPr>
    </w:p>
    <w:p w:rsidR="00216100" w:rsidRPr="00C83EDA" w:rsidRDefault="00216100" w:rsidP="00216100">
      <w:pPr>
        <w:pStyle w:val="Preamble0"/>
        <w:shd w:val="clear" w:color="auto" w:fill="FFFFFF"/>
        <w:spacing w:line="280" w:lineRule="exact"/>
        <w:jc w:val="both"/>
        <w:rPr>
          <w:szCs w:val="30"/>
        </w:rPr>
      </w:pPr>
      <w:r w:rsidRPr="00C83EDA">
        <w:rPr>
          <w:szCs w:val="30"/>
        </w:rPr>
        <w:t>38</w:t>
      </w:r>
    </w:p>
    <w:p w:rsidR="00216100" w:rsidRDefault="00216100" w:rsidP="00216100">
      <w:pPr>
        <w:pStyle w:val="Preamble0"/>
        <w:shd w:val="clear" w:color="auto" w:fill="FFFFFF"/>
        <w:spacing w:line="280" w:lineRule="exact"/>
        <w:jc w:val="both"/>
        <w:rPr>
          <w:szCs w:val="30"/>
        </w:rPr>
      </w:pPr>
    </w:p>
    <w:p w:rsidR="00964E1C" w:rsidRDefault="00964E1C" w:rsidP="00216100">
      <w:pPr>
        <w:pStyle w:val="Preamble0"/>
        <w:shd w:val="clear" w:color="auto" w:fill="FFFFFF"/>
        <w:spacing w:line="280" w:lineRule="exact"/>
        <w:jc w:val="both"/>
        <w:rPr>
          <w:szCs w:val="30"/>
        </w:rPr>
      </w:pPr>
    </w:p>
    <w:p w:rsidR="00964E1C" w:rsidRDefault="00964E1C" w:rsidP="00216100">
      <w:pPr>
        <w:pStyle w:val="Preamble0"/>
        <w:shd w:val="clear" w:color="auto" w:fill="FFFFFF"/>
        <w:spacing w:line="280" w:lineRule="exact"/>
        <w:jc w:val="both"/>
        <w:rPr>
          <w:szCs w:val="30"/>
        </w:rPr>
      </w:pPr>
    </w:p>
    <w:p w:rsidR="00964E1C" w:rsidRDefault="00964E1C" w:rsidP="00216100">
      <w:pPr>
        <w:pStyle w:val="Preamble0"/>
        <w:shd w:val="clear" w:color="auto" w:fill="FFFFFF"/>
        <w:spacing w:line="280" w:lineRule="exact"/>
        <w:jc w:val="both"/>
        <w:rPr>
          <w:szCs w:val="30"/>
        </w:rPr>
      </w:pPr>
    </w:p>
    <w:p w:rsidR="00964E1C" w:rsidRDefault="00964E1C" w:rsidP="00216100">
      <w:pPr>
        <w:pStyle w:val="Preamble0"/>
        <w:shd w:val="clear" w:color="auto" w:fill="FFFFFF"/>
        <w:spacing w:line="280" w:lineRule="exact"/>
        <w:jc w:val="both"/>
        <w:rPr>
          <w:szCs w:val="30"/>
        </w:rPr>
      </w:pPr>
    </w:p>
    <w:p w:rsidR="00964E1C" w:rsidRDefault="00964E1C" w:rsidP="00216100">
      <w:pPr>
        <w:pStyle w:val="Preamble0"/>
        <w:shd w:val="clear" w:color="auto" w:fill="FFFFFF"/>
        <w:spacing w:line="280" w:lineRule="exact"/>
        <w:jc w:val="both"/>
        <w:rPr>
          <w:szCs w:val="30"/>
        </w:rPr>
      </w:pPr>
    </w:p>
    <w:p w:rsidR="00964E1C" w:rsidRDefault="00964E1C" w:rsidP="00216100">
      <w:pPr>
        <w:pStyle w:val="Preamble0"/>
        <w:shd w:val="clear" w:color="auto" w:fill="FFFFFF"/>
        <w:spacing w:line="280" w:lineRule="exact"/>
        <w:jc w:val="both"/>
        <w:rPr>
          <w:szCs w:val="30"/>
        </w:rPr>
      </w:pPr>
    </w:p>
    <w:p w:rsidR="00964E1C" w:rsidRDefault="00964E1C" w:rsidP="00216100">
      <w:pPr>
        <w:pStyle w:val="Preamble0"/>
        <w:shd w:val="clear" w:color="auto" w:fill="FFFFFF"/>
        <w:spacing w:line="280" w:lineRule="exact"/>
        <w:jc w:val="both"/>
        <w:rPr>
          <w:szCs w:val="30"/>
        </w:rPr>
      </w:pPr>
    </w:p>
    <w:p w:rsidR="00964E1C" w:rsidRDefault="00964E1C" w:rsidP="00216100">
      <w:pPr>
        <w:pStyle w:val="Preamble0"/>
        <w:shd w:val="clear" w:color="auto" w:fill="FFFFFF"/>
        <w:spacing w:line="280" w:lineRule="exact"/>
        <w:jc w:val="both"/>
        <w:rPr>
          <w:szCs w:val="30"/>
        </w:rPr>
      </w:pPr>
    </w:p>
    <w:p w:rsidR="00964E1C" w:rsidRDefault="00964E1C" w:rsidP="00216100">
      <w:pPr>
        <w:pStyle w:val="Preamble0"/>
        <w:shd w:val="clear" w:color="auto" w:fill="FFFFFF"/>
        <w:spacing w:line="280" w:lineRule="exact"/>
        <w:jc w:val="both"/>
        <w:rPr>
          <w:szCs w:val="30"/>
        </w:rPr>
      </w:pPr>
    </w:p>
    <w:p w:rsidR="00964E1C" w:rsidRDefault="00964E1C" w:rsidP="00216100">
      <w:pPr>
        <w:pStyle w:val="Preamble0"/>
        <w:shd w:val="clear" w:color="auto" w:fill="FFFFFF"/>
        <w:spacing w:line="280" w:lineRule="exact"/>
        <w:jc w:val="both"/>
        <w:rPr>
          <w:szCs w:val="30"/>
        </w:rPr>
      </w:pPr>
    </w:p>
    <w:p w:rsidR="00964E1C" w:rsidRDefault="00964E1C" w:rsidP="00216100">
      <w:pPr>
        <w:pStyle w:val="Preamble0"/>
        <w:shd w:val="clear" w:color="auto" w:fill="FFFFFF"/>
        <w:spacing w:line="280" w:lineRule="exact"/>
        <w:jc w:val="both"/>
        <w:rPr>
          <w:szCs w:val="30"/>
        </w:rPr>
      </w:pPr>
    </w:p>
    <w:p w:rsidR="00964E1C" w:rsidRDefault="00964E1C" w:rsidP="00216100">
      <w:pPr>
        <w:pStyle w:val="Preamble0"/>
        <w:shd w:val="clear" w:color="auto" w:fill="FFFFFF"/>
        <w:spacing w:line="280" w:lineRule="exact"/>
        <w:jc w:val="both"/>
        <w:rPr>
          <w:szCs w:val="30"/>
        </w:rPr>
      </w:pPr>
    </w:p>
    <w:p w:rsidR="00964E1C" w:rsidRDefault="00964E1C" w:rsidP="00216100">
      <w:pPr>
        <w:pStyle w:val="Preamble0"/>
        <w:shd w:val="clear" w:color="auto" w:fill="FFFFFF"/>
        <w:spacing w:line="280" w:lineRule="exact"/>
        <w:jc w:val="both"/>
        <w:rPr>
          <w:szCs w:val="30"/>
        </w:rPr>
      </w:pPr>
    </w:p>
    <w:p w:rsidR="00964E1C" w:rsidRDefault="00964E1C" w:rsidP="00216100">
      <w:pPr>
        <w:pStyle w:val="Preamble0"/>
        <w:shd w:val="clear" w:color="auto" w:fill="FFFFFF"/>
        <w:spacing w:line="280" w:lineRule="exact"/>
        <w:jc w:val="both"/>
        <w:rPr>
          <w:szCs w:val="30"/>
        </w:rPr>
      </w:pPr>
    </w:p>
    <w:p w:rsidR="00964E1C" w:rsidRDefault="00964E1C" w:rsidP="00216100">
      <w:pPr>
        <w:pStyle w:val="Preamble0"/>
        <w:shd w:val="clear" w:color="auto" w:fill="FFFFFF"/>
        <w:spacing w:line="280" w:lineRule="exact"/>
        <w:jc w:val="both"/>
        <w:rPr>
          <w:szCs w:val="30"/>
        </w:rPr>
      </w:pPr>
    </w:p>
    <w:p w:rsidR="00964E1C" w:rsidRDefault="00964E1C" w:rsidP="00216100">
      <w:pPr>
        <w:pStyle w:val="Preamble0"/>
        <w:shd w:val="clear" w:color="auto" w:fill="FFFFFF"/>
        <w:spacing w:line="280" w:lineRule="exact"/>
        <w:jc w:val="both"/>
        <w:rPr>
          <w:szCs w:val="30"/>
        </w:rPr>
      </w:pPr>
    </w:p>
    <w:p w:rsidR="00964E1C" w:rsidRDefault="00964E1C" w:rsidP="00216100">
      <w:pPr>
        <w:pStyle w:val="Preamble0"/>
        <w:shd w:val="clear" w:color="auto" w:fill="FFFFFF"/>
        <w:spacing w:line="280" w:lineRule="exact"/>
        <w:jc w:val="both"/>
        <w:rPr>
          <w:szCs w:val="30"/>
        </w:rPr>
      </w:pPr>
    </w:p>
    <w:p w:rsidR="00964E1C" w:rsidRDefault="00964E1C" w:rsidP="00216100">
      <w:pPr>
        <w:pStyle w:val="Preamble0"/>
        <w:shd w:val="clear" w:color="auto" w:fill="FFFFFF"/>
        <w:spacing w:line="280" w:lineRule="exact"/>
        <w:jc w:val="both"/>
        <w:rPr>
          <w:szCs w:val="30"/>
        </w:rPr>
      </w:pPr>
    </w:p>
    <w:p w:rsidR="00964E1C" w:rsidRDefault="00964E1C" w:rsidP="00216100">
      <w:pPr>
        <w:pStyle w:val="Preamble0"/>
        <w:shd w:val="clear" w:color="auto" w:fill="FFFFFF"/>
        <w:spacing w:line="280" w:lineRule="exact"/>
        <w:jc w:val="both"/>
        <w:rPr>
          <w:szCs w:val="30"/>
        </w:rPr>
      </w:pPr>
    </w:p>
    <w:p w:rsidR="00964E1C" w:rsidRDefault="00964E1C" w:rsidP="00216100">
      <w:pPr>
        <w:pStyle w:val="Preamble0"/>
        <w:shd w:val="clear" w:color="auto" w:fill="FFFFFF"/>
        <w:spacing w:line="180" w:lineRule="exact"/>
        <w:ind w:right="-57"/>
        <w:jc w:val="both"/>
        <w:rPr>
          <w:sz w:val="18"/>
          <w:szCs w:val="18"/>
        </w:rPr>
      </w:pPr>
    </w:p>
    <w:p w:rsidR="00D504F2" w:rsidRDefault="00D504F2" w:rsidP="00216100">
      <w:pPr>
        <w:pStyle w:val="Preamble0"/>
        <w:shd w:val="clear" w:color="auto" w:fill="FFFFFF"/>
        <w:spacing w:line="180" w:lineRule="exact"/>
        <w:ind w:right="-57"/>
        <w:jc w:val="both"/>
        <w:rPr>
          <w:sz w:val="18"/>
          <w:szCs w:val="18"/>
        </w:rPr>
      </w:pPr>
    </w:p>
    <w:p w:rsidR="00D504F2" w:rsidRDefault="00D504F2" w:rsidP="00216100">
      <w:pPr>
        <w:pStyle w:val="Preamble0"/>
        <w:shd w:val="clear" w:color="auto" w:fill="FFFFFF"/>
        <w:spacing w:line="180" w:lineRule="exact"/>
        <w:ind w:right="-57"/>
        <w:jc w:val="both"/>
        <w:rPr>
          <w:sz w:val="18"/>
          <w:szCs w:val="18"/>
        </w:rPr>
      </w:pPr>
    </w:p>
    <w:p w:rsidR="00D504F2" w:rsidRDefault="00D504F2" w:rsidP="00216100">
      <w:pPr>
        <w:pStyle w:val="Preamble0"/>
        <w:shd w:val="clear" w:color="auto" w:fill="FFFFFF"/>
        <w:spacing w:line="180" w:lineRule="exact"/>
        <w:ind w:right="-57"/>
        <w:jc w:val="both"/>
        <w:rPr>
          <w:sz w:val="18"/>
          <w:szCs w:val="18"/>
        </w:rPr>
      </w:pPr>
    </w:p>
    <w:p w:rsidR="00D504F2" w:rsidRDefault="00D504F2" w:rsidP="00216100">
      <w:pPr>
        <w:pStyle w:val="Preamble0"/>
        <w:shd w:val="clear" w:color="auto" w:fill="FFFFFF"/>
        <w:spacing w:line="180" w:lineRule="exact"/>
        <w:ind w:right="-57"/>
        <w:jc w:val="both"/>
        <w:rPr>
          <w:sz w:val="18"/>
          <w:szCs w:val="18"/>
        </w:rPr>
      </w:pPr>
    </w:p>
    <w:p w:rsidR="00D504F2" w:rsidRDefault="00D504F2" w:rsidP="00216100">
      <w:pPr>
        <w:pStyle w:val="Preamble0"/>
        <w:shd w:val="clear" w:color="auto" w:fill="FFFFFF"/>
        <w:spacing w:line="180" w:lineRule="exact"/>
        <w:ind w:right="-57"/>
        <w:jc w:val="both"/>
        <w:rPr>
          <w:sz w:val="18"/>
          <w:szCs w:val="18"/>
        </w:rPr>
      </w:pPr>
    </w:p>
    <w:p w:rsidR="00D504F2" w:rsidRDefault="00D504F2" w:rsidP="00216100">
      <w:pPr>
        <w:pStyle w:val="Preamble0"/>
        <w:shd w:val="clear" w:color="auto" w:fill="FFFFFF"/>
        <w:spacing w:line="180" w:lineRule="exact"/>
        <w:ind w:right="-57"/>
        <w:jc w:val="both"/>
        <w:rPr>
          <w:sz w:val="18"/>
          <w:szCs w:val="18"/>
        </w:rPr>
      </w:pPr>
    </w:p>
    <w:p w:rsidR="00D504F2" w:rsidRDefault="00D504F2" w:rsidP="00216100">
      <w:pPr>
        <w:pStyle w:val="Preamble0"/>
        <w:shd w:val="clear" w:color="auto" w:fill="FFFFFF"/>
        <w:spacing w:line="180" w:lineRule="exact"/>
        <w:ind w:right="-57"/>
        <w:jc w:val="both"/>
        <w:rPr>
          <w:sz w:val="18"/>
          <w:szCs w:val="18"/>
        </w:rPr>
      </w:pPr>
    </w:p>
    <w:p w:rsidR="00D504F2" w:rsidRDefault="00D504F2" w:rsidP="00216100">
      <w:pPr>
        <w:pStyle w:val="Preamble0"/>
        <w:shd w:val="clear" w:color="auto" w:fill="FFFFFF"/>
        <w:spacing w:line="180" w:lineRule="exact"/>
        <w:ind w:right="-57"/>
        <w:jc w:val="both"/>
        <w:rPr>
          <w:sz w:val="18"/>
          <w:szCs w:val="18"/>
        </w:rPr>
      </w:pPr>
    </w:p>
    <w:p w:rsidR="00D504F2" w:rsidRDefault="00D504F2" w:rsidP="00216100">
      <w:pPr>
        <w:pStyle w:val="Preamble0"/>
        <w:shd w:val="clear" w:color="auto" w:fill="FFFFFF"/>
        <w:spacing w:line="180" w:lineRule="exact"/>
        <w:ind w:right="-57"/>
        <w:jc w:val="both"/>
        <w:rPr>
          <w:sz w:val="18"/>
          <w:szCs w:val="18"/>
        </w:rPr>
      </w:pPr>
    </w:p>
    <w:p w:rsidR="00D504F2" w:rsidRDefault="00D504F2" w:rsidP="00216100">
      <w:pPr>
        <w:pStyle w:val="Preamble0"/>
        <w:shd w:val="clear" w:color="auto" w:fill="FFFFFF"/>
        <w:spacing w:line="180" w:lineRule="exact"/>
        <w:ind w:right="-57"/>
        <w:jc w:val="both"/>
        <w:rPr>
          <w:sz w:val="18"/>
          <w:szCs w:val="18"/>
        </w:rPr>
      </w:pPr>
    </w:p>
    <w:p w:rsidR="00D504F2" w:rsidRDefault="00D504F2" w:rsidP="00216100">
      <w:pPr>
        <w:pStyle w:val="Preamble0"/>
        <w:shd w:val="clear" w:color="auto" w:fill="FFFFFF"/>
        <w:spacing w:line="180" w:lineRule="exact"/>
        <w:ind w:right="-57"/>
        <w:jc w:val="both"/>
        <w:rPr>
          <w:sz w:val="18"/>
          <w:szCs w:val="18"/>
        </w:rPr>
      </w:pPr>
    </w:p>
    <w:p w:rsidR="00216100" w:rsidRPr="00C83EDA" w:rsidRDefault="00C30BCB" w:rsidP="00C30BCB">
      <w:pPr>
        <w:pStyle w:val="Preamble0"/>
        <w:shd w:val="clear" w:color="auto" w:fill="FFFFFF"/>
        <w:spacing w:line="180" w:lineRule="exact"/>
        <w:ind w:right="-57"/>
        <w:rPr>
          <w:sz w:val="18"/>
          <w:szCs w:val="18"/>
        </w:rPr>
      </w:pPr>
      <w:r>
        <w:rPr>
          <w:sz w:val="18"/>
          <w:szCs w:val="18"/>
        </w:rPr>
        <w:t xml:space="preserve">  </w:t>
      </w:r>
    </w:p>
    <w:p w:rsidR="002F78F0" w:rsidRDefault="002F78F0" w:rsidP="00216100">
      <w:pPr>
        <w:pStyle w:val="Preamble0"/>
        <w:shd w:val="clear" w:color="auto" w:fill="FFFFFF"/>
        <w:spacing w:line="180" w:lineRule="exact"/>
        <w:ind w:right="-57"/>
        <w:jc w:val="both"/>
        <w:rPr>
          <w:sz w:val="18"/>
          <w:szCs w:val="18"/>
        </w:rPr>
        <w:sectPr w:rsidR="002F78F0" w:rsidSect="00216100">
          <w:headerReference w:type="default" r:id="rId9"/>
          <w:headerReference w:type="first" r:id="rId10"/>
          <w:pgSz w:w="11907" w:h="16838"/>
          <w:pgMar w:top="1134" w:right="567" w:bottom="1134" w:left="1701" w:header="709" w:footer="709" w:gutter="0"/>
          <w:pgNumType w:start="1"/>
          <w:cols w:space="708"/>
          <w:titlePg/>
          <w:docGrid w:linePitch="408"/>
        </w:sectPr>
      </w:pPr>
    </w:p>
    <w:p w:rsidR="00F34BEB" w:rsidRPr="003143F2" w:rsidRDefault="00F34BEB" w:rsidP="00F34BEB">
      <w:pPr>
        <w:pStyle w:val="append1"/>
        <w:spacing w:after="0" w:line="280" w:lineRule="exact"/>
        <w:ind w:left="5387"/>
        <w:jc w:val="both"/>
        <w:rPr>
          <w:sz w:val="30"/>
          <w:szCs w:val="30"/>
        </w:rPr>
      </w:pPr>
      <w:r w:rsidRPr="003143F2">
        <w:rPr>
          <w:sz w:val="30"/>
          <w:szCs w:val="30"/>
        </w:rPr>
        <w:lastRenderedPageBreak/>
        <w:t xml:space="preserve">Приложение </w:t>
      </w:r>
      <w:r>
        <w:rPr>
          <w:sz w:val="30"/>
          <w:szCs w:val="30"/>
        </w:rPr>
        <w:t>5</w:t>
      </w:r>
    </w:p>
    <w:p w:rsidR="00F34BEB" w:rsidRPr="003143F2" w:rsidRDefault="00F34BEB" w:rsidP="00F34BEB">
      <w:pPr>
        <w:pStyle w:val="append"/>
        <w:spacing w:line="280" w:lineRule="exact"/>
        <w:ind w:left="5387"/>
        <w:jc w:val="both"/>
        <w:rPr>
          <w:sz w:val="30"/>
          <w:szCs w:val="30"/>
        </w:rPr>
      </w:pPr>
      <w:r w:rsidRPr="00A12F89">
        <w:rPr>
          <w:spacing w:val="-12"/>
          <w:sz w:val="30"/>
          <w:szCs w:val="30"/>
        </w:rPr>
        <w:t>к Положению о порядке и условиях</w:t>
      </w:r>
      <w:r w:rsidRPr="003143F2">
        <w:rPr>
          <w:sz w:val="30"/>
          <w:szCs w:val="30"/>
        </w:rPr>
        <w:t xml:space="preserve"> назначения, финансирования (перечисления), распоряжения и ис</w:t>
      </w:r>
      <w:r w:rsidRPr="00A12F89">
        <w:rPr>
          <w:spacing w:val="-4"/>
          <w:sz w:val="30"/>
          <w:szCs w:val="30"/>
        </w:rPr>
        <w:t>пользования средств семейного</w:t>
      </w:r>
      <w:r w:rsidRPr="003143F2">
        <w:rPr>
          <w:sz w:val="30"/>
          <w:szCs w:val="30"/>
        </w:rPr>
        <w:t xml:space="preserve"> капитала</w:t>
      </w:r>
    </w:p>
    <w:p w:rsidR="00F34BEB" w:rsidRDefault="00F34BEB" w:rsidP="00F34BEB">
      <w:pPr>
        <w:spacing w:after="0" w:line="280" w:lineRule="exact"/>
        <w:ind w:left="5387"/>
        <w:rPr>
          <w:rFonts w:ascii="Times New Roman" w:hAnsi="Times New Roman"/>
          <w:sz w:val="30"/>
          <w:szCs w:val="30"/>
        </w:rPr>
      </w:pPr>
      <w:r w:rsidRPr="00A12F89">
        <w:rPr>
          <w:rFonts w:ascii="Times New Roman" w:hAnsi="Times New Roman"/>
          <w:sz w:val="30"/>
          <w:szCs w:val="30"/>
        </w:rPr>
        <w:t xml:space="preserve">(в редакции постановления Совета Министров </w:t>
      </w:r>
    </w:p>
    <w:p w:rsidR="00471E7F" w:rsidRDefault="00F34BEB" w:rsidP="00F34BEB">
      <w:pPr>
        <w:spacing w:after="0" w:line="280" w:lineRule="exact"/>
        <w:ind w:left="5387"/>
        <w:rPr>
          <w:rFonts w:ascii="Times New Roman" w:hAnsi="Times New Roman"/>
          <w:sz w:val="30"/>
          <w:szCs w:val="30"/>
        </w:rPr>
      </w:pPr>
      <w:r w:rsidRPr="00A12F89">
        <w:rPr>
          <w:rFonts w:ascii="Times New Roman" w:hAnsi="Times New Roman"/>
          <w:sz w:val="30"/>
          <w:szCs w:val="30"/>
        </w:rPr>
        <w:t>Республики Беларусь</w:t>
      </w:r>
    </w:p>
    <w:p w:rsidR="00471E7F" w:rsidRDefault="00C30BCB" w:rsidP="00471E7F">
      <w:pPr>
        <w:spacing w:after="0" w:line="280" w:lineRule="exact"/>
        <w:ind w:left="5387"/>
        <w:jc w:val="both"/>
        <w:rPr>
          <w:rFonts w:ascii="Times New Roman" w:hAnsi="Times New Roman"/>
          <w:sz w:val="30"/>
          <w:szCs w:val="30"/>
        </w:rPr>
      </w:pPr>
      <w:r>
        <w:rPr>
          <w:rFonts w:ascii="Times New Roman" w:hAnsi="Times New Roman"/>
          <w:sz w:val="30"/>
          <w:szCs w:val="30"/>
        </w:rPr>
        <w:t>14.12.2021   № 720)</w:t>
      </w:r>
    </w:p>
    <w:p w:rsidR="00471E7F" w:rsidRDefault="00471E7F" w:rsidP="00471E7F">
      <w:pPr>
        <w:pStyle w:val="onestring"/>
        <w:spacing w:line="280" w:lineRule="exact"/>
        <w:rPr>
          <w:sz w:val="30"/>
          <w:szCs w:val="30"/>
        </w:rPr>
      </w:pPr>
      <w:r>
        <w:rPr>
          <w:sz w:val="30"/>
          <w:szCs w:val="30"/>
        </w:rPr>
        <w:t>Форма</w:t>
      </w:r>
    </w:p>
    <w:p w:rsidR="00F63139" w:rsidRDefault="00F63139" w:rsidP="00471E7F">
      <w:pPr>
        <w:pStyle w:val="onestring"/>
        <w:spacing w:line="280" w:lineRule="exact"/>
        <w:rPr>
          <w:sz w:val="30"/>
          <w:szCs w:val="30"/>
        </w:rPr>
      </w:pPr>
    </w:p>
    <w:p w:rsidR="00471E7F" w:rsidRDefault="00471E7F" w:rsidP="00471E7F">
      <w:pPr>
        <w:pStyle w:val="newncpi"/>
        <w:spacing w:line="280" w:lineRule="exact"/>
        <w:rPr>
          <w:sz w:val="30"/>
          <w:szCs w:val="30"/>
        </w:rPr>
      </w:pPr>
    </w:p>
    <w:tbl>
      <w:tblPr>
        <w:tblW w:w="5000" w:type="pct"/>
        <w:tblCellMar>
          <w:left w:w="0" w:type="dxa"/>
          <w:right w:w="0" w:type="dxa"/>
        </w:tblCellMar>
        <w:tblLook w:val="04A0" w:firstRow="1" w:lastRow="0" w:firstColumn="1" w:lastColumn="0" w:noHBand="0" w:noVBand="1"/>
      </w:tblPr>
      <w:tblGrid>
        <w:gridCol w:w="2457"/>
        <w:gridCol w:w="7194"/>
      </w:tblGrid>
      <w:tr w:rsidR="00471E7F" w:rsidTr="00471E7F">
        <w:tc>
          <w:tcPr>
            <w:tcW w:w="1273" w:type="pct"/>
            <w:tcMar>
              <w:top w:w="0" w:type="dxa"/>
              <w:left w:w="6" w:type="dxa"/>
              <w:bottom w:w="0" w:type="dxa"/>
              <w:right w:w="6" w:type="dxa"/>
            </w:tcMar>
            <w:hideMark/>
          </w:tcPr>
          <w:p w:rsidR="00471E7F" w:rsidRDefault="00471E7F">
            <w:pPr>
              <w:pStyle w:val="newncpi"/>
              <w:ind w:firstLine="0"/>
              <w:rPr>
                <w:sz w:val="30"/>
                <w:szCs w:val="30"/>
              </w:rPr>
            </w:pPr>
            <w:r>
              <w:rPr>
                <w:sz w:val="30"/>
                <w:szCs w:val="30"/>
              </w:rPr>
              <w:t> </w:t>
            </w:r>
          </w:p>
        </w:tc>
        <w:tc>
          <w:tcPr>
            <w:tcW w:w="3727" w:type="pct"/>
            <w:tcMar>
              <w:top w:w="0" w:type="dxa"/>
              <w:left w:w="6" w:type="dxa"/>
              <w:bottom w:w="0" w:type="dxa"/>
              <w:right w:w="6" w:type="dxa"/>
            </w:tcMar>
            <w:hideMark/>
          </w:tcPr>
          <w:p w:rsidR="00471E7F" w:rsidRDefault="00471E7F">
            <w:pPr>
              <w:pStyle w:val="newncpi0"/>
              <w:rPr>
                <w:sz w:val="30"/>
                <w:szCs w:val="30"/>
              </w:rPr>
            </w:pPr>
            <w:r>
              <w:rPr>
                <w:sz w:val="30"/>
                <w:szCs w:val="30"/>
              </w:rPr>
              <w:t>В _____________________________________________</w:t>
            </w:r>
          </w:p>
        </w:tc>
      </w:tr>
      <w:tr w:rsidR="00471E7F" w:rsidTr="00471E7F">
        <w:tc>
          <w:tcPr>
            <w:tcW w:w="1273" w:type="pct"/>
            <w:tcMar>
              <w:top w:w="0" w:type="dxa"/>
              <w:left w:w="6" w:type="dxa"/>
              <w:bottom w:w="0" w:type="dxa"/>
              <w:right w:w="6" w:type="dxa"/>
            </w:tcMar>
            <w:hideMark/>
          </w:tcPr>
          <w:p w:rsidR="00471E7F" w:rsidRDefault="00471E7F">
            <w:pPr>
              <w:pStyle w:val="undline"/>
              <w:rPr>
                <w:sz w:val="30"/>
                <w:szCs w:val="30"/>
              </w:rPr>
            </w:pPr>
            <w:r>
              <w:rPr>
                <w:sz w:val="30"/>
                <w:szCs w:val="30"/>
              </w:rPr>
              <w:t> </w:t>
            </w:r>
          </w:p>
        </w:tc>
        <w:tc>
          <w:tcPr>
            <w:tcW w:w="3727" w:type="pct"/>
            <w:tcMar>
              <w:top w:w="0" w:type="dxa"/>
              <w:left w:w="6" w:type="dxa"/>
              <w:bottom w:w="0" w:type="dxa"/>
              <w:right w:w="6" w:type="dxa"/>
            </w:tcMar>
            <w:hideMark/>
          </w:tcPr>
          <w:p w:rsidR="00471E7F" w:rsidRDefault="00471E7F">
            <w:pPr>
              <w:pStyle w:val="undline"/>
              <w:jc w:val="center"/>
              <w:rPr>
                <w:spacing w:val="-8"/>
                <w:sz w:val="24"/>
                <w:szCs w:val="24"/>
              </w:rPr>
            </w:pPr>
            <w:r>
              <w:rPr>
                <w:spacing w:val="-8"/>
                <w:sz w:val="24"/>
                <w:szCs w:val="24"/>
              </w:rPr>
              <w:t>(наименование местного исполнительного и распорядительного органа)</w:t>
            </w:r>
          </w:p>
        </w:tc>
      </w:tr>
      <w:tr w:rsidR="00471E7F" w:rsidTr="00471E7F">
        <w:tc>
          <w:tcPr>
            <w:tcW w:w="1273" w:type="pct"/>
            <w:tcMar>
              <w:top w:w="0" w:type="dxa"/>
              <w:left w:w="6" w:type="dxa"/>
              <w:bottom w:w="0" w:type="dxa"/>
              <w:right w:w="6" w:type="dxa"/>
            </w:tcMar>
            <w:hideMark/>
          </w:tcPr>
          <w:p w:rsidR="00471E7F" w:rsidRDefault="00471E7F">
            <w:pPr>
              <w:pStyle w:val="undline"/>
              <w:rPr>
                <w:sz w:val="30"/>
                <w:szCs w:val="30"/>
              </w:rPr>
            </w:pPr>
            <w:r>
              <w:rPr>
                <w:sz w:val="30"/>
                <w:szCs w:val="30"/>
              </w:rPr>
              <w:t> </w:t>
            </w:r>
          </w:p>
        </w:tc>
        <w:tc>
          <w:tcPr>
            <w:tcW w:w="3727" w:type="pct"/>
            <w:tcMar>
              <w:top w:w="0" w:type="dxa"/>
              <w:left w:w="6" w:type="dxa"/>
              <w:bottom w:w="0" w:type="dxa"/>
              <w:right w:w="6" w:type="dxa"/>
            </w:tcMar>
            <w:hideMark/>
          </w:tcPr>
          <w:p w:rsidR="00471E7F" w:rsidRDefault="00471E7F">
            <w:pPr>
              <w:pStyle w:val="newncpi0"/>
              <w:rPr>
                <w:sz w:val="30"/>
                <w:szCs w:val="30"/>
              </w:rPr>
            </w:pPr>
            <w:r>
              <w:rPr>
                <w:sz w:val="30"/>
                <w:szCs w:val="30"/>
              </w:rPr>
              <w:t>от _____________________________________________</w:t>
            </w:r>
          </w:p>
        </w:tc>
      </w:tr>
      <w:tr w:rsidR="00471E7F" w:rsidTr="00471E7F">
        <w:tc>
          <w:tcPr>
            <w:tcW w:w="1273" w:type="pct"/>
            <w:tcMar>
              <w:top w:w="0" w:type="dxa"/>
              <w:left w:w="6" w:type="dxa"/>
              <w:bottom w:w="0" w:type="dxa"/>
              <w:right w:w="6" w:type="dxa"/>
            </w:tcMar>
            <w:hideMark/>
          </w:tcPr>
          <w:p w:rsidR="00471E7F" w:rsidRDefault="00471E7F">
            <w:pPr>
              <w:pStyle w:val="undline"/>
              <w:rPr>
                <w:sz w:val="30"/>
                <w:szCs w:val="30"/>
              </w:rPr>
            </w:pPr>
            <w:r>
              <w:rPr>
                <w:sz w:val="30"/>
                <w:szCs w:val="30"/>
              </w:rPr>
              <w:t> </w:t>
            </w:r>
          </w:p>
        </w:tc>
        <w:tc>
          <w:tcPr>
            <w:tcW w:w="3727" w:type="pct"/>
            <w:tcMar>
              <w:top w:w="0" w:type="dxa"/>
              <w:left w:w="6" w:type="dxa"/>
              <w:bottom w:w="0" w:type="dxa"/>
              <w:right w:w="6" w:type="dxa"/>
            </w:tcMar>
            <w:hideMark/>
          </w:tcPr>
          <w:p w:rsidR="00471E7F" w:rsidRDefault="00471E7F">
            <w:pPr>
              <w:pStyle w:val="undline"/>
              <w:jc w:val="center"/>
              <w:rPr>
                <w:spacing w:val="-12"/>
                <w:sz w:val="24"/>
                <w:szCs w:val="24"/>
              </w:rPr>
            </w:pPr>
            <w:r>
              <w:rPr>
                <w:spacing w:val="-12"/>
                <w:sz w:val="24"/>
                <w:szCs w:val="24"/>
              </w:rPr>
              <w:t xml:space="preserve">     (фамилия, собственное имя, отчество (если таковое имеется) гражданина)</w:t>
            </w:r>
          </w:p>
        </w:tc>
      </w:tr>
      <w:tr w:rsidR="00471E7F" w:rsidTr="00471E7F">
        <w:tc>
          <w:tcPr>
            <w:tcW w:w="1273" w:type="pct"/>
            <w:tcMar>
              <w:top w:w="0" w:type="dxa"/>
              <w:left w:w="6" w:type="dxa"/>
              <w:bottom w:w="0" w:type="dxa"/>
              <w:right w:w="6" w:type="dxa"/>
            </w:tcMar>
            <w:hideMark/>
          </w:tcPr>
          <w:p w:rsidR="00471E7F" w:rsidRDefault="00471E7F">
            <w:pPr>
              <w:pStyle w:val="undline"/>
              <w:rPr>
                <w:sz w:val="30"/>
                <w:szCs w:val="30"/>
              </w:rPr>
            </w:pPr>
            <w:r>
              <w:rPr>
                <w:sz w:val="30"/>
                <w:szCs w:val="30"/>
              </w:rPr>
              <w:t> </w:t>
            </w:r>
          </w:p>
        </w:tc>
        <w:tc>
          <w:tcPr>
            <w:tcW w:w="3727" w:type="pct"/>
            <w:tcMar>
              <w:top w:w="0" w:type="dxa"/>
              <w:left w:w="6" w:type="dxa"/>
              <w:bottom w:w="0" w:type="dxa"/>
              <w:right w:w="6" w:type="dxa"/>
            </w:tcMar>
            <w:hideMark/>
          </w:tcPr>
          <w:p w:rsidR="00471E7F" w:rsidRDefault="00471E7F">
            <w:pPr>
              <w:pStyle w:val="newncpi0"/>
              <w:rPr>
                <w:sz w:val="30"/>
                <w:szCs w:val="30"/>
              </w:rPr>
            </w:pPr>
            <w:r>
              <w:rPr>
                <w:sz w:val="30"/>
                <w:szCs w:val="30"/>
              </w:rPr>
              <w:t>_______________________________________________,</w:t>
            </w:r>
          </w:p>
        </w:tc>
      </w:tr>
      <w:tr w:rsidR="00471E7F" w:rsidTr="00471E7F">
        <w:tc>
          <w:tcPr>
            <w:tcW w:w="1273" w:type="pct"/>
            <w:tcMar>
              <w:top w:w="0" w:type="dxa"/>
              <w:left w:w="6" w:type="dxa"/>
              <w:bottom w:w="0" w:type="dxa"/>
              <w:right w:w="6" w:type="dxa"/>
            </w:tcMar>
            <w:hideMark/>
          </w:tcPr>
          <w:p w:rsidR="00471E7F" w:rsidRDefault="00471E7F">
            <w:pPr>
              <w:pStyle w:val="undline"/>
              <w:rPr>
                <w:sz w:val="30"/>
                <w:szCs w:val="30"/>
              </w:rPr>
            </w:pPr>
            <w:r>
              <w:rPr>
                <w:sz w:val="30"/>
                <w:szCs w:val="30"/>
              </w:rPr>
              <w:t> </w:t>
            </w:r>
          </w:p>
        </w:tc>
        <w:tc>
          <w:tcPr>
            <w:tcW w:w="3727" w:type="pct"/>
            <w:tcMar>
              <w:top w:w="0" w:type="dxa"/>
              <w:left w:w="6" w:type="dxa"/>
              <w:bottom w:w="0" w:type="dxa"/>
              <w:right w:w="6" w:type="dxa"/>
            </w:tcMar>
            <w:hideMark/>
          </w:tcPr>
          <w:p w:rsidR="00471E7F" w:rsidRDefault="00471E7F">
            <w:pPr>
              <w:pStyle w:val="newncpi0"/>
              <w:rPr>
                <w:sz w:val="30"/>
                <w:szCs w:val="30"/>
              </w:rPr>
            </w:pPr>
            <w:r>
              <w:rPr>
                <w:sz w:val="30"/>
                <w:szCs w:val="30"/>
              </w:rPr>
              <w:t xml:space="preserve">зарегистрированной(ого) по месту жительства: </w:t>
            </w:r>
          </w:p>
        </w:tc>
      </w:tr>
      <w:tr w:rsidR="00471E7F" w:rsidTr="00471E7F">
        <w:tc>
          <w:tcPr>
            <w:tcW w:w="1273" w:type="pct"/>
            <w:tcMar>
              <w:top w:w="0" w:type="dxa"/>
              <w:left w:w="6" w:type="dxa"/>
              <w:bottom w:w="0" w:type="dxa"/>
              <w:right w:w="6" w:type="dxa"/>
            </w:tcMar>
            <w:hideMark/>
          </w:tcPr>
          <w:p w:rsidR="00471E7F" w:rsidRDefault="00471E7F">
            <w:pPr>
              <w:pStyle w:val="undline"/>
              <w:rPr>
                <w:sz w:val="30"/>
                <w:szCs w:val="30"/>
              </w:rPr>
            </w:pPr>
            <w:r>
              <w:rPr>
                <w:sz w:val="30"/>
                <w:szCs w:val="30"/>
              </w:rPr>
              <w:t> </w:t>
            </w:r>
          </w:p>
        </w:tc>
        <w:tc>
          <w:tcPr>
            <w:tcW w:w="3727" w:type="pct"/>
            <w:tcMar>
              <w:top w:w="0" w:type="dxa"/>
              <w:left w:w="6" w:type="dxa"/>
              <w:bottom w:w="0" w:type="dxa"/>
              <w:right w:w="6" w:type="dxa"/>
            </w:tcMar>
            <w:hideMark/>
          </w:tcPr>
          <w:p w:rsidR="00471E7F" w:rsidRDefault="00471E7F">
            <w:pPr>
              <w:pStyle w:val="newncpi0"/>
              <w:rPr>
                <w:sz w:val="30"/>
                <w:szCs w:val="30"/>
              </w:rPr>
            </w:pPr>
            <w:r>
              <w:rPr>
                <w:sz w:val="30"/>
                <w:szCs w:val="30"/>
              </w:rPr>
              <w:t>_______________________________________________,</w:t>
            </w:r>
          </w:p>
        </w:tc>
      </w:tr>
      <w:tr w:rsidR="00471E7F" w:rsidTr="00471E7F">
        <w:tc>
          <w:tcPr>
            <w:tcW w:w="1273" w:type="pct"/>
            <w:tcMar>
              <w:top w:w="0" w:type="dxa"/>
              <w:left w:w="6" w:type="dxa"/>
              <w:bottom w:w="0" w:type="dxa"/>
              <w:right w:w="6" w:type="dxa"/>
            </w:tcMar>
            <w:hideMark/>
          </w:tcPr>
          <w:p w:rsidR="00471E7F" w:rsidRDefault="00471E7F">
            <w:pPr>
              <w:pStyle w:val="undline"/>
              <w:rPr>
                <w:sz w:val="30"/>
                <w:szCs w:val="30"/>
              </w:rPr>
            </w:pPr>
            <w:r>
              <w:rPr>
                <w:sz w:val="30"/>
                <w:szCs w:val="30"/>
              </w:rPr>
              <w:t> </w:t>
            </w:r>
          </w:p>
        </w:tc>
        <w:tc>
          <w:tcPr>
            <w:tcW w:w="3727" w:type="pct"/>
            <w:tcMar>
              <w:top w:w="0" w:type="dxa"/>
              <w:left w:w="6" w:type="dxa"/>
              <w:bottom w:w="0" w:type="dxa"/>
              <w:right w:w="6" w:type="dxa"/>
            </w:tcMar>
            <w:hideMark/>
          </w:tcPr>
          <w:p w:rsidR="00471E7F" w:rsidRDefault="00471E7F">
            <w:pPr>
              <w:pStyle w:val="newncpi0"/>
              <w:jc w:val="left"/>
              <w:rPr>
                <w:sz w:val="30"/>
                <w:szCs w:val="30"/>
              </w:rPr>
            </w:pPr>
            <w:r>
              <w:rPr>
                <w:sz w:val="30"/>
                <w:szCs w:val="30"/>
              </w:rPr>
              <w:t>месту пребывания _______________________________</w:t>
            </w:r>
          </w:p>
          <w:p w:rsidR="00471E7F" w:rsidRDefault="00471E7F">
            <w:pPr>
              <w:pStyle w:val="newncpi0"/>
              <w:rPr>
                <w:sz w:val="30"/>
                <w:szCs w:val="30"/>
              </w:rPr>
            </w:pPr>
            <w:r>
              <w:rPr>
                <w:sz w:val="30"/>
                <w:szCs w:val="30"/>
              </w:rPr>
              <w:t>_______________________________________________,</w:t>
            </w:r>
          </w:p>
        </w:tc>
      </w:tr>
      <w:tr w:rsidR="00471E7F" w:rsidTr="00471E7F">
        <w:tc>
          <w:tcPr>
            <w:tcW w:w="1273" w:type="pct"/>
            <w:tcMar>
              <w:top w:w="0" w:type="dxa"/>
              <w:left w:w="6" w:type="dxa"/>
              <w:bottom w:w="0" w:type="dxa"/>
              <w:right w:w="6" w:type="dxa"/>
            </w:tcMar>
            <w:hideMark/>
          </w:tcPr>
          <w:p w:rsidR="00471E7F" w:rsidRDefault="00471E7F">
            <w:pPr>
              <w:pStyle w:val="undline"/>
              <w:rPr>
                <w:sz w:val="30"/>
                <w:szCs w:val="30"/>
              </w:rPr>
            </w:pPr>
            <w:r>
              <w:rPr>
                <w:sz w:val="30"/>
                <w:szCs w:val="30"/>
              </w:rPr>
              <w:t> </w:t>
            </w:r>
          </w:p>
        </w:tc>
        <w:tc>
          <w:tcPr>
            <w:tcW w:w="3727" w:type="pct"/>
            <w:tcMar>
              <w:top w:w="0" w:type="dxa"/>
              <w:left w:w="6" w:type="dxa"/>
              <w:bottom w:w="0" w:type="dxa"/>
              <w:right w:w="6" w:type="dxa"/>
            </w:tcMar>
            <w:hideMark/>
          </w:tcPr>
          <w:p w:rsidR="00471E7F" w:rsidRDefault="00471E7F">
            <w:pPr>
              <w:pStyle w:val="newncpi0"/>
              <w:rPr>
                <w:sz w:val="30"/>
                <w:szCs w:val="30"/>
              </w:rPr>
            </w:pPr>
            <w:r>
              <w:rPr>
                <w:sz w:val="30"/>
                <w:szCs w:val="30"/>
              </w:rPr>
              <w:t>_______________________________________________,</w:t>
            </w:r>
          </w:p>
        </w:tc>
      </w:tr>
      <w:tr w:rsidR="00471E7F" w:rsidTr="00471E7F">
        <w:tc>
          <w:tcPr>
            <w:tcW w:w="1273" w:type="pct"/>
            <w:tcMar>
              <w:top w:w="0" w:type="dxa"/>
              <w:left w:w="6" w:type="dxa"/>
              <w:bottom w:w="0" w:type="dxa"/>
              <w:right w:w="6" w:type="dxa"/>
            </w:tcMar>
            <w:hideMark/>
          </w:tcPr>
          <w:p w:rsidR="00471E7F" w:rsidRDefault="00471E7F">
            <w:pPr>
              <w:pStyle w:val="undline"/>
              <w:rPr>
                <w:sz w:val="30"/>
                <w:szCs w:val="30"/>
              </w:rPr>
            </w:pPr>
            <w:r>
              <w:rPr>
                <w:sz w:val="30"/>
                <w:szCs w:val="30"/>
              </w:rPr>
              <w:t> </w:t>
            </w:r>
          </w:p>
        </w:tc>
        <w:tc>
          <w:tcPr>
            <w:tcW w:w="3727" w:type="pct"/>
            <w:tcMar>
              <w:top w:w="0" w:type="dxa"/>
              <w:left w:w="6" w:type="dxa"/>
              <w:bottom w:w="0" w:type="dxa"/>
              <w:right w:w="6" w:type="dxa"/>
            </w:tcMar>
            <w:hideMark/>
          </w:tcPr>
          <w:p w:rsidR="00471E7F" w:rsidRDefault="00471E7F">
            <w:pPr>
              <w:pStyle w:val="undline"/>
              <w:jc w:val="center"/>
              <w:rPr>
                <w:sz w:val="24"/>
                <w:szCs w:val="24"/>
              </w:rPr>
            </w:pPr>
            <w:r>
              <w:rPr>
                <w:sz w:val="24"/>
                <w:szCs w:val="24"/>
              </w:rPr>
              <w:t>(e-mail, телефон)</w:t>
            </w:r>
          </w:p>
        </w:tc>
      </w:tr>
      <w:tr w:rsidR="00471E7F" w:rsidTr="00471E7F">
        <w:tc>
          <w:tcPr>
            <w:tcW w:w="1273" w:type="pct"/>
            <w:tcMar>
              <w:top w:w="0" w:type="dxa"/>
              <w:left w:w="6" w:type="dxa"/>
              <w:bottom w:w="0" w:type="dxa"/>
              <w:right w:w="6" w:type="dxa"/>
            </w:tcMar>
            <w:hideMark/>
          </w:tcPr>
          <w:p w:rsidR="00471E7F" w:rsidRDefault="00471E7F">
            <w:pPr>
              <w:pStyle w:val="undline"/>
              <w:rPr>
                <w:sz w:val="30"/>
                <w:szCs w:val="30"/>
              </w:rPr>
            </w:pPr>
            <w:r>
              <w:rPr>
                <w:sz w:val="30"/>
                <w:szCs w:val="30"/>
              </w:rPr>
              <w:t> </w:t>
            </w:r>
          </w:p>
        </w:tc>
        <w:tc>
          <w:tcPr>
            <w:tcW w:w="3727" w:type="pct"/>
            <w:tcMar>
              <w:top w:w="0" w:type="dxa"/>
              <w:left w:w="6" w:type="dxa"/>
              <w:bottom w:w="0" w:type="dxa"/>
              <w:right w:w="6" w:type="dxa"/>
            </w:tcMar>
            <w:hideMark/>
          </w:tcPr>
          <w:p w:rsidR="00471E7F" w:rsidRDefault="00471E7F">
            <w:pPr>
              <w:pStyle w:val="newncpi0"/>
              <w:jc w:val="left"/>
              <w:rPr>
                <w:sz w:val="30"/>
                <w:szCs w:val="30"/>
              </w:rPr>
            </w:pPr>
            <w:r>
              <w:rPr>
                <w:sz w:val="30"/>
                <w:szCs w:val="30"/>
              </w:rPr>
              <w:t>данные документа, удостоверяющего личность: _______________________________________________</w:t>
            </w:r>
          </w:p>
          <w:p w:rsidR="00471E7F" w:rsidRDefault="00471E7F">
            <w:pPr>
              <w:pStyle w:val="underline"/>
              <w:jc w:val="center"/>
              <w:rPr>
                <w:sz w:val="24"/>
                <w:szCs w:val="24"/>
              </w:rPr>
            </w:pPr>
            <w:r>
              <w:rPr>
                <w:sz w:val="24"/>
                <w:szCs w:val="24"/>
              </w:rPr>
              <w:t>(вид документа, серия (при наличии), номер,</w:t>
            </w:r>
          </w:p>
          <w:p w:rsidR="00471E7F" w:rsidRDefault="00471E7F">
            <w:pPr>
              <w:pStyle w:val="newncpi0"/>
              <w:rPr>
                <w:sz w:val="30"/>
                <w:szCs w:val="30"/>
              </w:rPr>
            </w:pPr>
            <w:r>
              <w:rPr>
                <w:sz w:val="30"/>
                <w:szCs w:val="30"/>
              </w:rPr>
              <w:t>_______________________________________________</w:t>
            </w:r>
          </w:p>
          <w:p w:rsidR="00471E7F" w:rsidRDefault="00471E7F">
            <w:pPr>
              <w:pStyle w:val="underline"/>
              <w:jc w:val="center"/>
              <w:rPr>
                <w:sz w:val="24"/>
                <w:szCs w:val="24"/>
              </w:rPr>
            </w:pPr>
            <w:r>
              <w:rPr>
                <w:sz w:val="24"/>
                <w:szCs w:val="24"/>
              </w:rPr>
              <w:t xml:space="preserve">дата выдачи, наименование (код) государственного органа, </w:t>
            </w:r>
          </w:p>
          <w:p w:rsidR="00471E7F" w:rsidRDefault="00471E7F">
            <w:pPr>
              <w:pStyle w:val="newncpi0"/>
              <w:rPr>
                <w:sz w:val="30"/>
                <w:szCs w:val="30"/>
              </w:rPr>
            </w:pPr>
            <w:r>
              <w:rPr>
                <w:sz w:val="30"/>
                <w:szCs w:val="30"/>
              </w:rPr>
              <w:t>_______________________________________________</w:t>
            </w:r>
          </w:p>
          <w:p w:rsidR="00471E7F" w:rsidRDefault="00471E7F">
            <w:pPr>
              <w:pStyle w:val="newncpi0"/>
              <w:jc w:val="center"/>
            </w:pPr>
            <w:r>
              <w:t>выдавшего документ, идентификационный номер (при наличии)</w:t>
            </w:r>
          </w:p>
        </w:tc>
      </w:tr>
    </w:tbl>
    <w:p w:rsidR="00471E7F" w:rsidRDefault="00471E7F" w:rsidP="00471E7F">
      <w:pPr>
        <w:pStyle w:val="newncpi"/>
        <w:spacing w:line="180" w:lineRule="exact"/>
        <w:rPr>
          <w:sz w:val="30"/>
          <w:szCs w:val="30"/>
        </w:rPr>
      </w:pPr>
    </w:p>
    <w:p w:rsidR="00471E7F" w:rsidRDefault="00471E7F" w:rsidP="00471E7F">
      <w:pPr>
        <w:pStyle w:val="titlep"/>
        <w:spacing w:after="120" w:line="200" w:lineRule="exact"/>
        <w:rPr>
          <w:b w:val="0"/>
          <w:sz w:val="30"/>
          <w:szCs w:val="30"/>
        </w:rPr>
      </w:pPr>
      <w:r>
        <w:rPr>
          <w:b w:val="0"/>
          <w:sz w:val="30"/>
          <w:szCs w:val="30"/>
        </w:rPr>
        <w:t>ЗАЯВЛЕНИЕ</w:t>
      </w:r>
    </w:p>
    <w:p w:rsidR="00471E7F" w:rsidRDefault="00471E7F" w:rsidP="00471E7F">
      <w:pPr>
        <w:pStyle w:val="titlep"/>
        <w:spacing w:before="0" w:after="0" w:line="280" w:lineRule="exact"/>
        <w:rPr>
          <w:b w:val="0"/>
          <w:sz w:val="30"/>
          <w:szCs w:val="30"/>
        </w:rPr>
      </w:pPr>
      <w:r>
        <w:rPr>
          <w:b w:val="0"/>
          <w:sz w:val="30"/>
          <w:szCs w:val="30"/>
        </w:rPr>
        <w:t>о досрочном распоряжении средствами семейного капитала</w:t>
      </w:r>
    </w:p>
    <w:p w:rsidR="00471E7F" w:rsidRDefault="00471E7F" w:rsidP="00471E7F">
      <w:pPr>
        <w:pStyle w:val="titlep"/>
        <w:spacing w:before="0" w:after="0" w:line="280" w:lineRule="exact"/>
        <w:rPr>
          <w:b w:val="0"/>
          <w:sz w:val="30"/>
          <w:szCs w:val="30"/>
        </w:rPr>
      </w:pPr>
    </w:p>
    <w:p w:rsidR="00471E7F" w:rsidRDefault="00471E7F" w:rsidP="00471E7F">
      <w:pPr>
        <w:pStyle w:val="newncpi"/>
        <w:ind w:firstLine="720"/>
        <w:rPr>
          <w:sz w:val="30"/>
          <w:szCs w:val="30"/>
        </w:rPr>
      </w:pPr>
      <w:r>
        <w:rPr>
          <w:spacing w:val="-4"/>
          <w:sz w:val="30"/>
          <w:szCs w:val="30"/>
        </w:rPr>
        <w:t>1. Прошу предоставить право на досрочное распоряжение средствами</w:t>
      </w:r>
      <w:r>
        <w:rPr>
          <w:sz w:val="30"/>
          <w:szCs w:val="30"/>
        </w:rPr>
        <w:t xml:space="preserve"> семейного капитала, назначенного __________________________________ </w:t>
      </w:r>
    </w:p>
    <w:p w:rsidR="00471E7F" w:rsidRDefault="00471E7F" w:rsidP="00471E7F">
      <w:pPr>
        <w:pStyle w:val="newncpi"/>
        <w:ind w:firstLine="5940"/>
        <w:rPr>
          <w:sz w:val="30"/>
          <w:szCs w:val="30"/>
        </w:rPr>
      </w:pPr>
      <w:r>
        <w:t>(фамилия, собственное имя,</w:t>
      </w:r>
    </w:p>
    <w:p w:rsidR="00471E7F" w:rsidRDefault="00471E7F" w:rsidP="00471E7F">
      <w:pPr>
        <w:pStyle w:val="newncpi"/>
        <w:ind w:firstLine="0"/>
        <w:rPr>
          <w:sz w:val="30"/>
          <w:szCs w:val="30"/>
        </w:rPr>
      </w:pPr>
      <w:r>
        <w:rPr>
          <w:sz w:val="30"/>
          <w:szCs w:val="30"/>
        </w:rPr>
        <w:t>________________________________________________________________</w:t>
      </w:r>
    </w:p>
    <w:p w:rsidR="00471E7F" w:rsidRDefault="00471E7F" w:rsidP="00471E7F">
      <w:pPr>
        <w:pStyle w:val="underline"/>
        <w:spacing w:line="240" w:lineRule="exact"/>
        <w:jc w:val="center"/>
        <w:rPr>
          <w:sz w:val="24"/>
          <w:szCs w:val="24"/>
        </w:rPr>
      </w:pPr>
      <w:r>
        <w:rPr>
          <w:sz w:val="24"/>
          <w:szCs w:val="24"/>
        </w:rPr>
        <w:t>отчество (если таковое имеется), дата рождения, идентификационный номер (при наличии)</w:t>
      </w:r>
    </w:p>
    <w:p w:rsidR="00471E7F" w:rsidRDefault="00471E7F" w:rsidP="00471E7F">
      <w:pPr>
        <w:pStyle w:val="underline"/>
        <w:spacing w:line="240" w:lineRule="exact"/>
        <w:jc w:val="center"/>
        <w:rPr>
          <w:sz w:val="24"/>
          <w:szCs w:val="24"/>
        </w:rPr>
      </w:pPr>
      <w:r>
        <w:rPr>
          <w:sz w:val="24"/>
          <w:szCs w:val="24"/>
        </w:rPr>
        <w:t>члена семьи, которому назначен семейный капитал)</w:t>
      </w:r>
    </w:p>
    <w:p w:rsidR="00471E7F" w:rsidRDefault="00471E7F" w:rsidP="00471E7F">
      <w:pPr>
        <w:pStyle w:val="newncpi0"/>
        <w:rPr>
          <w:sz w:val="30"/>
          <w:szCs w:val="30"/>
        </w:rPr>
      </w:pPr>
      <w:r>
        <w:rPr>
          <w:sz w:val="30"/>
          <w:szCs w:val="30"/>
        </w:rPr>
        <w:t>(решение о назначении семейного капитала от ____ ____________ 20___ г. № ________ принято ________________________________________</w:t>
      </w:r>
      <w:r>
        <w:rPr>
          <w:spacing w:val="-28"/>
          <w:sz w:val="30"/>
          <w:szCs w:val="30"/>
        </w:rPr>
        <w:t>__</w:t>
      </w:r>
      <w:r>
        <w:rPr>
          <w:sz w:val="30"/>
          <w:szCs w:val="30"/>
        </w:rPr>
        <w:t>____</w:t>
      </w:r>
    </w:p>
    <w:p w:rsidR="00471E7F" w:rsidRDefault="00471E7F" w:rsidP="00471E7F">
      <w:pPr>
        <w:pStyle w:val="newncpi"/>
        <w:ind w:firstLine="0"/>
        <w:jc w:val="left"/>
      </w:pPr>
      <w:r>
        <w:t xml:space="preserve">                                                                    (наименование местного исполнительного и </w:t>
      </w:r>
    </w:p>
    <w:p w:rsidR="00471E7F" w:rsidRDefault="00471E7F" w:rsidP="00471E7F">
      <w:pPr>
        <w:pStyle w:val="newncpi"/>
        <w:ind w:firstLine="0"/>
        <w:jc w:val="left"/>
        <w:rPr>
          <w:sz w:val="30"/>
          <w:szCs w:val="30"/>
        </w:rPr>
      </w:pPr>
      <w:r>
        <w:rPr>
          <w:sz w:val="30"/>
          <w:szCs w:val="30"/>
        </w:rPr>
        <w:t>_______________________________________________________________),</w:t>
      </w:r>
    </w:p>
    <w:p w:rsidR="00471E7F" w:rsidRDefault="00471E7F" w:rsidP="00471E7F">
      <w:pPr>
        <w:pStyle w:val="undline"/>
        <w:spacing w:line="240" w:lineRule="exact"/>
        <w:ind w:left="2674" w:hanging="2674"/>
        <w:jc w:val="center"/>
        <w:rPr>
          <w:sz w:val="24"/>
          <w:szCs w:val="24"/>
        </w:rPr>
      </w:pPr>
      <w:r>
        <w:rPr>
          <w:sz w:val="24"/>
          <w:szCs w:val="24"/>
        </w:rPr>
        <w:t>распорядительного органа, принявшего решение о назначении семейного капитала)</w:t>
      </w:r>
    </w:p>
    <w:p w:rsidR="00471E7F" w:rsidRDefault="00471E7F" w:rsidP="00471E7F">
      <w:pPr>
        <w:pStyle w:val="newncpi"/>
        <w:ind w:firstLine="0"/>
        <w:rPr>
          <w:sz w:val="30"/>
          <w:szCs w:val="30"/>
        </w:rPr>
      </w:pPr>
      <w:r>
        <w:rPr>
          <w:spacing w:val="-8"/>
          <w:sz w:val="30"/>
          <w:szCs w:val="30"/>
        </w:rPr>
        <w:lastRenderedPageBreak/>
        <w:t>для их досрочного использования в отношении</w:t>
      </w:r>
      <w:r>
        <w:rPr>
          <w:sz w:val="30"/>
          <w:szCs w:val="30"/>
        </w:rPr>
        <w:t xml:space="preserve">__________________________ </w:t>
      </w:r>
    </w:p>
    <w:p w:rsidR="00471E7F" w:rsidRDefault="00471E7F" w:rsidP="00471E7F">
      <w:pPr>
        <w:pStyle w:val="newncpi"/>
        <w:ind w:firstLine="5940"/>
        <w:rPr>
          <w:sz w:val="30"/>
          <w:szCs w:val="30"/>
        </w:rPr>
      </w:pPr>
      <w:r>
        <w:t xml:space="preserve">       (фамилия, собственное имя,</w:t>
      </w:r>
    </w:p>
    <w:p w:rsidR="00471E7F" w:rsidRDefault="00471E7F" w:rsidP="00471E7F">
      <w:pPr>
        <w:pStyle w:val="newncpi"/>
        <w:ind w:firstLine="0"/>
        <w:rPr>
          <w:sz w:val="30"/>
          <w:szCs w:val="30"/>
        </w:rPr>
      </w:pPr>
      <w:r>
        <w:rPr>
          <w:sz w:val="30"/>
          <w:szCs w:val="30"/>
        </w:rPr>
        <w:t>________________________________________________________________</w:t>
      </w:r>
    </w:p>
    <w:p w:rsidR="00471E7F" w:rsidRDefault="00471E7F" w:rsidP="00471E7F">
      <w:pPr>
        <w:pStyle w:val="underline"/>
        <w:spacing w:line="240" w:lineRule="exact"/>
        <w:jc w:val="center"/>
        <w:rPr>
          <w:sz w:val="24"/>
          <w:szCs w:val="24"/>
        </w:rPr>
      </w:pPr>
      <w:r>
        <w:rPr>
          <w:sz w:val="24"/>
          <w:szCs w:val="24"/>
        </w:rPr>
        <w:t xml:space="preserve">отчество (если таковое имеется), дата рождения, </w:t>
      </w:r>
      <w:r>
        <w:rPr>
          <w:spacing w:val="-4"/>
          <w:sz w:val="24"/>
          <w:szCs w:val="24"/>
        </w:rPr>
        <w:t>идентификационный номер (при наличии)</w:t>
      </w:r>
    </w:p>
    <w:p w:rsidR="00471E7F" w:rsidRDefault="00471E7F" w:rsidP="00471E7F">
      <w:pPr>
        <w:pStyle w:val="newncpi"/>
        <w:ind w:firstLine="0"/>
        <w:rPr>
          <w:sz w:val="30"/>
          <w:szCs w:val="30"/>
        </w:rPr>
      </w:pPr>
      <w:r>
        <w:rPr>
          <w:sz w:val="30"/>
          <w:szCs w:val="30"/>
        </w:rPr>
        <w:t>________________________________________________________________</w:t>
      </w:r>
    </w:p>
    <w:p w:rsidR="00471E7F" w:rsidRDefault="00471E7F" w:rsidP="00471E7F">
      <w:pPr>
        <w:pStyle w:val="newncpi"/>
        <w:ind w:firstLine="0"/>
        <w:jc w:val="center"/>
        <w:rPr>
          <w:sz w:val="30"/>
          <w:szCs w:val="30"/>
        </w:rPr>
      </w:pPr>
      <w:r>
        <w:rPr>
          <w:spacing w:val="-4"/>
        </w:rPr>
        <w:t>члена (членов) семьи, в отношении которого (которых) подается</w:t>
      </w:r>
      <w:r w:rsidR="00C055F2">
        <w:rPr>
          <w:spacing w:val="-4"/>
        </w:rPr>
        <w:t xml:space="preserve"> настоящее</w:t>
      </w:r>
      <w:r>
        <w:rPr>
          <w:spacing w:val="-4"/>
        </w:rPr>
        <w:t xml:space="preserve"> заявление</w:t>
      </w:r>
      <w:r w:rsidR="00C055F2">
        <w:rPr>
          <w:spacing w:val="-4"/>
        </w:rPr>
        <w:t>)</w:t>
      </w:r>
      <w:r>
        <w:rPr>
          <w:spacing w:val="-4"/>
        </w:rPr>
        <w:t xml:space="preserve"> </w:t>
      </w:r>
      <w:r>
        <w:rPr>
          <w:sz w:val="30"/>
          <w:szCs w:val="30"/>
        </w:rPr>
        <w:t>________________________________________________________________</w:t>
      </w:r>
    </w:p>
    <w:p w:rsidR="00471E7F" w:rsidRDefault="00471E7F" w:rsidP="00471E7F">
      <w:pPr>
        <w:pStyle w:val="underline"/>
        <w:spacing w:line="240" w:lineRule="exact"/>
        <w:jc w:val="center"/>
        <w:rPr>
          <w:spacing w:val="-4"/>
          <w:sz w:val="24"/>
          <w:szCs w:val="24"/>
        </w:rPr>
      </w:pPr>
    </w:p>
    <w:p w:rsidR="00471E7F" w:rsidRDefault="00471E7F" w:rsidP="00471E7F">
      <w:pPr>
        <w:pStyle w:val="underline"/>
        <w:rPr>
          <w:sz w:val="24"/>
          <w:szCs w:val="24"/>
        </w:rPr>
      </w:pPr>
      <w:r>
        <w:rPr>
          <w:sz w:val="30"/>
          <w:szCs w:val="30"/>
        </w:rPr>
        <w:t>по следующему направлению (направлениям):</w:t>
      </w:r>
    </w:p>
    <w:p w:rsidR="00471E7F" w:rsidRDefault="00471E7F" w:rsidP="00471E7F">
      <w:pPr>
        <w:pStyle w:val="newncpi0"/>
        <w:ind w:firstLine="709"/>
        <w:rPr>
          <w:sz w:val="30"/>
          <w:szCs w:val="30"/>
        </w:rPr>
      </w:pPr>
      <w:r>
        <w:rPr>
          <w:sz w:val="30"/>
          <w:szCs w:val="30"/>
        </w:rPr>
        <w:t>1.1. на улучшение жилищных условий – заполняется в случае обращения за досрочным распоряжением средствами семейного капитала:</w:t>
      </w:r>
    </w:p>
    <w:p w:rsidR="00471E7F" w:rsidRDefault="00471E7F" w:rsidP="00471E7F">
      <w:pPr>
        <w:pStyle w:val="newncpi"/>
        <w:ind w:firstLine="709"/>
        <w:rPr>
          <w:sz w:val="30"/>
          <w:szCs w:val="30"/>
        </w:rPr>
      </w:pPr>
      <w:r>
        <w:rPr>
          <w:sz w:val="30"/>
          <w:szCs w:val="30"/>
        </w:rPr>
        <w:t>на строительство (реконструкцию) одноквартирного жилого дома, квартиры в многоквартирном или блокированном жилом доме;</w:t>
      </w:r>
    </w:p>
    <w:p w:rsidR="00471E7F" w:rsidRDefault="00471E7F" w:rsidP="00471E7F">
      <w:pPr>
        <w:pStyle w:val="newncpi"/>
        <w:ind w:firstLine="709"/>
        <w:rPr>
          <w:sz w:val="30"/>
          <w:szCs w:val="30"/>
        </w:rPr>
      </w:pPr>
      <w:r>
        <w:rPr>
          <w:sz w:val="30"/>
          <w:szCs w:val="30"/>
        </w:rP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471E7F" w:rsidRDefault="00471E7F" w:rsidP="00471E7F">
      <w:pPr>
        <w:pStyle w:val="newncpi"/>
        <w:ind w:firstLine="709"/>
        <w:rPr>
          <w:sz w:val="30"/>
          <w:szCs w:val="30"/>
        </w:rPr>
      </w:pPr>
      <w:r>
        <w:rPr>
          <w:sz w:val="30"/>
          <w:szCs w:val="30"/>
        </w:rPr>
        <w:t xml:space="preserve">на погашение задолженности по кредиту, предоставленному на строительство </w:t>
      </w:r>
      <w:r>
        <w:rPr>
          <w:spacing w:val="-4"/>
          <w:sz w:val="30"/>
          <w:szCs w:val="30"/>
        </w:rPr>
        <w:t>(реконструкцию), приобретение одноквартирного жилого дома, квартиры в многоквартирном</w:t>
      </w:r>
      <w:r>
        <w:rPr>
          <w:sz w:val="30"/>
          <w:szCs w:val="30"/>
        </w:rPr>
        <w:t xml:space="preserve">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471E7F" w:rsidRDefault="00471E7F" w:rsidP="000F57A3">
      <w:pPr>
        <w:pStyle w:val="newncpi"/>
        <w:ind w:firstLine="709"/>
        <w:rPr>
          <w:sz w:val="26"/>
          <w:szCs w:val="26"/>
        </w:rPr>
      </w:pPr>
      <w:r>
        <w:rPr>
          <w:sz w:val="30"/>
          <w:szCs w:val="30"/>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w:t>
      </w:r>
      <w:r w:rsidR="000F57A3">
        <w:rPr>
          <w:sz w:val="30"/>
          <w:szCs w:val="30"/>
        </w:rPr>
        <w:t xml:space="preserve"> </w:t>
      </w:r>
      <w:r>
        <w:rPr>
          <w:sz w:val="26"/>
          <w:szCs w:val="26"/>
        </w:rPr>
        <w:t>__________________________________________________________________________</w:t>
      </w:r>
    </w:p>
    <w:p w:rsidR="00471E7F" w:rsidRDefault="00471E7F" w:rsidP="00471E7F">
      <w:pPr>
        <w:pStyle w:val="newncpi0"/>
        <w:jc w:val="center"/>
      </w:pPr>
      <w:r>
        <w:t>(нужное указать)</w:t>
      </w:r>
    </w:p>
    <w:p w:rsidR="00471E7F" w:rsidRDefault="00471E7F" w:rsidP="00471E7F">
      <w:pPr>
        <w:pStyle w:val="newncpi0"/>
        <w:rPr>
          <w:sz w:val="26"/>
          <w:szCs w:val="26"/>
        </w:rPr>
      </w:pPr>
      <w:r>
        <w:rPr>
          <w:sz w:val="26"/>
          <w:szCs w:val="26"/>
        </w:rPr>
        <w:t>____________________________________________________________________________________________________________________________________________________</w:t>
      </w:r>
    </w:p>
    <w:p w:rsidR="00471E7F" w:rsidRDefault="00471E7F" w:rsidP="00F63139">
      <w:pPr>
        <w:pStyle w:val="newncpi0"/>
        <w:rPr>
          <w:sz w:val="30"/>
          <w:szCs w:val="30"/>
        </w:rPr>
      </w:pPr>
      <w:r>
        <w:rPr>
          <w:sz w:val="26"/>
          <w:szCs w:val="26"/>
        </w:rPr>
        <w:t>__________________________________________________________________________</w:t>
      </w:r>
      <w:r w:rsidRPr="00F63139">
        <w:rPr>
          <w:sz w:val="30"/>
          <w:szCs w:val="30"/>
        </w:rPr>
        <w:t>________________________________________________________________</w:t>
      </w:r>
    </w:p>
    <w:p w:rsidR="00471E7F" w:rsidRDefault="00471E7F" w:rsidP="00471E7F">
      <w:pPr>
        <w:pStyle w:val="newncpi0"/>
        <w:rPr>
          <w:sz w:val="30"/>
          <w:szCs w:val="30"/>
        </w:rPr>
      </w:pPr>
      <w:r>
        <w:rPr>
          <w:sz w:val="30"/>
          <w:szCs w:val="30"/>
        </w:rPr>
        <w:t>________________________________________________________________</w:t>
      </w:r>
    </w:p>
    <w:p w:rsidR="00471E7F" w:rsidRDefault="00471E7F" w:rsidP="00471E7F">
      <w:pPr>
        <w:pStyle w:val="newncpi"/>
        <w:ind w:firstLine="0"/>
        <w:jc w:val="center"/>
        <w:rPr>
          <w:sz w:val="30"/>
          <w:szCs w:val="30"/>
        </w:rPr>
      </w:pPr>
      <w:r>
        <w:t xml:space="preserve">(адрес одноквартирного жилого дома, квартиры в многоквартирном или </w:t>
      </w:r>
    </w:p>
    <w:p w:rsidR="00471E7F" w:rsidRDefault="00471E7F" w:rsidP="00471E7F">
      <w:pPr>
        <w:pStyle w:val="undline"/>
        <w:jc w:val="center"/>
        <w:rPr>
          <w:sz w:val="24"/>
          <w:szCs w:val="24"/>
        </w:rPr>
      </w:pPr>
      <w:r>
        <w:rPr>
          <w:sz w:val="24"/>
          <w:szCs w:val="24"/>
        </w:rPr>
        <w:t>блокированном жилом доме)</w:t>
      </w:r>
    </w:p>
    <w:p w:rsidR="00471E7F" w:rsidRDefault="00471E7F" w:rsidP="00471E7F">
      <w:pPr>
        <w:pStyle w:val="undline"/>
        <w:ind w:firstLine="709"/>
        <w:rPr>
          <w:sz w:val="30"/>
          <w:szCs w:val="30"/>
        </w:rPr>
      </w:pPr>
      <w:r>
        <w:rPr>
          <w:sz w:val="30"/>
          <w:szCs w:val="30"/>
        </w:rPr>
        <w:t xml:space="preserve">Подтверждаю, что _____________________________________жилой </w:t>
      </w:r>
    </w:p>
    <w:p w:rsidR="00471E7F" w:rsidRDefault="00471E7F" w:rsidP="00471E7F">
      <w:pPr>
        <w:pStyle w:val="undline"/>
        <w:rPr>
          <w:sz w:val="24"/>
          <w:szCs w:val="24"/>
        </w:rPr>
      </w:pPr>
      <w:r>
        <w:rPr>
          <w:sz w:val="24"/>
          <w:szCs w:val="24"/>
        </w:rPr>
        <w:t xml:space="preserve">                                                     (указывается: одноквартирный или блокированный)</w:t>
      </w:r>
    </w:p>
    <w:p w:rsidR="00471E7F" w:rsidRDefault="00BD5533" w:rsidP="00471E7F">
      <w:pPr>
        <w:pStyle w:val="undline"/>
        <w:rPr>
          <w:sz w:val="30"/>
          <w:szCs w:val="30"/>
        </w:rPr>
      </w:pPr>
      <w:r>
        <w:rPr>
          <w:noProof/>
        </w:rPr>
        <mc:AlternateContent>
          <mc:Choice Requires="wps">
            <w:drawing>
              <wp:anchor distT="0" distB="0" distL="114300" distR="114300" simplePos="0" relativeHeight="251657216" behindDoc="0" locked="0" layoutInCell="1" allowOverlap="1">
                <wp:simplePos x="0" y="0"/>
                <wp:positionH relativeFrom="column">
                  <wp:posOffset>1570990</wp:posOffset>
                </wp:positionH>
                <wp:positionV relativeFrom="paragraph">
                  <wp:posOffset>237490</wp:posOffset>
                </wp:positionV>
                <wp:extent cx="238125" cy="228600"/>
                <wp:effectExtent l="0" t="0" r="9525"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42FDE" id="_x0000_t109" coordsize="21600,21600" o:spt="109" path="m,l,21600r21600,l21600,xe">
                <v:stroke joinstyle="miter"/>
                <v:path gradientshapeok="t" o:connecttype="rect"/>
              </v:shapetype>
              <v:shape id="AutoShape 5" o:spid="_x0000_s1026" type="#_x0000_t109" style="position:absolute;margin-left:123.7pt;margin-top:18.7pt;width:18.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786765</wp:posOffset>
                </wp:positionH>
                <wp:positionV relativeFrom="paragraph">
                  <wp:posOffset>237490</wp:posOffset>
                </wp:positionV>
                <wp:extent cx="238125" cy="228600"/>
                <wp:effectExtent l="0" t="0" r="9525"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15A18" id="AutoShape 4" o:spid="_x0000_s1026" type="#_x0000_t109" style="position:absolute;margin-left:61.95pt;margin-top:18.7pt;width:18.7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"/>
            </w:pict>
          </mc:Fallback>
        </mc:AlternateContent>
      </w:r>
      <w:r w:rsidR="00471E7F">
        <w:rPr>
          <w:sz w:val="30"/>
          <w:szCs w:val="30"/>
        </w:rPr>
        <w:t>дом не введен в эксплуатацию и не начата процедура изъятия земельного участка      да,       нет (</w:t>
      </w:r>
      <w:r w:rsidR="00471E7F">
        <w:rPr>
          <w:spacing w:val="-4"/>
          <w:sz w:val="30"/>
          <w:szCs w:val="30"/>
        </w:rPr>
        <w:t xml:space="preserve">заполняется в случае обращения за досрочным </w:t>
      </w:r>
      <w:r w:rsidR="00471E7F">
        <w:rPr>
          <w:sz w:val="30"/>
          <w:szCs w:val="30"/>
        </w:rPr>
        <w:t>распоряжением средствами семейного капитала на строительство одноквартирного жилого дома, квартиры в блокированном жилом доме).</w:t>
      </w:r>
    </w:p>
    <w:p w:rsidR="00471E7F" w:rsidRDefault="00471E7F" w:rsidP="00471E7F">
      <w:pPr>
        <w:pStyle w:val="undline"/>
        <w:rPr>
          <w:sz w:val="30"/>
          <w:szCs w:val="30"/>
        </w:rPr>
      </w:pPr>
    </w:p>
    <w:p w:rsidR="00E3640B" w:rsidRDefault="00E3640B" w:rsidP="00E3640B">
      <w:pPr>
        <w:pStyle w:val="undline"/>
        <w:ind w:firstLine="708"/>
        <w:rPr>
          <w:sz w:val="30"/>
          <w:szCs w:val="30"/>
        </w:rPr>
      </w:pPr>
      <w:r>
        <w:rPr>
          <w:sz w:val="30"/>
          <w:szCs w:val="30"/>
        </w:rPr>
        <w:lastRenderedPageBreak/>
        <w:t xml:space="preserve">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w:t>
      </w:r>
      <w:r>
        <w:rPr>
          <w:sz w:val="30"/>
          <w:szCs w:val="30"/>
        </w:rPr>
        <w:br/>
        <w:t>в результате которого гражданин становится единственным собственником всего жилого помещения, ___________________________,</w:t>
      </w:r>
    </w:p>
    <w:p w:rsidR="00E3640B" w:rsidRDefault="00E3640B" w:rsidP="00E3640B">
      <w:pPr>
        <w:pStyle w:val="newncpi0"/>
        <w:rPr>
          <w:sz w:val="30"/>
          <w:szCs w:val="30"/>
        </w:rPr>
      </w:pPr>
      <w:r>
        <w:rPr>
          <w:sz w:val="30"/>
          <w:szCs w:val="30"/>
        </w:rPr>
        <w:t xml:space="preserve">размер приобретаемой или приобретенной доли (долей) в праве собственности на жилое помещение_________________________________ </w:t>
      </w:r>
    </w:p>
    <w:p w:rsidR="00E3640B" w:rsidRPr="006963A0" w:rsidRDefault="00E3640B" w:rsidP="006963A0">
      <w:pPr>
        <w:pStyle w:val="newncpi0"/>
        <w:rPr>
          <w:sz w:val="30"/>
          <w:szCs w:val="30"/>
        </w:rPr>
      </w:pPr>
      <w:r w:rsidRPr="006963A0">
        <w:rPr>
          <w:sz w:val="30"/>
          <w:szCs w:val="3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r w:rsidR="006963A0">
        <w:rPr>
          <w:sz w:val="30"/>
          <w:szCs w:val="30"/>
        </w:rPr>
        <w:t>.</w:t>
      </w:r>
    </w:p>
    <w:p w:rsidR="00E3640B" w:rsidRDefault="00E3640B" w:rsidP="00E3640B">
      <w:pPr>
        <w:pStyle w:val="newncpi0"/>
        <w:rPr>
          <w:sz w:val="30"/>
          <w:szCs w:val="30"/>
        </w:rPr>
      </w:pPr>
      <w:r>
        <w:rPr>
          <w:sz w:val="30"/>
          <w:szCs w:val="30"/>
        </w:rPr>
        <w:t>________________________________________________________________</w:t>
      </w:r>
    </w:p>
    <w:p w:rsidR="00E3640B" w:rsidRDefault="00E3640B" w:rsidP="00C85D9C">
      <w:pPr>
        <w:pStyle w:val="undline"/>
        <w:spacing w:line="240" w:lineRule="exact"/>
        <w:jc w:val="center"/>
        <w:rPr>
          <w:sz w:val="24"/>
          <w:szCs w:val="24"/>
        </w:rPr>
      </w:pPr>
      <w:r>
        <w:rPr>
          <w:sz w:val="24"/>
          <w:szCs w:val="24"/>
        </w:rPr>
        <w:t xml:space="preserve">(дата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w:t>
      </w:r>
      <w:r w:rsidRPr="00C85D9C">
        <w:rPr>
          <w:spacing w:val="-4"/>
          <w:sz w:val="24"/>
          <w:szCs w:val="24"/>
        </w:rPr>
        <w:t>средствами семейного капитала на погашение задолженности по кредитам, займам организаций</w:t>
      </w:r>
      <w:r>
        <w:rPr>
          <w:sz w:val="24"/>
          <w:szCs w:val="24"/>
        </w:rPr>
        <w:t xml:space="preserve">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E3640B" w:rsidRDefault="00E3640B" w:rsidP="00E3640B">
      <w:pPr>
        <w:pStyle w:val="newncpi0"/>
        <w:ind w:firstLine="708"/>
        <w:rPr>
          <w:sz w:val="30"/>
          <w:szCs w:val="30"/>
        </w:rPr>
      </w:pPr>
      <w:r>
        <w:rPr>
          <w:sz w:val="30"/>
          <w:szCs w:val="30"/>
        </w:rPr>
        <w:t>Рыночная стоимость __________________________________ рублей,</w:t>
      </w:r>
    </w:p>
    <w:p w:rsidR="00E3640B" w:rsidRDefault="00E3640B" w:rsidP="006963A0">
      <w:pPr>
        <w:pStyle w:val="newncpi0"/>
      </w:pPr>
      <w:r>
        <w:rPr>
          <w:sz w:val="30"/>
          <w:szCs w:val="30"/>
        </w:rPr>
        <w:t>цена, указанная в предварительном договоре купли-продажи, _________________________________________________________ рублей</w:t>
      </w:r>
      <w:r w:rsidR="006963A0">
        <w:rPr>
          <w:sz w:val="30"/>
          <w:szCs w:val="30"/>
        </w:rPr>
        <w:t xml:space="preserve"> </w:t>
      </w:r>
      <w:r w:rsidRPr="006963A0">
        <w:rPr>
          <w:sz w:val="30"/>
          <w:szCs w:val="30"/>
        </w:rPr>
        <w:t>(заполняется в случае обращения за досрочным распоряжением средствами семейного капитала на приобретение жилого помещения, доли (</w:t>
      </w:r>
      <w:r w:rsidRPr="00C85D9C">
        <w:rPr>
          <w:spacing w:val="-4"/>
          <w:sz w:val="30"/>
          <w:szCs w:val="30"/>
        </w:rPr>
        <w:t>долей) в праве собственности на него</w:t>
      </w:r>
      <w:r w:rsidR="00E3103D">
        <w:rPr>
          <w:spacing w:val="-4"/>
          <w:sz w:val="30"/>
          <w:szCs w:val="30"/>
        </w:rPr>
        <w:t xml:space="preserve"> </w:t>
      </w:r>
      <w:r w:rsidRPr="00C85D9C">
        <w:rPr>
          <w:spacing w:val="-4"/>
          <w:sz w:val="30"/>
          <w:szCs w:val="30"/>
        </w:rPr>
        <w:t xml:space="preserve"> (за исключением жилого помещения</w:t>
      </w:r>
      <w:r w:rsidRPr="006963A0">
        <w:rPr>
          <w:sz w:val="30"/>
          <w:szCs w:val="30"/>
        </w:rPr>
        <w:t>, строительство которого осуществлялось по государственному заказу)</w:t>
      </w:r>
      <w:r w:rsidR="00C055F2">
        <w:rPr>
          <w:sz w:val="30"/>
          <w:szCs w:val="30"/>
        </w:rPr>
        <w:t>.</w:t>
      </w:r>
    </w:p>
    <w:p w:rsidR="00E3640B" w:rsidRDefault="00E3640B" w:rsidP="00E3640B">
      <w:pPr>
        <w:pStyle w:val="newncpi0"/>
        <w:rPr>
          <w:sz w:val="30"/>
          <w:szCs w:val="30"/>
        </w:rPr>
      </w:pPr>
      <w:r>
        <w:rPr>
          <w:sz w:val="30"/>
          <w:szCs w:val="30"/>
        </w:rPr>
        <w:t>________________________________________________________________</w:t>
      </w:r>
    </w:p>
    <w:p w:rsidR="00E3640B" w:rsidRDefault="00E3640B" w:rsidP="00E3640B">
      <w:pPr>
        <w:pStyle w:val="newncpi0"/>
        <w:jc w:val="center"/>
        <w:rPr>
          <w:sz w:val="30"/>
          <w:szCs w:val="30"/>
        </w:rPr>
      </w:pPr>
      <w:r>
        <w:t xml:space="preserve">(наименование местного исполнительного и распорядительного органа или наименование </w:t>
      </w:r>
      <w:r>
        <w:rPr>
          <w:sz w:val="30"/>
          <w:szCs w:val="30"/>
        </w:rPr>
        <w:t>________________________________________________________________</w:t>
      </w:r>
    </w:p>
    <w:p w:rsidR="00471E7F" w:rsidRDefault="00E3640B" w:rsidP="00C055F2">
      <w:pPr>
        <w:pStyle w:val="undline"/>
        <w:spacing w:after="120" w:line="240" w:lineRule="exact"/>
        <w:jc w:val="center"/>
        <w:rPr>
          <w:sz w:val="24"/>
          <w:szCs w:val="24"/>
        </w:rPr>
      </w:pPr>
      <w:r>
        <w:rPr>
          <w:sz w:val="24"/>
          <w:szCs w:val="24"/>
        </w:rPr>
        <w:t xml:space="preserve"> </w:t>
      </w:r>
      <w:r w:rsidR="00471E7F">
        <w:rPr>
          <w:sz w:val="24"/>
          <w:szCs w:val="24"/>
        </w:rPr>
        <w:t>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471E7F" w:rsidRDefault="00471E7F" w:rsidP="00727603">
      <w:pPr>
        <w:pStyle w:val="newncpi"/>
        <w:ind w:firstLine="709"/>
        <w:rPr>
          <w:sz w:val="30"/>
          <w:szCs w:val="30"/>
        </w:rPr>
      </w:pPr>
      <w:r>
        <w:rPr>
          <w:sz w:val="30"/>
          <w:szCs w:val="30"/>
        </w:rPr>
        <w:t>1.2</w:t>
      </w:r>
      <w:r>
        <w:rPr>
          <w:sz w:val="32"/>
          <w:szCs w:val="32"/>
        </w:rPr>
        <w:t>.</w:t>
      </w:r>
      <w:r>
        <w:rPr>
          <w:sz w:val="30"/>
          <w:szCs w:val="30"/>
        </w:rPr>
        <w:t xml:space="preserve"> на получение образования – заполняется в случае обращения за досрочным распоряжением средствами семейного капитала на получение на платной основе высшего образования I ступени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w:t>
      </w:r>
    </w:p>
    <w:p w:rsidR="00471E7F" w:rsidRDefault="00471E7F" w:rsidP="00471E7F">
      <w:pPr>
        <w:pStyle w:val="newncpi0"/>
        <w:rPr>
          <w:sz w:val="26"/>
          <w:szCs w:val="26"/>
        </w:rPr>
      </w:pPr>
      <w:r>
        <w:rPr>
          <w:sz w:val="26"/>
          <w:szCs w:val="26"/>
        </w:rPr>
        <w:t>__________________________________________________________________________</w:t>
      </w:r>
    </w:p>
    <w:p w:rsidR="00471E7F" w:rsidRDefault="00471E7F" w:rsidP="00471E7F">
      <w:pPr>
        <w:pStyle w:val="newncpi0"/>
        <w:jc w:val="center"/>
      </w:pPr>
      <w:r>
        <w:t>(нужное указать)</w:t>
      </w:r>
    </w:p>
    <w:p w:rsidR="00471E7F" w:rsidRDefault="00471E7F" w:rsidP="00471E7F">
      <w:pPr>
        <w:pStyle w:val="newncpi0"/>
        <w:rPr>
          <w:sz w:val="30"/>
          <w:szCs w:val="30"/>
        </w:rPr>
      </w:pPr>
      <w:r>
        <w:rPr>
          <w:sz w:val="30"/>
          <w:szCs w:val="30"/>
        </w:rPr>
        <w:lastRenderedPageBreak/>
        <w:t>________________________________________________________________________________________________________________________________</w:t>
      </w:r>
    </w:p>
    <w:p w:rsidR="00471E7F" w:rsidRDefault="00471E7F" w:rsidP="00471E7F">
      <w:pPr>
        <w:pStyle w:val="newncpi0"/>
        <w:ind w:firstLine="708"/>
        <w:rPr>
          <w:sz w:val="30"/>
          <w:szCs w:val="30"/>
        </w:rPr>
      </w:pPr>
      <w:r>
        <w:rPr>
          <w:sz w:val="30"/>
          <w:szCs w:val="30"/>
        </w:rPr>
        <w:t>Наименование учреждения образования_________________________ ________________________________________________________________</w:t>
      </w:r>
    </w:p>
    <w:p w:rsidR="00471E7F" w:rsidRDefault="00471E7F" w:rsidP="00471E7F">
      <w:pPr>
        <w:pStyle w:val="newncpi0"/>
        <w:ind w:firstLine="708"/>
        <w:rPr>
          <w:sz w:val="30"/>
          <w:szCs w:val="30"/>
        </w:rPr>
      </w:pPr>
      <w:r>
        <w:rPr>
          <w:sz w:val="30"/>
          <w:szCs w:val="30"/>
        </w:rPr>
        <w:t>Срок обучения______________________________________________</w:t>
      </w:r>
    </w:p>
    <w:p w:rsidR="00471E7F" w:rsidRDefault="00471E7F" w:rsidP="00471E7F">
      <w:pPr>
        <w:pStyle w:val="newncpi"/>
        <w:ind w:firstLine="708"/>
        <w:rPr>
          <w:sz w:val="30"/>
          <w:szCs w:val="30"/>
        </w:rPr>
      </w:pPr>
      <w:r>
        <w:rPr>
          <w:spacing w:val="-8"/>
          <w:sz w:val="30"/>
          <w:szCs w:val="30"/>
        </w:rPr>
        <w:t>В соответствии с договором о подготовке специалиста (рабочего, служащего)</w:t>
      </w:r>
      <w:r>
        <w:rPr>
          <w:sz w:val="30"/>
          <w:szCs w:val="30"/>
        </w:rPr>
        <w:t xml:space="preserve"> на платной основе от ____ ____________ 20___ г. № ________</w:t>
      </w:r>
    </w:p>
    <w:p w:rsidR="00471E7F" w:rsidRDefault="00471E7F" w:rsidP="00471E7F">
      <w:pPr>
        <w:pStyle w:val="newncpi"/>
        <w:ind w:firstLine="709"/>
        <w:rPr>
          <w:sz w:val="30"/>
          <w:szCs w:val="30"/>
        </w:rPr>
      </w:pPr>
      <w:r>
        <w:rPr>
          <w:sz w:val="30"/>
          <w:szCs w:val="30"/>
        </w:rPr>
        <w:t>1.3. на получение медицинских услуг – заполняется в случае обращения за досрочным распоряжением средствами семейного капитала:</w:t>
      </w:r>
    </w:p>
    <w:p w:rsidR="00471E7F" w:rsidRDefault="00471E7F" w:rsidP="00471E7F">
      <w:pPr>
        <w:pStyle w:val="newncpi"/>
        <w:ind w:firstLine="709"/>
        <w:rPr>
          <w:sz w:val="30"/>
          <w:szCs w:val="30"/>
        </w:rPr>
      </w:pPr>
      <w:r>
        <w:rPr>
          <w:sz w:val="30"/>
          <w:szCs w:val="30"/>
        </w:rPr>
        <w:t xml:space="preserve">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w:t>
      </w:r>
      <w:r>
        <w:rPr>
          <w:spacing w:val="-8"/>
          <w:sz w:val="30"/>
          <w:szCs w:val="30"/>
        </w:rPr>
        <w:t>и высокотехнологичных вмешательств в кардиохирургии, нейрохирургии, онкологии, ортопедии</w:t>
      </w:r>
      <w:r>
        <w:rPr>
          <w:sz w:val="30"/>
          <w:szCs w:val="30"/>
        </w:rPr>
        <w:t>;</w:t>
      </w:r>
    </w:p>
    <w:p w:rsidR="00471E7F" w:rsidRDefault="00471E7F" w:rsidP="00471E7F">
      <w:pPr>
        <w:pStyle w:val="newncpi"/>
        <w:ind w:firstLine="709"/>
        <w:rPr>
          <w:sz w:val="30"/>
          <w:szCs w:val="30"/>
        </w:rPr>
      </w:pPr>
      <w:r>
        <w:rPr>
          <w:sz w:val="30"/>
          <w:szCs w:val="30"/>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471E7F" w:rsidRDefault="00471E7F" w:rsidP="00471E7F">
      <w:pPr>
        <w:pStyle w:val="newncpi"/>
        <w:ind w:firstLine="709"/>
        <w:rPr>
          <w:sz w:val="30"/>
          <w:szCs w:val="30"/>
        </w:rPr>
      </w:pPr>
      <w:r>
        <w:rPr>
          <w:sz w:val="30"/>
          <w:szCs w:val="30"/>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w:t>
      </w:r>
    </w:p>
    <w:p w:rsidR="00471E7F" w:rsidRDefault="00471E7F" w:rsidP="00471E7F">
      <w:pPr>
        <w:pStyle w:val="newncpi0"/>
        <w:rPr>
          <w:sz w:val="30"/>
          <w:szCs w:val="30"/>
        </w:rPr>
      </w:pPr>
      <w:r>
        <w:rPr>
          <w:sz w:val="26"/>
          <w:szCs w:val="26"/>
        </w:rPr>
        <w:t>_</w:t>
      </w:r>
      <w:r>
        <w:rPr>
          <w:sz w:val="30"/>
          <w:szCs w:val="30"/>
        </w:rPr>
        <w:t>_______________________________________________________________</w:t>
      </w:r>
    </w:p>
    <w:p w:rsidR="00471E7F" w:rsidRDefault="00471E7F" w:rsidP="00471E7F">
      <w:pPr>
        <w:pStyle w:val="newncpi0"/>
        <w:jc w:val="center"/>
      </w:pPr>
      <w:r>
        <w:t>(нужное указать)</w:t>
      </w:r>
    </w:p>
    <w:p w:rsidR="00471E7F" w:rsidRDefault="00471E7F" w:rsidP="00471E7F">
      <w:pPr>
        <w:pStyle w:val="newncpi"/>
        <w:ind w:firstLine="0"/>
        <w:jc w:val="center"/>
        <w:rPr>
          <w:sz w:val="30"/>
          <w:szCs w:val="30"/>
        </w:rPr>
      </w:pPr>
      <w:r>
        <w:rPr>
          <w:sz w:val="30"/>
          <w:szCs w:val="30"/>
        </w:rPr>
        <w:t>________________________________________________________________________________________________________________________________</w:t>
      </w:r>
    </w:p>
    <w:p w:rsidR="00471E7F" w:rsidRDefault="00471E7F" w:rsidP="00471E7F">
      <w:pPr>
        <w:pStyle w:val="newncpi"/>
        <w:ind w:firstLine="0"/>
        <w:jc w:val="center"/>
        <w:rPr>
          <w:sz w:val="30"/>
          <w:szCs w:val="30"/>
        </w:rPr>
      </w:pPr>
      <w:r>
        <w:rPr>
          <w:sz w:val="30"/>
          <w:szCs w:val="30"/>
        </w:rPr>
        <w:t>________________________________________________________________</w:t>
      </w:r>
      <w:r>
        <w:t xml:space="preserve">(вид медицинской услуги, указанный в заключении </w:t>
      </w:r>
      <w:r>
        <w:rPr>
          <w:sz w:val="30"/>
          <w:szCs w:val="30"/>
        </w:rPr>
        <w:t>________________________________________________________________</w:t>
      </w:r>
    </w:p>
    <w:p w:rsidR="00471E7F" w:rsidRDefault="00471E7F" w:rsidP="00471E7F">
      <w:pPr>
        <w:pStyle w:val="undline"/>
        <w:jc w:val="center"/>
        <w:rPr>
          <w:sz w:val="24"/>
          <w:szCs w:val="24"/>
        </w:rPr>
      </w:pPr>
      <w:r>
        <w:rPr>
          <w:sz w:val="24"/>
          <w:szCs w:val="24"/>
        </w:rPr>
        <w:t>врачебно-консультационной комиссии)</w:t>
      </w:r>
    </w:p>
    <w:p w:rsidR="00471E7F" w:rsidRDefault="00471E7F" w:rsidP="00471E7F">
      <w:pPr>
        <w:pStyle w:val="newncpi0"/>
        <w:ind w:firstLine="709"/>
        <w:rPr>
          <w:sz w:val="30"/>
          <w:szCs w:val="30"/>
        </w:rPr>
      </w:pPr>
      <w:r>
        <w:rPr>
          <w:sz w:val="30"/>
          <w:szCs w:val="30"/>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_____________________________________________________________</w:t>
      </w:r>
    </w:p>
    <w:p w:rsidR="00471E7F" w:rsidRDefault="00471E7F" w:rsidP="00471E7F">
      <w:pPr>
        <w:pStyle w:val="newncpi"/>
        <w:ind w:firstLine="709"/>
        <w:rPr>
          <w:sz w:val="30"/>
          <w:szCs w:val="30"/>
        </w:rPr>
      </w:pPr>
      <w:r>
        <w:rPr>
          <w:sz w:val="30"/>
          <w:szCs w:val="30"/>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471E7F" w:rsidRDefault="00471E7F" w:rsidP="00471E7F">
      <w:pPr>
        <w:pStyle w:val="newncpi0"/>
        <w:rPr>
          <w:sz w:val="26"/>
          <w:szCs w:val="26"/>
        </w:rPr>
      </w:pPr>
      <w:r>
        <w:rPr>
          <w:sz w:val="26"/>
          <w:szCs w:val="26"/>
        </w:rPr>
        <w:t>__________________________________________________________________________</w:t>
      </w:r>
    </w:p>
    <w:p w:rsidR="00471E7F" w:rsidRDefault="00471E7F" w:rsidP="00471E7F">
      <w:pPr>
        <w:pStyle w:val="newncpi0"/>
        <w:jc w:val="center"/>
      </w:pPr>
      <w:r>
        <w:t>(нужное указать)</w:t>
      </w:r>
    </w:p>
    <w:p w:rsidR="00471E7F" w:rsidRDefault="00471E7F" w:rsidP="00471E7F">
      <w:pPr>
        <w:pStyle w:val="newncpi0"/>
        <w:rPr>
          <w:sz w:val="26"/>
          <w:szCs w:val="26"/>
        </w:rPr>
      </w:pPr>
      <w:r>
        <w:rPr>
          <w:sz w:val="26"/>
          <w:szCs w:val="26"/>
        </w:rPr>
        <w:t>____________________________________________________________________________________________________________________________________________________</w:t>
      </w:r>
    </w:p>
    <w:p w:rsidR="00471E7F" w:rsidRDefault="00471E7F" w:rsidP="00471E7F">
      <w:pPr>
        <w:pStyle w:val="newncpi0"/>
        <w:ind w:firstLine="708"/>
        <w:rPr>
          <w:sz w:val="30"/>
          <w:szCs w:val="30"/>
        </w:rPr>
      </w:pPr>
      <w:r>
        <w:rPr>
          <w:sz w:val="30"/>
          <w:szCs w:val="30"/>
        </w:rPr>
        <w:t>Срок установления инвалидности ______________________________</w:t>
      </w:r>
    </w:p>
    <w:p w:rsidR="00471E7F" w:rsidRDefault="00471E7F" w:rsidP="00471E7F">
      <w:pPr>
        <w:pStyle w:val="newncpi0"/>
        <w:ind w:firstLine="708"/>
        <w:rPr>
          <w:sz w:val="30"/>
          <w:szCs w:val="30"/>
        </w:rPr>
      </w:pPr>
    </w:p>
    <w:p w:rsidR="00E3103D" w:rsidRDefault="00471E7F" w:rsidP="00471E7F">
      <w:pPr>
        <w:pStyle w:val="newncpi0"/>
        <w:ind w:firstLine="708"/>
        <w:rPr>
          <w:sz w:val="30"/>
          <w:szCs w:val="30"/>
        </w:rPr>
      </w:pPr>
      <w:r>
        <w:rPr>
          <w:sz w:val="30"/>
          <w:szCs w:val="30"/>
        </w:rPr>
        <w:lastRenderedPageBreak/>
        <w:t>Наименование приобретаемого товара (товаров)</w:t>
      </w:r>
      <w:r w:rsidR="00E3103D">
        <w:rPr>
          <w:sz w:val="30"/>
          <w:szCs w:val="30"/>
        </w:rPr>
        <w:t xml:space="preserve"> </w:t>
      </w:r>
      <w:r w:rsidR="00E3103D">
        <w:rPr>
          <w:sz w:val="26"/>
          <w:szCs w:val="26"/>
        </w:rPr>
        <w:t>_________</w:t>
      </w:r>
      <w:r w:rsidR="00E3103D" w:rsidRPr="00770CB4">
        <w:rPr>
          <w:spacing w:val="-24"/>
          <w:sz w:val="26"/>
          <w:szCs w:val="26"/>
        </w:rPr>
        <w:t>___</w:t>
      </w:r>
      <w:r w:rsidR="00E3103D">
        <w:rPr>
          <w:sz w:val="26"/>
          <w:szCs w:val="26"/>
        </w:rPr>
        <w:t>_____</w:t>
      </w:r>
      <w:r w:rsidR="00E3103D" w:rsidRPr="00770CB4">
        <w:rPr>
          <w:spacing w:val="-20"/>
          <w:sz w:val="26"/>
          <w:szCs w:val="26"/>
        </w:rPr>
        <w:t>__</w:t>
      </w:r>
      <w:r w:rsidR="00E3103D">
        <w:rPr>
          <w:sz w:val="26"/>
          <w:szCs w:val="26"/>
        </w:rPr>
        <w:t>_</w:t>
      </w:r>
      <w:r w:rsidR="00770CB4">
        <w:rPr>
          <w:sz w:val="30"/>
          <w:szCs w:val="30"/>
        </w:rPr>
        <w:t>_</w:t>
      </w:r>
      <w:r w:rsidR="00E3103D">
        <w:rPr>
          <w:sz w:val="30"/>
          <w:szCs w:val="30"/>
        </w:rPr>
        <w:t xml:space="preserve"> </w:t>
      </w:r>
    </w:p>
    <w:p w:rsidR="00E3103D" w:rsidRDefault="00E3103D" w:rsidP="00770CB4">
      <w:pPr>
        <w:pStyle w:val="newncpi0"/>
        <w:ind w:firstLine="7371"/>
      </w:pPr>
      <w:r>
        <w:t>(указать нужное:</w:t>
      </w:r>
    </w:p>
    <w:p w:rsidR="00471E7F" w:rsidRDefault="00471E7F" w:rsidP="00E3103D">
      <w:pPr>
        <w:pStyle w:val="newncpi0"/>
        <w:rPr>
          <w:sz w:val="30"/>
          <w:szCs w:val="30"/>
        </w:rPr>
      </w:pPr>
      <w:r>
        <w:rPr>
          <w:sz w:val="30"/>
          <w:szCs w:val="30"/>
        </w:rPr>
        <w:t>________________________________________________________________</w:t>
      </w:r>
    </w:p>
    <w:p w:rsidR="00471E7F" w:rsidRDefault="00471E7F" w:rsidP="00E3103D">
      <w:pPr>
        <w:pStyle w:val="newncpi0"/>
        <w:jc w:val="center"/>
        <w:rPr>
          <w:sz w:val="30"/>
          <w:szCs w:val="30"/>
        </w:rPr>
      </w:pPr>
      <w:r>
        <w:t xml:space="preserve">тактильный дисплей компьютера (в том числе дисплей Брайля, тактильный </w:t>
      </w:r>
    </w:p>
    <w:p w:rsidR="00471E7F" w:rsidRDefault="00471E7F" w:rsidP="00471E7F">
      <w:pPr>
        <w:pStyle w:val="newncpi0"/>
        <w:jc w:val="center"/>
        <w:rPr>
          <w:sz w:val="30"/>
          <w:szCs w:val="30"/>
        </w:rPr>
      </w:pPr>
      <w:r>
        <w:t>графический дисплей), принтер (графопостроитель) Брайля; ассистивное устройство</w:t>
      </w:r>
    </w:p>
    <w:p w:rsidR="00471E7F" w:rsidRDefault="00471E7F" w:rsidP="00471E7F">
      <w:pPr>
        <w:pStyle w:val="newncpi0"/>
        <w:jc w:val="center"/>
      </w:pPr>
      <w:r>
        <w:t>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471E7F" w:rsidRDefault="00471E7F" w:rsidP="00471E7F">
      <w:pPr>
        <w:pStyle w:val="undline"/>
        <w:ind w:firstLine="708"/>
        <w:rPr>
          <w:sz w:val="30"/>
          <w:szCs w:val="30"/>
        </w:rPr>
      </w:pPr>
      <w:r>
        <w:rPr>
          <w:sz w:val="30"/>
          <w:szCs w:val="30"/>
        </w:rPr>
        <w:t xml:space="preserve">2. Сообщаю, что доли семейного капитала для досрочного распоряжения средствами семейного капитала членам семьи ________________________________________________________________ </w:t>
      </w:r>
    </w:p>
    <w:p w:rsidR="00471E7F" w:rsidRDefault="00471E7F" w:rsidP="00471E7F">
      <w:pPr>
        <w:pStyle w:val="undline"/>
        <w:jc w:val="center"/>
        <w:rPr>
          <w:sz w:val="24"/>
          <w:szCs w:val="24"/>
        </w:rPr>
      </w:pPr>
      <w:r>
        <w:rPr>
          <w:sz w:val="24"/>
          <w:szCs w:val="24"/>
        </w:rPr>
        <w:t>(указать нужное: выделены ранее или ранее не выделялись)</w:t>
      </w:r>
    </w:p>
    <w:p w:rsidR="00471E7F" w:rsidRDefault="00471E7F" w:rsidP="004E5951">
      <w:pPr>
        <w:pStyle w:val="point"/>
        <w:ind w:firstLine="709"/>
        <w:rPr>
          <w:sz w:val="30"/>
          <w:szCs w:val="30"/>
        </w:rPr>
      </w:pPr>
      <w:r>
        <w:rPr>
          <w:sz w:val="30"/>
          <w:szCs w:val="30"/>
        </w:rPr>
        <w:t>3. Настоящий пункт заполняется для выделения долей семейного капитала. Не заполняется в случаях обращения:</w:t>
      </w:r>
    </w:p>
    <w:p w:rsidR="00471E7F" w:rsidRDefault="00471E7F" w:rsidP="004E5951">
      <w:pPr>
        <w:pStyle w:val="snoski"/>
        <w:ind w:firstLine="709"/>
        <w:rPr>
          <w:sz w:val="30"/>
          <w:szCs w:val="30"/>
        </w:rPr>
      </w:pPr>
      <w:r>
        <w:rPr>
          <w:sz w:val="30"/>
          <w:szCs w:val="30"/>
        </w:rPr>
        <w:t>гражданина, которому назначен семейный капитал, если доли семейного капитала членам семьи ранее не выделялись;</w:t>
      </w:r>
    </w:p>
    <w:p w:rsidR="00471E7F" w:rsidRDefault="00471E7F" w:rsidP="004E5951">
      <w:pPr>
        <w:pStyle w:val="snoski"/>
        <w:ind w:firstLine="709"/>
        <w:rPr>
          <w:sz w:val="30"/>
          <w:szCs w:val="30"/>
        </w:rPr>
      </w:pPr>
      <w:r>
        <w:rPr>
          <w:sz w:val="30"/>
          <w:szCs w:val="30"/>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471E7F" w:rsidRDefault="00471E7F" w:rsidP="004E5951">
      <w:pPr>
        <w:pStyle w:val="snoski"/>
        <w:ind w:firstLine="709"/>
        <w:rPr>
          <w:sz w:val="30"/>
          <w:szCs w:val="30"/>
        </w:rPr>
      </w:pPr>
      <w:r>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471E7F" w:rsidRDefault="00471E7F" w:rsidP="004E5951">
      <w:pPr>
        <w:pStyle w:val="point"/>
        <w:ind w:firstLine="709"/>
        <w:rPr>
          <w:sz w:val="30"/>
          <w:szCs w:val="30"/>
        </w:rPr>
      </w:pPr>
      <w:r>
        <w:rPr>
          <w:sz w:val="30"/>
          <w:szCs w:val="30"/>
        </w:rPr>
        <w:t>Сообщаю известные мне сведения о составе семьи на дату подачи заявления:</w:t>
      </w:r>
    </w:p>
    <w:p w:rsidR="00471E7F" w:rsidRDefault="00471E7F" w:rsidP="00471E7F">
      <w:pPr>
        <w:pStyle w:val="point"/>
        <w:spacing w:line="240" w:lineRule="exact"/>
        <w:ind w:firstLine="0"/>
        <w:rPr>
          <w:sz w:val="30"/>
          <w:szCs w:val="30"/>
        </w:rPr>
      </w:pPr>
    </w:p>
    <w:tbl>
      <w:tblPr>
        <w:tblpPr w:leftFromText="180" w:rightFromText="180" w:vertAnchor="text" w:horzAnchor="margin" w:tblpY="32"/>
        <w:tblW w:w="5000" w:type="pct"/>
        <w:tblBorders>
          <w:top w:val="single" w:sz="4" w:space="0" w:color="auto"/>
          <w:left w:val="single" w:sz="4" w:space="0" w:color="auto"/>
          <w:bottom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2445"/>
        <w:gridCol w:w="1136"/>
        <w:gridCol w:w="1286"/>
        <w:gridCol w:w="2321"/>
        <w:gridCol w:w="2463"/>
      </w:tblGrid>
      <w:tr w:rsidR="00471E7F" w:rsidTr="00471E7F">
        <w:trPr>
          <w:trHeight w:val="240"/>
        </w:trPr>
        <w:tc>
          <w:tcPr>
            <w:tcW w:w="126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471E7F" w:rsidRDefault="00471E7F">
            <w:pPr>
              <w:pStyle w:val="table10"/>
              <w:spacing w:line="240" w:lineRule="exact"/>
              <w:ind w:left="57" w:right="57"/>
              <w:jc w:val="center"/>
              <w:rPr>
                <w:sz w:val="24"/>
                <w:szCs w:val="24"/>
              </w:rPr>
            </w:pPr>
            <w:r>
              <w:rPr>
                <w:sz w:val="24"/>
                <w:szCs w:val="24"/>
              </w:rPr>
              <w:t>Фамилия, собственное имя, отчество (если таковое имеется)</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71E7F" w:rsidRDefault="00471E7F">
            <w:pPr>
              <w:pStyle w:val="table10"/>
              <w:spacing w:line="240" w:lineRule="exact"/>
              <w:ind w:left="57" w:right="57"/>
              <w:jc w:val="center"/>
              <w:rPr>
                <w:sz w:val="24"/>
                <w:szCs w:val="24"/>
              </w:rPr>
            </w:pPr>
            <w:r>
              <w:rPr>
                <w:sz w:val="24"/>
                <w:szCs w:val="24"/>
              </w:rPr>
              <w:t>Степень родства</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71E7F" w:rsidRDefault="00471E7F">
            <w:pPr>
              <w:pStyle w:val="table10"/>
              <w:spacing w:line="240" w:lineRule="exact"/>
              <w:ind w:left="57" w:right="57"/>
              <w:jc w:val="center"/>
              <w:rPr>
                <w:sz w:val="24"/>
                <w:szCs w:val="24"/>
              </w:rPr>
            </w:pPr>
            <w:r>
              <w:rPr>
                <w:sz w:val="24"/>
                <w:szCs w:val="24"/>
              </w:rPr>
              <w:t>Число, месяц, год рождения</w:t>
            </w:r>
          </w:p>
        </w:tc>
        <w:tc>
          <w:tcPr>
            <w:tcW w:w="1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71E7F" w:rsidRDefault="00471E7F">
            <w:pPr>
              <w:pStyle w:val="table10"/>
              <w:spacing w:line="240" w:lineRule="exact"/>
              <w:ind w:left="57" w:right="57"/>
              <w:jc w:val="center"/>
              <w:rPr>
                <w:sz w:val="24"/>
                <w:szCs w:val="24"/>
              </w:rPr>
            </w:pPr>
            <w:r>
              <w:rPr>
                <w:sz w:val="24"/>
                <w:szCs w:val="24"/>
              </w:rPr>
              <w:t>Идентификационный номер (при наличии)</w:t>
            </w:r>
          </w:p>
        </w:tc>
        <w:tc>
          <w:tcPr>
            <w:tcW w:w="127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471E7F" w:rsidRDefault="00471E7F">
            <w:pPr>
              <w:pStyle w:val="table10"/>
              <w:spacing w:line="240" w:lineRule="exact"/>
              <w:ind w:left="57" w:right="57"/>
              <w:jc w:val="center"/>
              <w:rPr>
                <w:sz w:val="24"/>
                <w:szCs w:val="24"/>
              </w:rPr>
            </w:pPr>
            <w:r>
              <w:rPr>
                <w:sz w:val="24"/>
                <w:szCs w:val="24"/>
              </w:rPr>
              <w:t>Адрес регистрации по месту жительства (месту пребывания)</w:t>
            </w:r>
          </w:p>
        </w:tc>
      </w:tr>
      <w:tr w:rsidR="00471E7F" w:rsidTr="00471E7F">
        <w:trPr>
          <w:trHeight w:val="20"/>
        </w:trPr>
        <w:tc>
          <w:tcPr>
            <w:tcW w:w="1267" w:type="pct"/>
            <w:tcBorders>
              <w:top w:val="single" w:sz="4" w:space="0" w:color="auto"/>
              <w:left w:val="nil"/>
              <w:bottom w:val="nil"/>
              <w:right w:val="nil"/>
            </w:tcBorders>
            <w:tcMar>
              <w:top w:w="0" w:type="dxa"/>
              <w:left w:w="6" w:type="dxa"/>
              <w:bottom w:w="0" w:type="dxa"/>
              <w:right w:w="6" w:type="dxa"/>
            </w:tcMar>
            <w:vAlign w:val="center"/>
          </w:tcPr>
          <w:p w:rsidR="00471E7F" w:rsidRDefault="00471E7F">
            <w:pPr>
              <w:pStyle w:val="table10"/>
              <w:spacing w:line="120" w:lineRule="exact"/>
              <w:jc w:val="both"/>
              <w:rPr>
                <w:sz w:val="24"/>
                <w:szCs w:val="24"/>
              </w:rPr>
            </w:pPr>
          </w:p>
        </w:tc>
        <w:tc>
          <w:tcPr>
            <w:tcW w:w="589" w:type="pct"/>
            <w:tcBorders>
              <w:top w:val="single" w:sz="4" w:space="0" w:color="auto"/>
              <w:left w:val="nil"/>
              <w:bottom w:val="nil"/>
              <w:right w:val="nil"/>
            </w:tcBorders>
            <w:tcMar>
              <w:top w:w="0" w:type="dxa"/>
              <w:left w:w="6" w:type="dxa"/>
              <w:bottom w:w="0" w:type="dxa"/>
              <w:right w:w="6" w:type="dxa"/>
            </w:tcMar>
            <w:vAlign w:val="center"/>
          </w:tcPr>
          <w:p w:rsidR="00471E7F" w:rsidRDefault="00471E7F">
            <w:pPr>
              <w:pStyle w:val="table10"/>
              <w:spacing w:line="120" w:lineRule="exact"/>
              <w:jc w:val="both"/>
              <w:rPr>
                <w:sz w:val="24"/>
                <w:szCs w:val="24"/>
              </w:rPr>
            </w:pPr>
          </w:p>
        </w:tc>
        <w:tc>
          <w:tcPr>
            <w:tcW w:w="666" w:type="pct"/>
            <w:tcBorders>
              <w:top w:val="single" w:sz="4" w:space="0" w:color="auto"/>
              <w:left w:val="nil"/>
              <w:bottom w:val="nil"/>
              <w:right w:val="nil"/>
            </w:tcBorders>
            <w:tcMar>
              <w:top w:w="0" w:type="dxa"/>
              <w:left w:w="6" w:type="dxa"/>
              <w:bottom w:w="0" w:type="dxa"/>
              <w:right w:w="6" w:type="dxa"/>
            </w:tcMar>
            <w:vAlign w:val="center"/>
          </w:tcPr>
          <w:p w:rsidR="00471E7F" w:rsidRDefault="00471E7F">
            <w:pPr>
              <w:pStyle w:val="table10"/>
              <w:spacing w:line="120" w:lineRule="exact"/>
              <w:jc w:val="both"/>
              <w:rPr>
                <w:sz w:val="24"/>
                <w:szCs w:val="24"/>
              </w:rPr>
            </w:pPr>
          </w:p>
        </w:tc>
        <w:tc>
          <w:tcPr>
            <w:tcW w:w="1202" w:type="pct"/>
            <w:tcBorders>
              <w:top w:val="single" w:sz="4" w:space="0" w:color="auto"/>
              <w:left w:val="nil"/>
              <w:bottom w:val="nil"/>
              <w:right w:val="nil"/>
            </w:tcBorders>
            <w:tcMar>
              <w:top w:w="0" w:type="dxa"/>
              <w:left w:w="6" w:type="dxa"/>
              <w:bottom w:w="0" w:type="dxa"/>
              <w:right w:w="6" w:type="dxa"/>
            </w:tcMar>
            <w:vAlign w:val="center"/>
          </w:tcPr>
          <w:p w:rsidR="00471E7F" w:rsidRDefault="00471E7F">
            <w:pPr>
              <w:pStyle w:val="table10"/>
              <w:spacing w:line="120" w:lineRule="exact"/>
              <w:jc w:val="both"/>
              <w:rPr>
                <w:sz w:val="24"/>
                <w:szCs w:val="24"/>
              </w:rPr>
            </w:pPr>
          </w:p>
        </w:tc>
        <w:tc>
          <w:tcPr>
            <w:tcW w:w="1276" w:type="pct"/>
            <w:tcBorders>
              <w:top w:val="single" w:sz="4" w:space="0" w:color="auto"/>
              <w:left w:val="nil"/>
              <w:bottom w:val="nil"/>
              <w:right w:val="nil"/>
            </w:tcBorders>
            <w:tcMar>
              <w:top w:w="0" w:type="dxa"/>
              <w:left w:w="6" w:type="dxa"/>
              <w:bottom w:w="0" w:type="dxa"/>
              <w:right w:w="6" w:type="dxa"/>
            </w:tcMar>
            <w:vAlign w:val="center"/>
          </w:tcPr>
          <w:p w:rsidR="00471E7F" w:rsidRDefault="00471E7F">
            <w:pPr>
              <w:pStyle w:val="table10"/>
              <w:spacing w:line="120" w:lineRule="exact"/>
              <w:jc w:val="both"/>
              <w:rPr>
                <w:sz w:val="24"/>
                <w:szCs w:val="24"/>
              </w:rPr>
            </w:pPr>
          </w:p>
        </w:tc>
      </w:tr>
      <w:tr w:rsidR="00471E7F" w:rsidTr="00471E7F">
        <w:trPr>
          <w:trHeight w:val="240"/>
        </w:trPr>
        <w:tc>
          <w:tcPr>
            <w:tcW w:w="1267" w:type="pct"/>
            <w:tcBorders>
              <w:top w:val="nil"/>
              <w:left w:val="nil"/>
              <w:bottom w:val="nil"/>
              <w:right w:val="nil"/>
            </w:tcBorders>
            <w:tcMar>
              <w:top w:w="0" w:type="dxa"/>
              <w:left w:w="6" w:type="dxa"/>
              <w:bottom w:w="0" w:type="dxa"/>
              <w:right w:w="6" w:type="dxa"/>
            </w:tcMar>
            <w:vAlign w:val="center"/>
            <w:hideMark/>
          </w:tcPr>
          <w:p w:rsidR="00471E7F" w:rsidRDefault="00471E7F">
            <w:pPr>
              <w:pStyle w:val="table10"/>
              <w:spacing w:after="120" w:line="240" w:lineRule="exact"/>
              <w:ind w:right="57"/>
              <w:rPr>
                <w:sz w:val="24"/>
                <w:szCs w:val="24"/>
              </w:rPr>
            </w:pPr>
            <w:r>
              <w:rPr>
                <w:sz w:val="24"/>
                <w:szCs w:val="24"/>
              </w:rPr>
              <w:t>1.</w:t>
            </w:r>
          </w:p>
        </w:tc>
        <w:tc>
          <w:tcPr>
            <w:tcW w:w="589"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after="120" w:line="240" w:lineRule="exact"/>
              <w:ind w:left="57" w:right="57"/>
              <w:jc w:val="center"/>
              <w:rPr>
                <w:sz w:val="24"/>
                <w:szCs w:val="24"/>
              </w:rPr>
            </w:pPr>
          </w:p>
        </w:tc>
        <w:tc>
          <w:tcPr>
            <w:tcW w:w="666"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after="120" w:line="240" w:lineRule="exact"/>
              <w:ind w:left="57" w:right="57"/>
              <w:jc w:val="center"/>
              <w:rPr>
                <w:sz w:val="24"/>
                <w:szCs w:val="24"/>
              </w:rPr>
            </w:pPr>
          </w:p>
        </w:tc>
        <w:tc>
          <w:tcPr>
            <w:tcW w:w="1202"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after="120" w:line="240" w:lineRule="exact"/>
              <w:ind w:left="57" w:right="57"/>
              <w:jc w:val="center"/>
              <w:rPr>
                <w:sz w:val="24"/>
                <w:szCs w:val="24"/>
              </w:rPr>
            </w:pPr>
          </w:p>
        </w:tc>
        <w:tc>
          <w:tcPr>
            <w:tcW w:w="1276"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after="120" w:line="240" w:lineRule="exact"/>
              <w:ind w:left="57" w:right="57"/>
              <w:jc w:val="center"/>
              <w:rPr>
                <w:sz w:val="24"/>
                <w:szCs w:val="24"/>
              </w:rPr>
            </w:pPr>
          </w:p>
        </w:tc>
      </w:tr>
      <w:tr w:rsidR="00471E7F" w:rsidTr="00471E7F">
        <w:trPr>
          <w:trHeight w:val="240"/>
        </w:trPr>
        <w:tc>
          <w:tcPr>
            <w:tcW w:w="1267" w:type="pct"/>
            <w:tcBorders>
              <w:top w:val="nil"/>
              <w:left w:val="nil"/>
              <w:bottom w:val="nil"/>
              <w:right w:val="nil"/>
            </w:tcBorders>
            <w:tcMar>
              <w:top w:w="0" w:type="dxa"/>
              <w:left w:w="6" w:type="dxa"/>
              <w:bottom w:w="0" w:type="dxa"/>
              <w:right w:w="6" w:type="dxa"/>
            </w:tcMar>
            <w:vAlign w:val="center"/>
            <w:hideMark/>
          </w:tcPr>
          <w:p w:rsidR="00471E7F" w:rsidRDefault="00471E7F">
            <w:pPr>
              <w:pStyle w:val="table10"/>
              <w:spacing w:after="120" w:line="240" w:lineRule="exact"/>
              <w:ind w:right="57"/>
              <w:rPr>
                <w:sz w:val="24"/>
                <w:szCs w:val="24"/>
              </w:rPr>
            </w:pPr>
            <w:r>
              <w:rPr>
                <w:sz w:val="24"/>
                <w:szCs w:val="24"/>
              </w:rPr>
              <w:t>2.</w:t>
            </w:r>
          </w:p>
        </w:tc>
        <w:tc>
          <w:tcPr>
            <w:tcW w:w="589"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after="120" w:line="240" w:lineRule="exact"/>
              <w:ind w:left="57" w:right="57"/>
              <w:jc w:val="center"/>
              <w:rPr>
                <w:sz w:val="24"/>
                <w:szCs w:val="24"/>
              </w:rPr>
            </w:pPr>
          </w:p>
        </w:tc>
        <w:tc>
          <w:tcPr>
            <w:tcW w:w="666"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after="120" w:line="240" w:lineRule="exact"/>
              <w:ind w:left="57" w:right="57"/>
              <w:jc w:val="center"/>
              <w:rPr>
                <w:sz w:val="24"/>
                <w:szCs w:val="24"/>
              </w:rPr>
            </w:pPr>
          </w:p>
        </w:tc>
        <w:tc>
          <w:tcPr>
            <w:tcW w:w="1202"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after="120" w:line="240" w:lineRule="exact"/>
              <w:ind w:left="57" w:right="57"/>
              <w:jc w:val="center"/>
              <w:rPr>
                <w:sz w:val="24"/>
                <w:szCs w:val="24"/>
              </w:rPr>
            </w:pPr>
          </w:p>
        </w:tc>
        <w:tc>
          <w:tcPr>
            <w:tcW w:w="1276"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after="120" w:line="240" w:lineRule="exact"/>
              <w:ind w:left="57" w:right="57"/>
              <w:jc w:val="center"/>
              <w:rPr>
                <w:sz w:val="24"/>
                <w:szCs w:val="24"/>
              </w:rPr>
            </w:pPr>
          </w:p>
        </w:tc>
      </w:tr>
      <w:tr w:rsidR="00471E7F" w:rsidTr="00471E7F">
        <w:trPr>
          <w:trHeight w:val="240"/>
        </w:trPr>
        <w:tc>
          <w:tcPr>
            <w:tcW w:w="1267" w:type="pct"/>
            <w:tcBorders>
              <w:top w:val="nil"/>
              <w:left w:val="nil"/>
              <w:bottom w:val="nil"/>
              <w:right w:val="nil"/>
            </w:tcBorders>
            <w:tcMar>
              <w:top w:w="0" w:type="dxa"/>
              <w:left w:w="6" w:type="dxa"/>
              <w:bottom w:w="0" w:type="dxa"/>
              <w:right w:w="6" w:type="dxa"/>
            </w:tcMar>
            <w:vAlign w:val="center"/>
            <w:hideMark/>
          </w:tcPr>
          <w:p w:rsidR="00471E7F" w:rsidRDefault="00471E7F">
            <w:pPr>
              <w:pStyle w:val="table10"/>
              <w:spacing w:after="120" w:line="240" w:lineRule="exact"/>
              <w:ind w:right="57"/>
              <w:rPr>
                <w:sz w:val="24"/>
                <w:szCs w:val="24"/>
              </w:rPr>
            </w:pPr>
            <w:r>
              <w:rPr>
                <w:sz w:val="24"/>
                <w:szCs w:val="24"/>
              </w:rPr>
              <w:t>3.</w:t>
            </w:r>
          </w:p>
        </w:tc>
        <w:tc>
          <w:tcPr>
            <w:tcW w:w="589"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after="120" w:line="240" w:lineRule="exact"/>
              <w:ind w:left="57" w:right="57"/>
              <w:jc w:val="center"/>
              <w:rPr>
                <w:sz w:val="24"/>
                <w:szCs w:val="24"/>
              </w:rPr>
            </w:pPr>
          </w:p>
        </w:tc>
        <w:tc>
          <w:tcPr>
            <w:tcW w:w="666"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after="120" w:line="240" w:lineRule="exact"/>
              <w:ind w:left="57" w:right="57"/>
              <w:jc w:val="center"/>
              <w:rPr>
                <w:sz w:val="24"/>
                <w:szCs w:val="24"/>
              </w:rPr>
            </w:pPr>
          </w:p>
        </w:tc>
        <w:tc>
          <w:tcPr>
            <w:tcW w:w="1202"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after="120" w:line="240" w:lineRule="exact"/>
              <w:ind w:left="57" w:right="57"/>
              <w:jc w:val="center"/>
              <w:rPr>
                <w:sz w:val="24"/>
                <w:szCs w:val="24"/>
              </w:rPr>
            </w:pPr>
          </w:p>
        </w:tc>
        <w:tc>
          <w:tcPr>
            <w:tcW w:w="1276"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after="120" w:line="240" w:lineRule="exact"/>
              <w:ind w:left="57" w:right="57"/>
              <w:jc w:val="center"/>
              <w:rPr>
                <w:sz w:val="24"/>
                <w:szCs w:val="24"/>
              </w:rPr>
            </w:pPr>
          </w:p>
        </w:tc>
      </w:tr>
      <w:tr w:rsidR="00471E7F" w:rsidTr="00471E7F">
        <w:trPr>
          <w:trHeight w:val="240"/>
        </w:trPr>
        <w:tc>
          <w:tcPr>
            <w:tcW w:w="1267" w:type="pct"/>
            <w:tcBorders>
              <w:top w:val="nil"/>
              <w:left w:val="nil"/>
              <w:bottom w:val="nil"/>
              <w:right w:val="nil"/>
            </w:tcBorders>
            <w:tcMar>
              <w:top w:w="0" w:type="dxa"/>
              <w:left w:w="6" w:type="dxa"/>
              <w:bottom w:w="0" w:type="dxa"/>
              <w:right w:w="6" w:type="dxa"/>
            </w:tcMar>
            <w:vAlign w:val="center"/>
            <w:hideMark/>
          </w:tcPr>
          <w:p w:rsidR="00471E7F" w:rsidRDefault="00471E7F">
            <w:pPr>
              <w:pStyle w:val="table10"/>
              <w:spacing w:after="120" w:line="240" w:lineRule="exact"/>
              <w:ind w:right="57"/>
              <w:rPr>
                <w:sz w:val="24"/>
                <w:szCs w:val="24"/>
              </w:rPr>
            </w:pPr>
            <w:r>
              <w:rPr>
                <w:sz w:val="24"/>
                <w:szCs w:val="24"/>
              </w:rPr>
              <w:t>4.</w:t>
            </w:r>
          </w:p>
        </w:tc>
        <w:tc>
          <w:tcPr>
            <w:tcW w:w="589"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after="120" w:line="240" w:lineRule="exact"/>
              <w:ind w:left="57" w:right="57"/>
              <w:jc w:val="center"/>
              <w:rPr>
                <w:sz w:val="24"/>
                <w:szCs w:val="24"/>
              </w:rPr>
            </w:pPr>
          </w:p>
        </w:tc>
        <w:tc>
          <w:tcPr>
            <w:tcW w:w="666"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after="120" w:line="240" w:lineRule="exact"/>
              <w:ind w:left="57" w:right="57"/>
              <w:jc w:val="center"/>
              <w:rPr>
                <w:sz w:val="24"/>
                <w:szCs w:val="24"/>
              </w:rPr>
            </w:pPr>
          </w:p>
        </w:tc>
        <w:tc>
          <w:tcPr>
            <w:tcW w:w="1202"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after="120" w:line="240" w:lineRule="exact"/>
              <w:ind w:left="57" w:right="57"/>
              <w:jc w:val="center"/>
              <w:rPr>
                <w:sz w:val="24"/>
                <w:szCs w:val="24"/>
              </w:rPr>
            </w:pPr>
          </w:p>
        </w:tc>
        <w:tc>
          <w:tcPr>
            <w:tcW w:w="1276"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after="120" w:line="240" w:lineRule="exact"/>
              <w:ind w:left="57" w:right="57"/>
              <w:jc w:val="center"/>
              <w:rPr>
                <w:sz w:val="24"/>
                <w:szCs w:val="24"/>
              </w:rPr>
            </w:pPr>
          </w:p>
        </w:tc>
      </w:tr>
      <w:tr w:rsidR="00471E7F" w:rsidTr="00471E7F">
        <w:trPr>
          <w:trHeight w:val="216"/>
        </w:trPr>
        <w:tc>
          <w:tcPr>
            <w:tcW w:w="1267" w:type="pct"/>
            <w:tcBorders>
              <w:top w:val="nil"/>
              <w:left w:val="nil"/>
              <w:bottom w:val="nil"/>
              <w:right w:val="nil"/>
            </w:tcBorders>
            <w:tcMar>
              <w:top w:w="0" w:type="dxa"/>
              <w:left w:w="6" w:type="dxa"/>
              <w:bottom w:w="0" w:type="dxa"/>
              <w:right w:w="6" w:type="dxa"/>
            </w:tcMar>
            <w:vAlign w:val="center"/>
            <w:hideMark/>
          </w:tcPr>
          <w:p w:rsidR="00471E7F" w:rsidRDefault="00471E7F">
            <w:pPr>
              <w:pStyle w:val="table10"/>
              <w:spacing w:line="240" w:lineRule="exact"/>
              <w:ind w:right="57"/>
              <w:rPr>
                <w:sz w:val="24"/>
                <w:szCs w:val="24"/>
              </w:rPr>
            </w:pPr>
            <w:r>
              <w:rPr>
                <w:sz w:val="24"/>
                <w:szCs w:val="24"/>
              </w:rPr>
              <w:t>…</w:t>
            </w:r>
          </w:p>
        </w:tc>
        <w:tc>
          <w:tcPr>
            <w:tcW w:w="589"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line="240" w:lineRule="exact"/>
              <w:ind w:left="57" w:right="57"/>
              <w:jc w:val="center"/>
              <w:rPr>
                <w:sz w:val="24"/>
                <w:szCs w:val="24"/>
              </w:rPr>
            </w:pPr>
          </w:p>
        </w:tc>
        <w:tc>
          <w:tcPr>
            <w:tcW w:w="666"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line="240" w:lineRule="exact"/>
              <w:ind w:left="57" w:right="57"/>
              <w:jc w:val="center"/>
              <w:rPr>
                <w:sz w:val="24"/>
                <w:szCs w:val="24"/>
              </w:rPr>
            </w:pPr>
          </w:p>
        </w:tc>
        <w:tc>
          <w:tcPr>
            <w:tcW w:w="1202"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line="240" w:lineRule="exact"/>
              <w:ind w:left="57" w:right="57"/>
              <w:jc w:val="center"/>
              <w:rPr>
                <w:sz w:val="24"/>
                <w:szCs w:val="24"/>
              </w:rPr>
            </w:pPr>
          </w:p>
        </w:tc>
        <w:tc>
          <w:tcPr>
            <w:tcW w:w="1276"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line="240" w:lineRule="exact"/>
              <w:ind w:left="57" w:right="57"/>
              <w:jc w:val="center"/>
              <w:rPr>
                <w:sz w:val="24"/>
                <w:szCs w:val="24"/>
              </w:rPr>
            </w:pPr>
          </w:p>
        </w:tc>
      </w:tr>
    </w:tbl>
    <w:p w:rsidR="00471E7F" w:rsidRDefault="00471E7F" w:rsidP="00471E7F">
      <w:pPr>
        <w:pStyle w:val="point"/>
        <w:ind w:firstLine="709"/>
        <w:rPr>
          <w:sz w:val="30"/>
          <w:szCs w:val="30"/>
        </w:rPr>
      </w:pPr>
      <w:r>
        <w:rPr>
          <w:sz w:val="30"/>
          <w:szCs w:val="30"/>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471E7F" w:rsidRDefault="00471E7F" w:rsidP="00471E7F">
      <w:pPr>
        <w:pStyle w:val="point"/>
        <w:ind w:firstLine="709"/>
        <w:rPr>
          <w:sz w:val="30"/>
          <w:szCs w:val="30"/>
        </w:rPr>
      </w:pPr>
      <w:r>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471E7F" w:rsidRDefault="00471E7F" w:rsidP="00471E7F">
      <w:pPr>
        <w:pStyle w:val="point"/>
        <w:ind w:firstLine="709"/>
        <w:rPr>
          <w:sz w:val="30"/>
          <w:szCs w:val="30"/>
        </w:rPr>
      </w:pPr>
      <w:r>
        <w:rPr>
          <w:sz w:val="30"/>
          <w:szCs w:val="30"/>
        </w:rPr>
        <w:lastRenderedPageBreak/>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tbl>
      <w:tblPr>
        <w:tblW w:w="4984" w:type="pct"/>
        <w:tblBorders>
          <w:top w:val="single" w:sz="4" w:space="0" w:color="auto"/>
          <w:bottom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1641"/>
        <w:gridCol w:w="971"/>
        <w:gridCol w:w="1129"/>
        <w:gridCol w:w="2321"/>
        <w:gridCol w:w="1947"/>
        <w:gridCol w:w="1622"/>
      </w:tblGrid>
      <w:tr w:rsidR="00471E7F" w:rsidTr="00471E7F">
        <w:trPr>
          <w:trHeight w:val="240"/>
        </w:trPr>
        <w:tc>
          <w:tcPr>
            <w:tcW w:w="85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471E7F" w:rsidRDefault="00471E7F">
            <w:pPr>
              <w:pStyle w:val="table10"/>
              <w:spacing w:line="240" w:lineRule="exact"/>
              <w:ind w:left="57" w:right="57"/>
              <w:jc w:val="center"/>
              <w:rPr>
                <w:sz w:val="24"/>
                <w:szCs w:val="24"/>
              </w:rPr>
            </w:pPr>
            <w:r>
              <w:rPr>
                <w:sz w:val="24"/>
                <w:szCs w:val="24"/>
              </w:rPr>
              <w:t>Фамилия, собственное имя, отчество (если таковое имеется)</w:t>
            </w: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71E7F" w:rsidRDefault="00471E7F">
            <w:pPr>
              <w:pStyle w:val="table10"/>
              <w:spacing w:line="240" w:lineRule="exact"/>
              <w:ind w:left="57" w:right="57"/>
              <w:jc w:val="center"/>
              <w:rPr>
                <w:sz w:val="24"/>
                <w:szCs w:val="24"/>
              </w:rPr>
            </w:pPr>
            <w:r>
              <w:rPr>
                <w:sz w:val="24"/>
                <w:szCs w:val="24"/>
              </w:rPr>
              <w:t>Степень родства</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71E7F" w:rsidRDefault="00471E7F">
            <w:pPr>
              <w:pStyle w:val="table10"/>
              <w:spacing w:line="240" w:lineRule="exact"/>
              <w:ind w:left="57" w:right="57"/>
              <w:jc w:val="center"/>
              <w:rPr>
                <w:sz w:val="24"/>
                <w:szCs w:val="24"/>
              </w:rPr>
            </w:pPr>
            <w:r>
              <w:rPr>
                <w:sz w:val="24"/>
                <w:szCs w:val="24"/>
              </w:rPr>
              <w:t>Число, месяц, год рождения</w:t>
            </w:r>
          </w:p>
        </w:tc>
        <w:tc>
          <w:tcPr>
            <w:tcW w:w="1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71E7F" w:rsidRDefault="00471E7F">
            <w:pPr>
              <w:pStyle w:val="table10"/>
              <w:spacing w:line="240" w:lineRule="exact"/>
              <w:ind w:left="57" w:right="57"/>
              <w:jc w:val="center"/>
              <w:rPr>
                <w:sz w:val="24"/>
                <w:szCs w:val="24"/>
              </w:rPr>
            </w:pPr>
            <w:r>
              <w:rPr>
                <w:sz w:val="24"/>
                <w:szCs w:val="24"/>
              </w:rPr>
              <w:t>Идентификационный номер (при наличии)</w:t>
            </w:r>
          </w:p>
        </w:tc>
        <w:tc>
          <w:tcPr>
            <w:tcW w:w="10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71E7F" w:rsidRDefault="00471E7F">
            <w:pPr>
              <w:pStyle w:val="table10"/>
              <w:spacing w:line="240" w:lineRule="exact"/>
              <w:ind w:left="57" w:right="57"/>
              <w:jc w:val="center"/>
              <w:rPr>
                <w:sz w:val="24"/>
                <w:szCs w:val="24"/>
              </w:rPr>
            </w:pPr>
            <w:r>
              <w:rPr>
                <w:sz w:val="24"/>
                <w:szCs w:val="24"/>
              </w:rPr>
              <w:t>Наименование государственного органа (органи</w:t>
            </w:r>
            <w:r>
              <w:rPr>
                <w:sz w:val="24"/>
                <w:szCs w:val="24"/>
              </w:rPr>
              <w:softHyphen/>
              <w:t>зации), в котором (которой) член  семьи состоит на учете нуждаю</w:t>
            </w:r>
            <w:r>
              <w:rPr>
                <w:sz w:val="24"/>
                <w:szCs w:val="24"/>
              </w:rPr>
              <w:softHyphen/>
              <w:t>щихся в улучшении жилищных условий</w:t>
            </w:r>
          </w:p>
        </w:tc>
        <w:tc>
          <w:tcPr>
            <w:tcW w:w="842" w:type="pct"/>
            <w:tcBorders>
              <w:top w:val="single" w:sz="4" w:space="0" w:color="auto"/>
              <w:left w:val="single" w:sz="4" w:space="0" w:color="auto"/>
              <w:bottom w:val="single" w:sz="4" w:space="0" w:color="auto"/>
              <w:right w:val="nil"/>
            </w:tcBorders>
            <w:vAlign w:val="center"/>
            <w:hideMark/>
          </w:tcPr>
          <w:p w:rsidR="00471E7F" w:rsidRDefault="00471E7F">
            <w:pPr>
              <w:pStyle w:val="table10"/>
              <w:spacing w:line="240" w:lineRule="exact"/>
              <w:ind w:left="57" w:right="57"/>
              <w:jc w:val="center"/>
              <w:rPr>
                <w:sz w:val="24"/>
                <w:szCs w:val="24"/>
              </w:rPr>
            </w:pPr>
            <w:r>
              <w:rPr>
                <w:sz w:val="24"/>
                <w:szCs w:val="24"/>
              </w:rPr>
              <w:t>Подпись о согласии на снятие с учета нуждающихся в улучшении жилищных условий</w:t>
            </w:r>
          </w:p>
        </w:tc>
      </w:tr>
      <w:tr w:rsidR="00471E7F" w:rsidTr="00471E7F">
        <w:trPr>
          <w:trHeight w:val="20"/>
        </w:trPr>
        <w:tc>
          <w:tcPr>
            <w:tcW w:w="852" w:type="pct"/>
            <w:tcBorders>
              <w:top w:val="single" w:sz="4" w:space="0" w:color="auto"/>
              <w:left w:val="nil"/>
              <w:bottom w:val="nil"/>
              <w:right w:val="nil"/>
            </w:tcBorders>
            <w:tcMar>
              <w:top w:w="0" w:type="dxa"/>
              <w:left w:w="6" w:type="dxa"/>
              <w:bottom w:w="0" w:type="dxa"/>
              <w:right w:w="6" w:type="dxa"/>
            </w:tcMar>
            <w:vAlign w:val="center"/>
          </w:tcPr>
          <w:p w:rsidR="00471E7F" w:rsidRDefault="00471E7F">
            <w:pPr>
              <w:pStyle w:val="table10"/>
              <w:spacing w:line="100" w:lineRule="exact"/>
              <w:jc w:val="both"/>
              <w:rPr>
                <w:sz w:val="24"/>
                <w:szCs w:val="24"/>
              </w:rPr>
            </w:pPr>
          </w:p>
        </w:tc>
        <w:tc>
          <w:tcPr>
            <w:tcW w:w="504" w:type="pct"/>
            <w:tcBorders>
              <w:top w:val="single" w:sz="4" w:space="0" w:color="auto"/>
              <w:left w:val="nil"/>
              <w:bottom w:val="nil"/>
              <w:right w:val="nil"/>
            </w:tcBorders>
            <w:tcMar>
              <w:top w:w="0" w:type="dxa"/>
              <w:left w:w="6" w:type="dxa"/>
              <w:bottom w:w="0" w:type="dxa"/>
              <w:right w:w="6" w:type="dxa"/>
            </w:tcMar>
            <w:vAlign w:val="center"/>
          </w:tcPr>
          <w:p w:rsidR="00471E7F" w:rsidRDefault="00471E7F">
            <w:pPr>
              <w:pStyle w:val="table10"/>
              <w:spacing w:line="100" w:lineRule="exact"/>
              <w:jc w:val="both"/>
              <w:rPr>
                <w:sz w:val="24"/>
                <w:szCs w:val="24"/>
              </w:rPr>
            </w:pPr>
          </w:p>
        </w:tc>
        <w:tc>
          <w:tcPr>
            <w:tcW w:w="586" w:type="pct"/>
            <w:tcBorders>
              <w:top w:val="single" w:sz="4" w:space="0" w:color="auto"/>
              <w:left w:val="nil"/>
              <w:bottom w:val="nil"/>
              <w:right w:val="nil"/>
            </w:tcBorders>
            <w:tcMar>
              <w:top w:w="0" w:type="dxa"/>
              <w:left w:w="6" w:type="dxa"/>
              <w:bottom w:w="0" w:type="dxa"/>
              <w:right w:w="6" w:type="dxa"/>
            </w:tcMar>
            <w:vAlign w:val="center"/>
          </w:tcPr>
          <w:p w:rsidR="00471E7F" w:rsidRDefault="00471E7F">
            <w:pPr>
              <w:pStyle w:val="table10"/>
              <w:spacing w:line="100" w:lineRule="exact"/>
              <w:jc w:val="both"/>
              <w:rPr>
                <w:sz w:val="24"/>
                <w:szCs w:val="24"/>
              </w:rPr>
            </w:pPr>
          </w:p>
        </w:tc>
        <w:tc>
          <w:tcPr>
            <w:tcW w:w="1205" w:type="pct"/>
            <w:tcBorders>
              <w:top w:val="single" w:sz="4" w:space="0" w:color="auto"/>
              <w:left w:val="nil"/>
              <w:bottom w:val="nil"/>
              <w:right w:val="nil"/>
            </w:tcBorders>
            <w:tcMar>
              <w:top w:w="0" w:type="dxa"/>
              <w:left w:w="6" w:type="dxa"/>
              <w:bottom w:w="0" w:type="dxa"/>
              <w:right w:w="6" w:type="dxa"/>
            </w:tcMar>
            <w:vAlign w:val="center"/>
          </w:tcPr>
          <w:p w:rsidR="00471E7F" w:rsidRDefault="00471E7F">
            <w:pPr>
              <w:pStyle w:val="table10"/>
              <w:spacing w:line="100" w:lineRule="exact"/>
              <w:jc w:val="both"/>
              <w:rPr>
                <w:sz w:val="24"/>
                <w:szCs w:val="24"/>
              </w:rPr>
            </w:pPr>
          </w:p>
        </w:tc>
        <w:tc>
          <w:tcPr>
            <w:tcW w:w="1011" w:type="pct"/>
            <w:tcBorders>
              <w:top w:val="single" w:sz="4" w:space="0" w:color="auto"/>
              <w:left w:val="nil"/>
              <w:bottom w:val="nil"/>
              <w:right w:val="nil"/>
            </w:tcBorders>
            <w:tcMar>
              <w:top w:w="0" w:type="dxa"/>
              <w:left w:w="6" w:type="dxa"/>
              <w:bottom w:w="0" w:type="dxa"/>
              <w:right w:w="6" w:type="dxa"/>
            </w:tcMar>
            <w:vAlign w:val="center"/>
          </w:tcPr>
          <w:p w:rsidR="00471E7F" w:rsidRDefault="00471E7F">
            <w:pPr>
              <w:pStyle w:val="table10"/>
              <w:spacing w:line="100" w:lineRule="exact"/>
              <w:jc w:val="both"/>
              <w:rPr>
                <w:sz w:val="24"/>
                <w:szCs w:val="24"/>
              </w:rPr>
            </w:pPr>
          </w:p>
        </w:tc>
        <w:tc>
          <w:tcPr>
            <w:tcW w:w="842" w:type="pct"/>
            <w:tcBorders>
              <w:top w:val="single" w:sz="4" w:space="0" w:color="auto"/>
              <w:left w:val="nil"/>
              <w:bottom w:val="nil"/>
              <w:right w:val="nil"/>
            </w:tcBorders>
          </w:tcPr>
          <w:p w:rsidR="00471E7F" w:rsidRDefault="00471E7F">
            <w:pPr>
              <w:pStyle w:val="table10"/>
              <w:spacing w:line="100" w:lineRule="exact"/>
              <w:jc w:val="both"/>
              <w:rPr>
                <w:sz w:val="24"/>
                <w:szCs w:val="24"/>
              </w:rPr>
            </w:pPr>
          </w:p>
        </w:tc>
      </w:tr>
      <w:tr w:rsidR="00471E7F" w:rsidTr="00471E7F">
        <w:trPr>
          <w:trHeight w:val="240"/>
        </w:trPr>
        <w:tc>
          <w:tcPr>
            <w:tcW w:w="852" w:type="pct"/>
            <w:tcBorders>
              <w:top w:val="nil"/>
              <w:left w:val="nil"/>
              <w:bottom w:val="nil"/>
              <w:right w:val="nil"/>
            </w:tcBorders>
            <w:tcMar>
              <w:top w:w="0" w:type="dxa"/>
              <w:left w:w="6" w:type="dxa"/>
              <w:bottom w:w="0" w:type="dxa"/>
              <w:right w:w="6" w:type="dxa"/>
            </w:tcMar>
            <w:vAlign w:val="center"/>
            <w:hideMark/>
          </w:tcPr>
          <w:p w:rsidR="00471E7F" w:rsidRDefault="00471E7F">
            <w:pPr>
              <w:pStyle w:val="table10"/>
              <w:spacing w:line="240" w:lineRule="exact"/>
              <w:ind w:right="57"/>
              <w:rPr>
                <w:sz w:val="24"/>
                <w:szCs w:val="24"/>
              </w:rPr>
            </w:pPr>
            <w:r>
              <w:rPr>
                <w:sz w:val="24"/>
                <w:szCs w:val="24"/>
              </w:rPr>
              <w:t>1.</w:t>
            </w:r>
          </w:p>
        </w:tc>
        <w:tc>
          <w:tcPr>
            <w:tcW w:w="504"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line="240" w:lineRule="exact"/>
              <w:ind w:left="57" w:right="57"/>
              <w:jc w:val="center"/>
              <w:rPr>
                <w:sz w:val="24"/>
                <w:szCs w:val="24"/>
              </w:rPr>
            </w:pPr>
          </w:p>
        </w:tc>
        <w:tc>
          <w:tcPr>
            <w:tcW w:w="586"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line="240" w:lineRule="exact"/>
              <w:ind w:left="57" w:right="57"/>
              <w:jc w:val="center"/>
              <w:rPr>
                <w:sz w:val="24"/>
                <w:szCs w:val="24"/>
              </w:rPr>
            </w:pPr>
          </w:p>
        </w:tc>
        <w:tc>
          <w:tcPr>
            <w:tcW w:w="1205"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line="240" w:lineRule="exact"/>
              <w:ind w:left="57" w:right="57"/>
              <w:jc w:val="center"/>
              <w:rPr>
                <w:sz w:val="24"/>
                <w:szCs w:val="24"/>
              </w:rPr>
            </w:pPr>
          </w:p>
        </w:tc>
        <w:tc>
          <w:tcPr>
            <w:tcW w:w="1011"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line="240" w:lineRule="exact"/>
              <w:ind w:left="57" w:right="57"/>
              <w:jc w:val="center"/>
              <w:rPr>
                <w:sz w:val="24"/>
                <w:szCs w:val="24"/>
              </w:rPr>
            </w:pPr>
          </w:p>
        </w:tc>
        <w:tc>
          <w:tcPr>
            <w:tcW w:w="842" w:type="pct"/>
            <w:tcBorders>
              <w:top w:val="nil"/>
              <w:left w:val="nil"/>
              <w:bottom w:val="nil"/>
              <w:right w:val="nil"/>
            </w:tcBorders>
          </w:tcPr>
          <w:p w:rsidR="00471E7F" w:rsidRDefault="00471E7F">
            <w:pPr>
              <w:pStyle w:val="table10"/>
              <w:spacing w:line="240" w:lineRule="exact"/>
              <w:ind w:left="57" w:right="57"/>
              <w:jc w:val="center"/>
              <w:rPr>
                <w:sz w:val="24"/>
                <w:szCs w:val="24"/>
              </w:rPr>
            </w:pPr>
          </w:p>
        </w:tc>
      </w:tr>
      <w:tr w:rsidR="00471E7F" w:rsidTr="00471E7F">
        <w:trPr>
          <w:trHeight w:val="240"/>
        </w:trPr>
        <w:tc>
          <w:tcPr>
            <w:tcW w:w="852" w:type="pct"/>
            <w:tcBorders>
              <w:top w:val="nil"/>
              <w:left w:val="nil"/>
              <w:bottom w:val="nil"/>
              <w:right w:val="nil"/>
            </w:tcBorders>
            <w:tcMar>
              <w:top w:w="0" w:type="dxa"/>
              <w:left w:w="6" w:type="dxa"/>
              <w:bottom w:w="0" w:type="dxa"/>
              <w:right w:w="6" w:type="dxa"/>
            </w:tcMar>
            <w:vAlign w:val="center"/>
            <w:hideMark/>
          </w:tcPr>
          <w:p w:rsidR="00471E7F" w:rsidRDefault="00471E7F">
            <w:pPr>
              <w:pStyle w:val="table10"/>
              <w:spacing w:line="240" w:lineRule="exact"/>
              <w:ind w:right="57"/>
              <w:rPr>
                <w:sz w:val="24"/>
                <w:szCs w:val="24"/>
              </w:rPr>
            </w:pPr>
            <w:r>
              <w:rPr>
                <w:sz w:val="24"/>
                <w:szCs w:val="24"/>
              </w:rPr>
              <w:t>2.</w:t>
            </w:r>
          </w:p>
        </w:tc>
        <w:tc>
          <w:tcPr>
            <w:tcW w:w="504"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line="240" w:lineRule="exact"/>
              <w:ind w:left="57" w:right="57"/>
              <w:jc w:val="center"/>
              <w:rPr>
                <w:sz w:val="24"/>
                <w:szCs w:val="24"/>
              </w:rPr>
            </w:pPr>
          </w:p>
        </w:tc>
        <w:tc>
          <w:tcPr>
            <w:tcW w:w="586"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line="240" w:lineRule="exact"/>
              <w:ind w:left="57" w:right="57"/>
              <w:jc w:val="center"/>
              <w:rPr>
                <w:sz w:val="24"/>
                <w:szCs w:val="24"/>
              </w:rPr>
            </w:pPr>
          </w:p>
        </w:tc>
        <w:tc>
          <w:tcPr>
            <w:tcW w:w="1205"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line="240" w:lineRule="exact"/>
              <w:ind w:left="57" w:right="57"/>
              <w:jc w:val="center"/>
              <w:rPr>
                <w:sz w:val="24"/>
                <w:szCs w:val="24"/>
              </w:rPr>
            </w:pPr>
          </w:p>
        </w:tc>
        <w:tc>
          <w:tcPr>
            <w:tcW w:w="1011"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line="240" w:lineRule="exact"/>
              <w:ind w:left="57" w:right="57"/>
              <w:jc w:val="center"/>
              <w:rPr>
                <w:sz w:val="24"/>
                <w:szCs w:val="24"/>
              </w:rPr>
            </w:pPr>
          </w:p>
        </w:tc>
        <w:tc>
          <w:tcPr>
            <w:tcW w:w="842" w:type="pct"/>
            <w:tcBorders>
              <w:top w:val="nil"/>
              <w:left w:val="nil"/>
              <w:bottom w:val="nil"/>
              <w:right w:val="nil"/>
            </w:tcBorders>
          </w:tcPr>
          <w:p w:rsidR="00471E7F" w:rsidRDefault="00471E7F">
            <w:pPr>
              <w:pStyle w:val="table10"/>
              <w:spacing w:line="240" w:lineRule="exact"/>
              <w:ind w:left="57" w:right="57"/>
              <w:jc w:val="center"/>
              <w:rPr>
                <w:sz w:val="24"/>
                <w:szCs w:val="24"/>
              </w:rPr>
            </w:pPr>
          </w:p>
        </w:tc>
      </w:tr>
      <w:tr w:rsidR="00471E7F" w:rsidTr="00471E7F">
        <w:trPr>
          <w:trHeight w:val="240"/>
        </w:trPr>
        <w:tc>
          <w:tcPr>
            <w:tcW w:w="852" w:type="pct"/>
            <w:tcBorders>
              <w:top w:val="nil"/>
              <w:left w:val="nil"/>
              <w:bottom w:val="nil"/>
              <w:right w:val="nil"/>
            </w:tcBorders>
            <w:tcMar>
              <w:top w:w="0" w:type="dxa"/>
              <w:left w:w="6" w:type="dxa"/>
              <w:bottom w:w="0" w:type="dxa"/>
              <w:right w:w="6" w:type="dxa"/>
            </w:tcMar>
            <w:vAlign w:val="center"/>
            <w:hideMark/>
          </w:tcPr>
          <w:p w:rsidR="00471E7F" w:rsidRDefault="00471E7F">
            <w:pPr>
              <w:pStyle w:val="table10"/>
              <w:spacing w:line="240" w:lineRule="exact"/>
              <w:ind w:right="57"/>
              <w:rPr>
                <w:sz w:val="24"/>
                <w:szCs w:val="24"/>
              </w:rPr>
            </w:pPr>
            <w:r>
              <w:rPr>
                <w:sz w:val="24"/>
                <w:szCs w:val="24"/>
              </w:rPr>
              <w:t>3.</w:t>
            </w:r>
          </w:p>
        </w:tc>
        <w:tc>
          <w:tcPr>
            <w:tcW w:w="504"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line="240" w:lineRule="exact"/>
              <w:ind w:left="57" w:right="57"/>
              <w:jc w:val="center"/>
              <w:rPr>
                <w:sz w:val="24"/>
                <w:szCs w:val="24"/>
              </w:rPr>
            </w:pPr>
          </w:p>
        </w:tc>
        <w:tc>
          <w:tcPr>
            <w:tcW w:w="586"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line="240" w:lineRule="exact"/>
              <w:ind w:left="57" w:right="57"/>
              <w:jc w:val="center"/>
              <w:rPr>
                <w:sz w:val="24"/>
                <w:szCs w:val="24"/>
              </w:rPr>
            </w:pPr>
          </w:p>
        </w:tc>
        <w:tc>
          <w:tcPr>
            <w:tcW w:w="1205"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line="240" w:lineRule="exact"/>
              <w:ind w:left="57" w:right="57"/>
              <w:jc w:val="center"/>
              <w:rPr>
                <w:sz w:val="24"/>
                <w:szCs w:val="24"/>
              </w:rPr>
            </w:pPr>
          </w:p>
        </w:tc>
        <w:tc>
          <w:tcPr>
            <w:tcW w:w="1011"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line="240" w:lineRule="exact"/>
              <w:ind w:left="57" w:right="57"/>
              <w:jc w:val="center"/>
              <w:rPr>
                <w:sz w:val="24"/>
                <w:szCs w:val="24"/>
              </w:rPr>
            </w:pPr>
          </w:p>
        </w:tc>
        <w:tc>
          <w:tcPr>
            <w:tcW w:w="842" w:type="pct"/>
            <w:tcBorders>
              <w:top w:val="nil"/>
              <w:left w:val="nil"/>
              <w:bottom w:val="nil"/>
              <w:right w:val="nil"/>
            </w:tcBorders>
          </w:tcPr>
          <w:p w:rsidR="00471E7F" w:rsidRDefault="00471E7F">
            <w:pPr>
              <w:pStyle w:val="table10"/>
              <w:spacing w:line="240" w:lineRule="exact"/>
              <w:ind w:left="57" w:right="57"/>
              <w:jc w:val="center"/>
              <w:rPr>
                <w:sz w:val="24"/>
                <w:szCs w:val="24"/>
              </w:rPr>
            </w:pPr>
          </w:p>
        </w:tc>
      </w:tr>
      <w:tr w:rsidR="00471E7F" w:rsidTr="00471E7F">
        <w:trPr>
          <w:trHeight w:val="240"/>
        </w:trPr>
        <w:tc>
          <w:tcPr>
            <w:tcW w:w="852" w:type="pct"/>
            <w:tcBorders>
              <w:top w:val="nil"/>
              <w:left w:val="nil"/>
              <w:bottom w:val="nil"/>
              <w:right w:val="nil"/>
            </w:tcBorders>
            <w:tcMar>
              <w:top w:w="0" w:type="dxa"/>
              <w:left w:w="6" w:type="dxa"/>
              <w:bottom w:w="0" w:type="dxa"/>
              <w:right w:w="6" w:type="dxa"/>
            </w:tcMar>
            <w:vAlign w:val="center"/>
            <w:hideMark/>
          </w:tcPr>
          <w:p w:rsidR="00471E7F" w:rsidRDefault="00471E7F">
            <w:pPr>
              <w:pStyle w:val="table10"/>
              <w:spacing w:line="240" w:lineRule="exact"/>
              <w:ind w:right="57"/>
              <w:rPr>
                <w:sz w:val="24"/>
                <w:szCs w:val="24"/>
              </w:rPr>
            </w:pPr>
            <w:r>
              <w:rPr>
                <w:sz w:val="24"/>
                <w:szCs w:val="24"/>
              </w:rPr>
              <w:t>4.</w:t>
            </w:r>
          </w:p>
        </w:tc>
        <w:tc>
          <w:tcPr>
            <w:tcW w:w="504"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line="240" w:lineRule="exact"/>
              <w:ind w:left="57" w:right="57"/>
              <w:jc w:val="center"/>
              <w:rPr>
                <w:sz w:val="24"/>
                <w:szCs w:val="24"/>
              </w:rPr>
            </w:pPr>
          </w:p>
        </w:tc>
        <w:tc>
          <w:tcPr>
            <w:tcW w:w="586"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line="240" w:lineRule="exact"/>
              <w:ind w:left="57" w:right="57"/>
              <w:jc w:val="center"/>
              <w:rPr>
                <w:sz w:val="24"/>
                <w:szCs w:val="24"/>
              </w:rPr>
            </w:pPr>
          </w:p>
        </w:tc>
        <w:tc>
          <w:tcPr>
            <w:tcW w:w="1205"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line="240" w:lineRule="exact"/>
              <w:ind w:left="57" w:right="57"/>
              <w:jc w:val="center"/>
              <w:rPr>
                <w:sz w:val="24"/>
                <w:szCs w:val="24"/>
              </w:rPr>
            </w:pPr>
          </w:p>
        </w:tc>
        <w:tc>
          <w:tcPr>
            <w:tcW w:w="1011"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line="240" w:lineRule="exact"/>
              <w:ind w:left="57" w:right="57"/>
              <w:jc w:val="center"/>
              <w:rPr>
                <w:sz w:val="24"/>
                <w:szCs w:val="24"/>
              </w:rPr>
            </w:pPr>
          </w:p>
        </w:tc>
        <w:tc>
          <w:tcPr>
            <w:tcW w:w="842" w:type="pct"/>
            <w:tcBorders>
              <w:top w:val="nil"/>
              <w:left w:val="nil"/>
              <w:bottom w:val="nil"/>
              <w:right w:val="nil"/>
            </w:tcBorders>
          </w:tcPr>
          <w:p w:rsidR="00471E7F" w:rsidRDefault="00471E7F">
            <w:pPr>
              <w:pStyle w:val="table10"/>
              <w:spacing w:line="240" w:lineRule="exact"/>
              <w:ind w:left="57" w:right="57"/>
              <w:jc w:val="center"/>
              <w:rPr>
                <w:sz w:val="24"/>
                <w:szCs w:val="24"/>
              </w:rPr>
            </w:pPr>
          </w:p>
        </w:tc>
      </w:tr>
      <w:tr w:rsidR="00471E7F" w:rsidTr="00471E7F">
        <w:trPr>
          <w:trHeight w:val="240"/>
        </w:trPr>
        <w:tc>
          <w:tcPr>
            <w:tcW w:w="852" w:type="pct"/>
            <w:tcBorders>
              <w:top w:val="nil"/>
              <w:left w:val="nil"/>
              <w:bottom w:val="nil"/>
              <w:right w:val="nil"/>
            </w:tcBorders>
            <w:tcMar>
              <w:top w:w="0" w:type="dxa"/>
              <w:left w:w="6" w:type="dxa"/>
              <w:bottom w:w="0" w:type="dxa"/>
              <w:right w:w="6" w:type="dxa"/>
            </w:tcMar>
            <w:vAlign w:val="center"/>
            <w:hideMark/>
          </w:tcPr>
          <w:p w:rsidR="00471E7F" w:rsidRDefault="00471E7F">
            <w:pPr>
              <w:pStyle w:val="table10"/>
              <w:spacing w:line="240" w:lineRule="exact"/>
              <w:ind w:right="57"/>
              <w:rPr>
                <w:sz w:val="24"/>
                <w:szCs w:val="24"/>
              </w:rPr>
            </w:pPr>
            <w:r>
              <w:rPr>
                <w:sz w:val="24"/>
                <w:szCs w:val="24"/>
              </w:rPr>
              <w:t>…</w:t>
            </w:r>
          </w:p>
        </w:tc>
        <w:tc>
          <w:tcPr>
            <w:tcW w:w="504"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line="240" w:lineRule="exact"/>
              <w:ind w:left="57" w:right="57"/>
              <w:jc w:val="center"/>
              <w:rPr>
                <w:sz w:val="24"/>
                <w:szCs w:val="24"/>
              </w:rPr>
            </w:pPr>
          </w:p>
        </w:tc>
        <w:tc>
          <w:tcPr>
            <w:tcW w:w="586"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line="240" w:lineRule="exact"/>
              <w:ind w:left="57" w:right="57"/>
              <w:jc w:val="center"/>
              <w:rPr>
                <w:sz w:val="24"/>
                <w:szCs w:val="24"/>
              </w:rPr>
            </w:pPr>
          </w:p>
        </w:tc>
        <w:tc>
          <w:tcPr>
            <w:tcW w:w="1205"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line="240" w:lineRule="exact"/>
              <w:ind w:left="57" w:right="57"/>
              <w:jc w:val="center"/>
              <w:rPr>
                <w:sz w:val="24"/>
                <w:szCs w:val="24"/>
              </w:rPr>
            </w:pPr>
          </w:p>
        </w:tc>
        <w:tc>
          <w:tcPr>
            <w:tcW w:w="1011" w:type="pct"/>
            <w:tcBorders>
              <w:top w:val="nil"/>
              <w:left w:val="nil"/>
              <w:bottom w:val="nil"/>
              <w:right w:val="nil"/>
            </w:tcBorders>
            <w:tcMar>
              <w:top w:w="0" w:type="dxa"/>
              <w:left w:w="6" w:type="dxa"/>
              <w:bottom w:w="0" w:type="dxa"/>
              <w:right w:w="6" w:type="dxa"/>
            </w:tcMar>
            <w:vAlign w:val="center"/>
          </w:tcPr>
          <w:p w:rsidR="00471E7F" w:rsidRDefault="00471E7F">
            <w:pPr>
              <w:pStyle w:val="table10"/>
              <w:spacing w:line="240" w:lineRule="exact"/>
              <w:ind w:left="57" w:right="57"/>
              <w:jc w:val="center"/>
              <w:rPr>
                <w:sz w:val="24"/>
                <w:szCs w:val="24"/>
              </w:rPr>
            </w:pPr>
          </w:p>
        </w:tc>
        <w:tc>
          <w:tcPr>
            <w:tcW w:w="842" w:type="pct"/>
            <w:tcBorders>
              <w:top w:val="nil"/>
              <w:left w:val="nil"/>
              <w:bottom w:val="nil"/>
              <w:right w:val="nil"/>
            </w:tcBorders>
          </w:tcPr>
          <w:p w:rsidR="00471E7F" w:rsidRDefault="00471E7F">
            <w:pPr>
              <w:pStyle w:val="table10"/>
              <w:spacing w:line="240" w:lineRule="exact"/>
              <w:ind w:left="57" w:right="57"/>
              <w:jc w:val="center"/>
              <w:rPr>
                <w:sz w:val="24"/>
                <w:szCs w:val="24"/>
              </w:rPr>
            </w:pPr>
          </w:p>
        </w:tc>
      </w:tr>
    </w:tbl>
    <w:p w:rsidR="00471E7F" w:rsidRDefault="00471E7F" w:rsidP="003143F2">
      <w:pPr>
        <w:pStyle w:val="newncpi"/>
        <w:ind w:firstLine="709"/>
        <w:rPr>
          <w:sz w:val="30"/>
          <w:szCs w:val="30"/>
        </w:rPr>
      </w:pPr>
      <w:r>
        <w:rPr>
          <w:sz w:val="30"/>
          <w:szCs w:val="30"/>
        </w:rPr>
        <w:t>5. К заявлению прилагаю следующие документы:</w:t>
      </w:r>
    </w:p>
    <w:p w:rsidR="00471E7F" w:rsidRDefault="00471E7F" w:rsidP="003143F2">
      <w:pPr>
        <w:pStyle w:val="point"/>
        <w:ind w:firstLine="709"/>
        <w:rPr>
          <w:sz w:val="30"/>
          <w:szCs w:val="30"/>
        </w:rPr>
      </w:pPr>
      <w:r>
        <w:rPr>
          <w:sz w:val="30"/>
          <w:szCs w:val="30"/>
        </w:rPr>
        <w:t>1) _________________________________________________________</w:t>
      </w:r>
    </w:p>
    <w:p w:rsidR="00471E7F" w:rsidRDefault="00471E7F" w:rsidP="003143F2">
      <w:pPr>
        <w:pStyle w:val="point"/>
        <w:ind w:firstLine="709"/>
        <w:rPr>
          <w:sz w:val="30"/>
          <w:szCs w:val="30"/>
        </w:rPr>
      </w:pPr>
      <w:r>
        <w:rPr>
          <w:sz w:val="30"/>
          <w:szCs w:val="30"/>
        </w:rPr>
        <w:t>2) _________________________________________________________</w:t>
      </w:r>
    </w:p>
    <w:p w:rsidR="00471E7F" w:rsidRDefault="00471E7F" w:rsidP="003143F2">
      <w:pPr>
        <w:pStyle w:val="point"/>
        <w:ind w:firstLine="709"/>
        <w:rPr>
          <w:sz w:val="30"/>
          <w:szCs w:val="30"/>
        </w:rPr>
      </w:pPr>
      <w:r>
        <w:rPr>
          <w:sz w:val="30"/>
          <w:szCs w:val="30"/>
        </w:rPr>
        <w:t>3) _________________________________________________________</w:t>
      </w:r>
    </w:p>
    <w:p w:rsidR="00471E7F" w:rsidRDefault="00471E7F" w:rsidP="003143F2">
      <w:pPr>
        <w:pStyle w:val="point"/>
        <w:ind w:firstLine="709"/>
        <w:rPr>
          <w:sz w:val="30"/>
          <w:szCs w:val="30"/>
        </w:rPr>
      </w:pPr>
      <w:r>
        <w:rPr>
          <w:sz w:val="30"/>
          <w:szCs w:val="30"/>
        </w:rPr>
        <w:t>4) _________________________________________________________</w:t>
      </w:r>
    </w:p>
    <w:p w:rsidR="00471E7F" w:rsidRDefault="00471E7F" w:rsidP="003143F2">
      <w:pPr>
        <w:pStyle w:val="newncpi"/>
        <w:ind w:firstLine="709"/>
      </w:pPr>
      <w:r>
        <w:t>…</w:t>
      </w:r>
    </w:p>
    <w:p w:rsidR="00471E7F" w:rsidRDefault="00471E7F" w:rsidP="003143F2">
      <w:pPr>
        <w:pStyle w:val="newncpi"/>
        <w:ind w:firstLine="709"/>
        <w:rPr>
          <w:sz w:val="30"/>
          <w:szCs w:val="30"/>
        </w:rPr>
      </w:pPr>
      <w:r>
        <w:rPr>
          <w:sz w:val="30"/>
          <w:szCs w:val="30"/>
        </w:rPr>
        <w:t>6.</w:t>
      </w:r>
      <w:r>
        <w:rPr>
          <w:sz w:val="30"/>
          <w:szCs w:val="30"/>
          <w:lang w:val="en-US"/>
        </w:rPr>
        <w:t> </w:t>
      </w:r>
      <w:r>
        <w:rPr>
          <w:spacing w:val="-4"/>
          <w:sz w:val="30"/>
          <w:szCs w:val="30"/>
        </w:rPr>
        <w:t>Об ответственности за представление недостоверных (поддельных)</w:t>
      </w:r>
      <w:r>
        <w:rPr>
          <w:sz w:val="30"/>
          <w:szCs w:val="30"/>
        </w:rPr>
        <w:t xml:space="preserve">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предупреждена(ен).</w:t>
      </w:r>
    </w:p>
    <w:p w:rsidR="00471E7F" w:rsidRDefault="00471E7F" w:rsidP="003143F2">
      <w:pPr>
        <w:pStyle w:val="newncpi"/>
        <w:ind w:firstLine="709"/>
        <w:rPr>
          <w:sz w:val="30"/>
          <w:szCs w:val="30"/>
        </w:rPr>
      </w:pPr>
      <w:r>
        <w:rPr>
          <w:sz w:val="30"/>
          <w:szCs w:val="30"/>
        </w:rPr>
        <w:t>7.</w:t>
      </w:r>
      <w:r>
        <w:rPr>
          <w:sz w:val="30"/>
          <w:szCs w:val="30"/>
          <w:lang w:val="en-US"/>
        </w:rPr>
        <w:t> </w:t>
      </w:r>
      <w:r>
        <w:rPr>
          <w:sz w:val="30"/>
          <w:szCs w:val="30"/>
        </w:rPr>
        <w:t>Мне известно, что:</w:t>
      </w:r>
    </w:p>
    <w:p w:rsidR="00471E7F" w:rsidRDefault="00471E7F" w:rsidP="003143F2">
      <w:pPr>
        <w:pStyle w:val="point"/>
        <w:ind w:firstLine="709"/>
        <w:rPr>
          <w:sz w:val="30"/>
          <w:szCs w:val="30"/>
        </w:rPr>
      </w:pPr>
      <w:r>
        <w:rPr>
          <w:sz w:val="30"/>
          <w:szCs w:val="30"/>
        </w:rP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w:t>
      </w:r>
    </w:p>
    <w:p w:rsidR="00471E7F" w:rsidRDefault="00471E7F" w:rsidP="00471E7F">
      <w:pPr>
        <w:pStyle w:val="point"/>
        <w:ind w:firstLine="709"/>
        <w:rPr>
          <w:sz w:val="30"/>
          <w:szCs w:val="30"/>
        </w:rPr>
      </w:pPr>
      <w:r>
        <w:rPr>
          <w:sz w:val="30"/>
          <w:szCs w:val="30"/>
        </w:rPr>
        <w:t xml:space="preserve">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w:t>
      </w:r>
      <w:r>
        <w:rPr>
          <w:sz w:val="30"/>
          <w:szCs w:val="30"/>
        </w:rPr>
        <w:lastRenderedPageBreak/>
        <w:t>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471E7F" w:rsidRDefault="00471E7F" w:rsidP="00471E7F">
      <w:pPr>
        <w:pStyle w:val="point"/>
        <w:ind w:firstLine="709"/>
        <w:rPr>
          <w:sz w:val="30"/>
          <w:szCs w:val="30"/>
        </w:rPr>
      </w:pPr>
      <w:r>
        <w:rPr>
          <w:sz w:val="30"/>
          <w:szCs w:val="30"/>
        </w:rPr>
        <w:t xml:space="preserve">возврат средств, перечисленных подразделениями </w:t>
      </w:r>
      <w:r w:rsidR="006E77A0" w:rsidRPr="005C4429">
        <w:rPr>
          <w:sz w:val="30"/>
          <w:szCs w:val="30"/>
          <w:lang/>
        </w:rPr>
        <w:t>ОАО ”</w:t>
      </w:r>
      <w:r w:rsidR="006E77A0" w:rsidRPr="005C4429">
        <w:rPr>
          <w:sz w:val="30"/>
          <w:szCs w:val="30"/>
        </w:rPr>
        <w:t>АСБ Беларусбанк“</w:t>
      </w:r>
      <w:r>
        <w:rPr>
          <w:sz w:val="30"/>
          <w:szCs w:val="30"/>
        </w:rPr>
        <w:t xml:space="preserve">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w:t>
      </w:r>
      <w:r w:rsidR="00C055F2">
        <w:rPr>
          <w:sz w:val="30"/>
          <w:szCs w:val="30"/>
        </w:rPr>
        <w:t>  </w:t>
      </w:r>
      <w:r>
        <w:rPr>
          <w:sz w:val="30"/>
          <w:szCs w:val="30"/>
        </w:rPr>
        <w:t>случае досрочного использования средств семейного капитала на погашение задолженности по</w:t>
      </w:r>
      <w:r w:rsidR="00C055F2">
        <w:rPr>
          <w:sz w:val="30"/>
          <w:szCs w:val="30"/>
        </w:rPr>
        <w:t xml:space="preserve"> </w:t>
      </w:r>
      <w:r>
        <w:rPr>
          <w:sz w:val="30"/>
          <w:szCs w:val="30"/>
        </w:rPr>
        <w:t>кредитам, предоставленным на</w:t>
      </w:r>
      <w:r w:rsidR="00C055F2">
        <w:rPr>
          <w:sz w:val="30"/>
          <w:szCs w:val="30"/>
        </w:rPr>
        <w:t xml:space="preserve"> </w:t>
      </w:r>
      <w:r>
        <w:rPr>
          <w:sz w:val="30"/>
          <w:szCs w:val="30"/>
        </w:rPr>
        <w:t>указанные цели (в</w:t>
      </w:r>
      <w:r w:rsidR="00C055F2">
        <w:rPr>
          <w:sz w:val="30"/>
          <w:szCs w:val="30"/>
        </w:rPr>
        <w:t xml:space="preserve"> </w:t>
      </w:r>
      <w:r>
        <w:rPr>
          <w:sz w:val="30"/>
          <w:szCs w:val="30"/>
        </w:rPr>
        <w:t>том числе на</w:t>
      </w:r>
      <w:r w:rsidR="00C055F2">
        <w:rPr>
          <w:sz w:val="30"/>
          <w:szCs w:val="30"/>
        </w:rPr>
        <w:t xml:space="preserve"> </w:t>
      </w:r>
      <w:r>
        <w:rPr>
          <w:sz w:val="30"/>
          <w:szCs w:val="30"/>
        </w:rPr>
        <w:t>основании договоров о</w:t>
      </w:r>
      <w:r w:rsidR="00C055F2">
        <w:rPr>
          <w:sz w:val="30"/>
          <w:szCs w:val="30"/>
        </w:rPr>
        <w:t xml:space="preserve"> </w:t>
      </w:r>
      <w:r>
        <w:rPr>
          <w:sz w:val="30"/>
          <w:szCs w:val="30"/>
        </w:rPr>
        <w:t>переводе долга, о</w:t>
      </w:r>
      <w:r w:rsidR="00C055F2">
        <w:rPr>
          <w:sz w:val="30"/>
          <w:szCs w:val="30"/>
        </w:rPr>
        <w:t xml:space="preserve"> </w:t>
      </w:r>
      <w:r>
        <w:rPr>
          <w:sz w:val="30"/>
          <w:szCs w:val="30"/>
        </w:rPr>
        <w:t>приеме задолженности по</w:t>
      </w:r>
      <w:r w:rsidR="00C055F2">
        <w:rPr>
          <w:sz w:val="30"/>
          <w:szCs w:val="30"/>
        </w:rPr>
        <w:t xml:space="preserve"> </w:t>
      </w:r>
      <w:r>
        <w:rPr>
          <w:sz w:val="30"/>
          <w:szCs w:val="30"/>
        </w:rPr>
        <w:t>кредиту), и</w:t>
      </w:r>
      <w:r w:rsidR="00C055F2">
        <w:rPr>
          <w:sz w:val="30"/>
          <w:szCs w:val="30"/>
        </w:rPr>
        <w:t xml:space="preserve"> </w:t>
      </w:r>
      <w:r>
        <w:rPr>
          <w:sz w:val="30"/>
          <w:szCs w:val="30"/>
        </w:rPr>
        <w:t>выплату процентов за пользование этими кредитами;</w:t>
      </w:r>
    </w:p>
    <w:p w:rsidR="00471E7F" w:rsidRDefault="00471E7F" w:rsidP="00471E7F">
      <w:pPr>
        <w:pStyle w:val="newncpi"/>
        <w:ind w:firstLine="709"/>
        <w:rPr>
          <w:sz w:val="30"/>
          <w:szCs w:val="30"/>
        </w:rPr>
      </w:pPr>
      <w:r>
        <w:rPr>
          <w:spacing w:val="-8"/>
          <w:sz w:val="30"/>
          <w:szCs w:val="30"/>
        </w:rPr>
        <w:t>решение о досрочном распоряжении (отказе в досрочном распоряжении</w:t>
      </w:r>
      <w:r>
        <w:rPr>
          <w:sz w:val="30"/>
          <w:szCs w:val="30"/>
        </w:rPr>
        <w:t>)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471E7F" w:rsidRDefault="00471E7F" w:rsidP="00471E7F">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О результатах рассмотрения настоящего заявления прошу уведомить меня по адресу: __________________________________________________</w:t>
      </w:r>
    </w:p>
    <w:p w:rsidR="00471E7F" w:rsidRDefault="00471E7F" w:rsidP="00471E7F">
      <w:pPr>
        <w:pStyle w:val="newncpi"/>
        <w:rPr>
          <w:sz w:val="30"/>
          <w:szCs w:val="30"/>
        </w:rPr>
      </w:pPr>
    </w:p>
    <w:tbl>
      <w:tblPr>
        <w:tblW w:w="5000" w:type="pct"/>
        <w:tblCellMar>
          <w:left w:w="0" w:type="dxa"/>
          <w:right w:w="0" w:type="dxa"/>
        </w:tblCellMar>
        <w:tblLook w:val="04A0" w:firstRow="1" w:lastRow="0" w:firstColumn="1" w:lastColumn="0" w:noHBand="0" w:noVBand="1"/>
      </w:tblPr>
      <w:tblGrid>
        <w:gridCol w:w="3633"/>
        <w:gridCol w:w="1849"/>
        <w:gridCol w:w="320"/>
        <w:gridCol w:w="3849"/>
      </w:tblGrid>
      <w:tr w:rsidR="00471E7F" w:rsidTr="00471E7F">
        <w:tc>
          <w:tcPr>
            <w:tcW w:w="1882" w:type="pct"/>
            <w:tcMar>
              <w:top w:w="0" w:type="dxa"/>
              <w:left w:w="6" w:type="dxa"/>
              <w:bottom w:w="0" w:type="dxa"/>
              <w:right w:w="6" w:type="dxa"/>
            </w:tcMar>
            <w:hideMark/>
          </w:tcPr>
          <w:p w:rsidR="00471E7F" w:rsidRDefault="00471E7F">
            <w:pPr>
              <w:pStyle w:val="newncpi"/>
              <w:ind w:firstLine="0"/>
              <w:jc w:val="left"/>
              <w:rPr>
                <w:sz w:val="30"/>
                <w:szCs w:val="30"/>
              </w:rPr>
            </w:pPr>
            <w:r>
              <w:rPr>
                <w:sz w:val="30"/>
                <w:szCs w:val="30"/>
              </w:rPr>
              <w:t>___ ______________ 20__ г.</w:t>
            </w:r>
          </w:p>
        </w:tc>
        <w:tc>
          <w:tcPr>
            <w:tcW w:w="958" w:type="pct"/>
            <w:tcBorders>
              <w:top w:val="nil"/>
              <w:left w:val="nil"/>
              <w:bottom w:val="single" w:sz="4" w:space="0" w:color="auto"/>
              <w:right w:val="nil"/>
            </w:tcBorders>
            <w:tcMar>
              <w:top w:w="0" w:type="dxa"/>
              <w:left w:w="6" w:type="dxa"/>
              <w:bottom w:w="0" w:type="dxa"/>
              <w:right w:w="6" w:type="dxa"/>
            </w:tcMar>
            <w:hideMark/>
          </w:tcPr>
          <w:p w:rsidR="00471E7F" w:rsidRDefault="00471E7F">
            <w:pPr>
              <w:pStyle w:val="newncpi"/>
              <w:ind w:firstLine="0"/>
              <w:rPr>
                <w:sz w:val="30"/>
                <w:szCs w:val="30"/>
              </w:rPr>
            </w:pPr>
            <w:r>
              <w:rPr>
                <w:sz w:val="30"/>
                <w:szCs w:val="30"/>
              </w:rPr>
              <w:t> </w:t>
            </w:r>
          </w:p>
        </w:tc>
        <w:tc>
          <w:tcPr>
            <w:tcW w:w="166" w:type="pct"/>
            <w:tcMar>
              <w:top w:w="0" w:type="dxa"/>
              <w:left w:w="6" w:type="dxa"/>
              <w:bottom w:w="0" w:type="dxa"/>
              <w:right w:w="6" w:type="dxa"/>
            </w:tcMar>
            <w:hideMark/>
          </w:tcPr>
          <w:p w:rsidR="00471E7F" w:rsidRDefault="00471E7F">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rsidR="00471E7F" w:rsidRDefault="00471E7F">
            <w:pPr>
              <w:pStyle w:val="newncpi"/>
              <w:ind w:firstLine="0"/>
              <w:rPr>
                <w:sz w:val="30"/>
                <w:szCs w:val="30"/>
              </w:rPr>
            </w:pPr>
            <w:r>
              <w:rPr>
                <w:sz w:val="30"/>
                <w:szCs w:val="30"/>
              </w:rPr>
              <w:t> </w:t>
            </w:r>
          </w:p>
        </w:tc>
      </w:tr>
      <w:tr w:rsidR="00471E7F" w:rsidTr="00471E7F">
        <w:tc>
          <w:tcPr>
            <w:tcW w:w="1882" w:type="pct"/>
            <w:tcMar>
              <w:top w:w="0" w:type="dxa"/>
              <w:left w:w="6" w:type="dxa"/>
              <w:bottom w:w="0" w:type="dxa"/>
              <w:right w:w="6" w:type="dxa"/>
            </w:tcMar>
          </w:tcPr>
          <w:p w:rsidR="00471E7F" w:rsidRDefault="00471E7F">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471E7F" w:rsidRDefault="00471E7F">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rsidR="00471E7F" w:rsidRDefault="00471E7F">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rsidR="00471E7F" w:rsidRDefault="00471E7F">
            <w:pPr>
              <w:pStyle w:val="undline"/>
              <w:spacing w:line="240" w:lineRule="exact"/>
              <w:ind w:hanging="1"/>
              <w:jc w:val="center"/>
              <w:rPr>
                <w:sz w:val="24"/>
                <w:szCs w:val="24"/>
              </w:rPr>
            </w:pPr>
            <w:r>
              <w:rPr>
                <w:sz w:val="24"/>
                <w:szCs w:val="24"/>
              </w:rPr>
              <w:t>(инициалы, фамилия гражданина)</w:t>
            </w:r>
          </w:p>
        </w:tc>
      </w:tr>
    </w:tbl>
    <w:p w:rsidR="00471E7F" w:rsidRDefault="00471E7F" w:rsidP="00471E7F">
      <w:pPr>
        <w:pStyle w:val="newncpi0"/>
        <w:rPr>
          <w:sz w:val="30"/>
          <w:szCs w:val="30"/>
        </w:rPr>
      </w:pPr>
    </w:p>
    <w:p w:rsidR="00471E7F" w:rsidRDefault="00471E7F" w:rsidP="00471E7F">
      <w:pPr>
        <w:pStyle w:val="newncpi0"/>
        <w:rPr>
          <w:sz w:val="30"/>
          <w:szCs w:val="30"/>
        </w:rPr>
      </w:pPr>
      <w:r>
        <w:rPr>
          <w:sz w:val="30"/>
          <w:szCs w:val="30"/>
        </w:rPr>
        <w:t>Документы приняты</w:t>
      </w:r>
    </w:p>
    <w:p w:rsidR="00471E7F" w:rsidRDefault="00471E7F" w:rsidP="00471E7F">
      <w:pPr>
        <w:pStyle w:val="newncpi0"/>
        <w:rPr>
          <w:sz w:val="30"/>
          <w:szCs w:val="30"/>
        </w:rPr>
      </w:pPr>
    </w:p>
    <w:p w:rsidR="00471E7F" w:rsidRDefault="00471E7F" w:rsidP="00471E7F">
      <w:pPr>
        <w:pStyle w:val="newncpi0"/>
        <w:rPr>
          <w:sz w:val="30"/>
          <w:szCs w:val="30"/>
        </w:rPr>
      </w:pPr>
      <w:r>
        <w:rPr>
          <w:sz w:val="30"/>
          <w:szCs w:val="30"/>
        </w:rPr>
        <w:t>___ ______________ 20__ г.</w:t>
      </w:r>
    </w:p>
    <w:p w:rsidR="00471E7F" w:rsidRDefault="00471E7F" w:rsidP="00471E7F">
      <w:pPr>
        <w:pStyle w:val="newncpi0"/>
        <w:rPr>
          <w:sz w:val="30"/>
          <w:szCs w:val="30"/>
        </w:rPr>
      </w:pPr>
    </w:p>
    <w:tbl>
      <w:tblPr>
        <w:tblW w:w="5000" w:type="pct"/>
        <w:tblCellMar>
          <w:left w:w="0" w:type="dxa"/>
          <w:right w:w="0" w:type="dxa"/>
        </w:tblCellMar>
        <w:tblLook w:val="04A0" w:firstRow="1" w:lastRow="0" w:firstColumn="1" w:lastColumn="0" w:noHBand="0" w:noVBand="1"/>
      </w:tblPr>
      <w:tblGrid>
        <w:gridCol w:w="3633"/>
        <w:gridCol w:w="1849"/>
        <w:gridCol w:w="320"/>
        <w:gridCol w:w="3849"/>
      </w:tblGrid>
      <w:tr w:rsidR="00471E7F" w:rsidTr="00471E7F">
        <w:tc>
          <w:tcPr>
            <w:tcW w:w="1882" w:type="pct"/>
            <w:tcMar>
              <w:top w:w="0" w:type="dxa"/>
              <w:left w:w="6" w:type="dxa"/>
              <w:bottom w:w="0" w:type="dxa"/>
              <w:right w:w="6" w:type="dxa"/>
            </w:tcMar>
            <w:hideMark/>
          </w:tcPr>
          <w:p w:rsidR="00471E7F" w:rsidRDefault="00471E7F">
            <w:pPr>
              <w:pStyle w:val="newncpi"/>
              <w:ind w:firstLine="0"/>
              <w:jc w:val="left"/>
              <w:rPr>
                <w:sz w:val="30"/>
                <w:szCs w:val="30"/>
              </w:rPr>
            </w:pPr>
            <w:r>
              <w:rPr>
                <w:sz w:val="30"/>
                <w:szCs w:val="30"/>
              </w:rPr>
              <w:t>№ ____________________  </w:t>
            </w:r>
          </w:p>
        </w:tc>
        <w:tc>
          <w:tcPr>
            <w:tcW w:w="958" w:type="pct"/>
            <w:tcBorders>
              <w:top w:val="nil"/>
              <w:left w:val="nil"/>
              <w:bottom w:val="single" w:sz="4" w:space="0" w:color="auto"/>
              <w:right w:val="nil"/>
            </w:tcBorders>
            <w:tcMar>
              <w:top w:w="0" w:type="dxa"/>
              <w:left w:w="6" w:type="dxa"/>
              <w:bottom w:w="0" w:type="dxa"/>
              <w:right w:w="6" w:type="dxa"/>
            </w:tcMar>
            <w:hideMark/>
          </w:tcPr>
          <w:p w:rsidR="00471E7F" w:rsidRDefault="00471E7F">
            <w:pPr>
              <w:pStyle w:val="newncpi"/>
              <w:ind w:firstLine="0"/>
              <w:rPr>
                <w:sz w:val="30"/>
                <w:szCs w:val="30"/>
              </w:rPr>
            </w:pPr>
            <w:r>
              <w:rPr>
                <w:sz w:val="30"/>
                <w:szCs w:val="30"/>
              </w:rPr>
              <w:t> </w:t>
            </w:r>
          </w:p>
        </w:tc>
        <w:tc>
          <w:tcPr>
            <w:tcW w:w="166" w:type="pct"/>
            <w:tcMar>
              <w:top w:w="0" w:type="dxa"/>
              <w:left w:w="6" w:type="dxa"/>
              <w:bottom w:w="0" w:type="dxa"/>
              <w:right w:w="6" w:type="dxa"/>
            </w:tcMar>
            <w:hideMark/>
          </w:tcPr>
          <w:p w:rsidR="00471E7F" w:rsidRDefault="00471E7F">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rsidR="00471E7F" w:rsidRDefault="00471E7F">
            <w:pPr>
              <w:pStyle w:val="newncpi"/>
              <w:ind w:firstLine="0"/>
              <w:rPr>
                <w:sz w:val="30"/>
                <w:szCs w:val="30"/>
              </w:rPr>
            </w:pPr>
            <w:r>
              <w:rPr>
                <w:sz w:val="30"/>
                <w:szCs w:val="30"/>
              </w:rPr>
              <w:t> </w:t>
            </w:r>
          </w:p>
        </w:tc>
      </w:tr>
      <w:tr w:rsidR="00471E7F" w:rsidTr="00471E7F">
        <w:tc>
          <w:tcPr>
            <w:tcW w:w="1882" w:type="pct"/>
            <w:tcMar>
              <w:top w:w="0" w:type="dxa"/>
              <w:left w:w="6" w:type="dxa"/>
              <w:bottom w:w="0" w:type="dxa"/>
              <w:right w:w="6" w:type="dxa"/>
            </w:tcMar>
          </w:tcPr>
          <w:p w:rsidR="00471E7F" w:rsidRDefault="00471E7F">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471E7F" w:rsidRDefault="00471E7F">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rsidR="00471E7F" w:rsidRDefault="00471E7F">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rsidR="00471E7F" w:rsidRDefault="00471E7F">
            <w:pPr>
              <w:pStyle w:val="undline"/>
              <w:spacing w:line="240" w:lineRule="exact"/>
              <w:ind w:hanging="1"/>
              <w:jc w:val="center"/>
              <w:rPr>
                <w:sz w:val="24"/>
                <w:szCs w:val="24"/>
              </w:rPr>
            </w:pPr>
            <w:r>
              <w:rPr>
                <w:sz w:val="24"/>
                <w:szCs w:val="24"/>
              </w:rPr>
              <w:t>(инициалы, фамилия специалиста, принявшего заявление)</w:t>
            </w:r>
          </w:p>
        </w:tc>
      </w:tr>
    </w:tbl>
    <w:p w:rsidR="00471E7F" w:rsidRDefault="00471E7F" w:rsidP="00471E7F">
      <w:pPr>
        <w:pStyle w:val="newncpi0"/>
        <w:rPr>
          <w:sz w:val="30"/>
          <w:szCs w:val="30"/>
        </w:rPr>
      </w:pPr>
    </w:p>
    <w:p w:rsidR="00471E7F" w:rsidRDefault="00471E7F" w:rsidP="00471E7F">
      <w:pPr>
        <w:spacing w:after="0" w:line="240" w:lineRule="auto"/>
        <w:rPr>
          <w:rFonts w:ascii="Times New Roman" w:eastAsia="Times New Roman" w:hAnsi="Times New Roman"/>
          <w:sz w:val="24"/>
          <w:szCs w:val="24"/>
          <w:lang w:eastAsia="ru-RU"/>
        </w:rPr>
        <w:sectPr w:rsidR="00471E7F" w:rsidSect="00BF5BC2">
          <w:pgSz w:w="11907" w:h="16838"/>
          <w:pgMar w:top="1134" w:right="567" w:bottom="1134" w:left="1701" w:header="709" w:footer="709" w:gutter="0"/>
          <w:pgNumType w:start="1"/>
          <w:cols w:space="720"/>
          <w:titlePg/>
          <w:docGrid w:linePitch="299"/>
        </w:sectPr>
      </w:pPr>
    </w:p>
    <w:p w:rsidR="00471E7F" w:rsidRPr="003143F2" w:rsidRDefault="00471E7F" w:rsidP="00A12F89">
      <w:pPr>
        <w:pStyle w:val="append1"/>
        <w:spacing w:after="0" w:line="280" w:lineRule="exact"/>
        <w:ind w:left="5387"/>
        <w:jc w:val="both"/>
        <w:rPr>
          <w:sz w:val="30"/>
          <w:szCs w:val="30"/>
        </w:rPr>
      </w:pPr>
      <w:r w:rsidRPr="003143F2">
        <w:rPr>
          <w:sz w:val="30"/>
          <w:szCs w:val="30"/>
        </w:rPr>
        <w:lastRenderedPageBreak/>
        <w:t>Приложение 7</w:t>
      </w:r>
    </w:p>
    <w:p w:rsidR="00471E7F" w:rsidRPr="003143F2" w:rsidRDefault="00471E7F" w:rsidP="00A12F89">
      <w:pPr>
        <w:pStyle w:val="append"/>
        <w:spacing w:line="280" w:lineRule="exact"/>
        <w:ind w:left="5387"/>
        <w:jc w:val="both"/>
        <w:rPr>
          <w:sz w:val="30"/>
          <w:szCs w:val="30"/>
        </w:rPr>
      </w:pPr>
      <w:r w:rsidRPr="00A12F89">
        <w:rPr>
          <w:spacing w:val="-12"/>
          <w:sz w:val="30"/>
          <w:szCs w:val="30"/>
        </w:rPr>
        <w:t>к Положению о порядке и условиях</w:t>
      </w:r>
      <w:r w:rsidRPr="003143F2">
        <w:rPr>
          <w:sz w:val="30"/>
          <w:szCs w:val="30"/>
        </w:rPr>
        <w:t xml:space="preserve"> назначения, финансирования (перечисления), распоряжения и ис</w:t>
      </w:r>
      <w:r w:rsidRPr="00A12F89">
        <w:rPr>
          <w:spacing w:val="-4"/>
          <w:sz w:val="30"/>
          <w:szCs w:val="30"/>
        </w:rPr>
        <w:t>пользования средств семейного</w:t>
      </w:r>
      <w:r w:rsidRPr="003143F2">
        <w:rPr>
          <w:sz w:val="30"/>
          <w:szCs w:val="30"/>
        </w:rPr>
        <w:t xml:space="preserve"> капитала</w:t>
      </w:r>
    </w:p>
    <w:p w:rsidR="00A12F89" w:rsidRDefault="00471E7F" w:rsidP="00A12F89">
      <w:pPr>
        <w:spacing w:after="0" w:line="280" w:lineRule="exact"/>
        <w:ind w:left="5387"/>
        <w:rPr>
          <w:rFonts w:ascii="Times New Roman" w:hAnsi="Times New Roman"/>
          <w:sz w:val="30"/>
          <w:szCs w:val="30"/>
        </w:rPr>
      </w:pPr>
      <w:r w:rsidRPr="00A12F89">
        <w:rPr>
          <w:rFonts w:ascii="Times New Roman" w:hAnsi="Times New Roman"/>
          <w:sz w:val="30"/>
          <w:szCs w:val="30"/>
        </w:rPr>
        <w:t xml:space="preserve">(в редакции постановления Совета Министров </w:t>
      </w:r>
    </w:p>
    <w:p w:rsidR="00471E7F" w:rsidRPr="00A12F89" w:rsidRDefault="00471E7F" w:rsidP="00A12F89">
      <w:pPr>
        <w:spacing w:after="0" w:line="280" w:lineRule="exact"/>
        <w:ind w:left="5387"/>
        <w:rPr>
          <w:rFonts w:ascii="Times New Roman" w:hAnsi="Times New Roman"/>
          <w:sz w:val="30"/>
          <w:szCs w:val="30"/>
        </w:rPr>
      </w:pPr>
      <w:r w:rsidRPr="00A12F89">
        <w:rPr>
          <w:rFonts w:ascii="Times New Roman" w:hAnsi="Times New Roman"/>
          <w:sz w:val="30"/>
          <w:szCs w:val="30"/>
        </w:rPr>
        <w:t>Республики Беларусь</w:t>
      </w:r>
    </w:p>
    <w:p w:rsidR="00C30BCB" w:rsidRDefault="00C30BCB" w:rsidP="00C30BCB">
      <w:pPr>
        <w:spacing w:after="0" w:line="280" w:lineRule="exact"/>
        <w:ind w:left="5387"/>
        <w:jc w:val="both"/>
        <w:rPr>
          <w:rFonts w:ascii="Times New Roman" w:hAnsi="Times New Roman"/>
          <w:sz w:val="30"/>
          <w:szCs w:val="30"/>
        </w:rPr>
      </w:pPr>
      <w:r>
        <w:rPr>
          <w:rFonts w:ascii="Times New Roman" w:hAnsi="Times New Roman"/>
          <w:sz w:val="30"/>
          <w:szCs w:val="30"/>
        </w:rPr>
        <w:t>14.12.2021   № 720)</w:t>
      </w:r>
    </w:p>
    <w:p w:rsidR="00471E7F" w:rsidRDefault="00471E7F" w:rsidP="00471E7F">
      <w:pPr>
        <w:pStyle w:val="begform"/>
        <w:spacing w:line="160" w:lineRule="exact"/>
        <w:rPr>
          <w:sz w:val="30"/>
          <w:szCs w:val="30"/>
        </w:rPr>
      </w:pPr>
    </w:p>
    <w:p w:rsidR="00471E7F" w:rsidRDefault="00471E7F" w:rsidP="00471E7F">
      <w:pPr>
        <w:pStyle w:val="onestring"/>
        <w:spacing w:line="280" w:lineRule="exact"/>
        <w:rPr>
          <w:sz w:val="30"/>
          <w:szCs w:val="30"/>
        </w:rPr>
      </w:pPr>
      <w:r>
        <w:rPr>
          <w:sz w:val="30"/>
          <w:szCs w:val="30"/>
        </w:rPr>
        <w:t>Форма</w:t>
      </w:r>
    </w:p>
    <w:p w:rsidR="00471E7F" w:rsidRDefault="00471E7F" w:rsidP="00471E7F">
      <w:pPr>
        <w:pStyle w:val="titlep"/>
        <w:spacing w:after="120"/>
        <w:rPr>
          <w:b w:val="0"/>
          <w:sz w:val="30"/>
          <w:szCs w:val="30"/>
        </w:rPr>
      </w:pPr>
      <w:r>
        <w:rPr>
          <w:b w:val="0"/>
          <w:sz w:val="30"/>
          <w:szCs w:val="30"/>
        </w:rPr>
        <w:t>РЕШЕНИЕ</w:t>
      </w:r>
    </w:p>
    <w:p w:rsidR="00471E7F" w:rsidRDefault="00471E7F" w:rsidP="00471E7F">
      <w:pPr>
        <w:pStyle w:val="newncpi0"/>
        <w:jc w:val="center"/>
        <w:rPr>
          <w:sz w:val="30"/>
          <w:szCs w:val="30"/>
        </w:rPr>
      </w:pPr>
      <w:r>
        <w:rPr>
          <w:sz w:val="30"/>
          <w:szCs w:val="30"/>
        </w:rPr>
        <w:t>____ ____________ 20___ г. № _____________</w:t>
      </w:r>
    </w:p>
    <w:p w:rsidR="00471E7F" w:rsidRDefault="00471E7F" w:rsidP="00471E7F">
      <w:pPr>
        <w:pStyle w:val="newncpi"/>
        <w:spacing w:line="74" w:lineRule="auto"/>
        <w:jc w:val="center"/>
        <w:rPr>
          <w:sz w:val="30"/>
          <w:szCs w:val="30"/>
        </w:rPr>
      </w:pPr>
    </w:p>
    <w:p w:rsidR="00471E7F" w:rsidRDefault="00471E7F" w:rsidP="00471E7F">
      <w:pPr>
        <w:pStyle w:val="newncpi0"/>
        <w:spacing w:line="280" w:lineRule="exact"/>
        <w:jc w:val="center"/>
        <w:rPr>
          <w:sz w:val="30"/>
          <w:szCs w:val="30"/>
        </w:rPr>
      </w:pPr>
      <w:r>
        <w:rPr>
          <w:bCs/>
          <w:sz w:val="30"/>
          <w:szCs w:val="30"/>
        </w:rPr>
        <w:t>о досрочном распоряжении (отказе в досрочном распоряжении) средствами семейного капитала</w:t>
      </w:r>
      <w:r>
        <w:rPr>
          <w:bCs/>
          <w:sz w:val="30"/>
          <w:szCs w:val="30"/>
          <w:vertAlign w:val="superscript"/>
        </w:rPr>
        <w:t>1</w:t>
      </w:r>
    </w:p>
    <w:p w:rsidR="00471E7F" w:rsidRDefault="00471E7F" w:rsidP="00C13C53">
      <w:pPr>
        <w:pStyle w:val="newncpi"/>
        <w:spacing w:line="240" w:lineRule="exact"/>
        <w:ind w:firstLine="0"/>
        <w:rPr>
          <w:sz w:val="30"/>
          <w:szCs w:val="30"/>
        </w:rPr>
      </w:pPr>
      <w:r>
        <w:rPr>
          <w:sz w:val="30"/>
          <w:szCs w:val="30"/>
        </w:rPr>
        <w:t> </w:t>
      </w:r>
    </w:p>
    <w:p w:rsidR="00471E7F" w:rsidRDefault="00471E7F" w:rsidP="00471E7F">
      <w:pPr>
        <w:pStyle w:val="newncpi"/>
        <w:ind w:firstLine="720"/>
        <w:rPr>
          <w:sz w:val="30"/>
          <w:szCs w:val="30"/>
        </w:rPr>
      </w:pPr>
      <w:r>
        <w:rPr>
          <w:sz w:val="30"/>
          <w:szCs w:val="30"/>
        </w:rPr>
        <w:t>В соответствии с</w:t>
      </w:r>
      <w:r>
        <w:rPr>
          <w:sz w:val="30"/>
          <w:szCs w:val="30"/>
          <w:vertAlign w:val="superscript"/>
        </w:rPr>
        <w:t>2</w:t>
      </w:r>
      <w:r>
        <w:rPr>
          <w:sz w:val="30"/>
          <w:szCs w:val="30"/>
        </w:rPr>
        <w:t xml:space="preserve"> ________________________________________  __________________________________________________</w:t>
      </w:r>
      <w:r>
        <w:rPr>
          <w:spacing w:val="-4"/>
          <w:sz w:val="30"/>
          <w:szCs w:val="30"/>
        </w:rPr>
        <w:t>__</w:t>
      </w:r>
      <w:r>
        <w:rPr>
          <w:sz w:val="30"/>
          <w:szCs w:val="30"/>
        </w:rPr>
        <w:t>________</w:t>
      </w:r>
      <w:r>
        <w:rPr>
          <w:spacing w:val="-16"/>
          <w:sz w:val="30"/>
          <w:szCs w:val="30"/>
        </w:rPr>
        <w:t>__</w:t>
      </w:r>
      <w:r>
        <w:rPr>
          <w:sz w:val="30"/>
          <w:szCs w:val="30"/>
        </w:rPr>
        <w:t xml:space="preserve">__ на основании Положения о порядке и  условиях назначения, финансирования (перечисления), распоряжения и использования средств семейного капитала, утвержденного постановлением Совета Министров Республики Беларусь от 24 февраля </w:t>
      </w:r>
      <w:smartTag w:uri="urn:schemas-microsoft-com:office:smarttags" w:element="metricconverter">
        <w:smartTagPr>
          <w:attr w:name="ProductID" w:val="2015 г"/>
        </w:smartTagPr>
        <w:r>
          <w:rPr>
            <w:sz w:val="30"/>
            <w:szCs w:val="30"/>
          </w:rPr>
          <w:t>2015 г</w:t>
        </w:r>
      </w:smartTag>
      <w:r>
        <w:rPr>
          <w:sz w:val="30"/>
          <w:szCs w:val="30"/>
        </w:rPr>
        <w:t>. № 128, и заявления ________________________________________________________________</w:t>
      </w:r>
    </w:p>
    <w:p w:rsidR="00471E7F" w:rsidRDefault="00471E7F" w:rsidP="00471E7F">
      <w:pPr>
        <w:pStyle w:val="newncpi0"/>
        <w:ind w:left="3686"/>
      </w:pPr>
      <w:r>
        <w:rPr>
          <w:sz w:val="20"/>
          <w:szCs w:val="20"/>
        </w:rPr>
        <w:t>(</w:t>
      </w:r>
      <w:r>
        <w:t>фамилия, собственное имя,</w:t>
      </w:r>
    </w:p>
    <w:p w:rsidR="00471E7F" w:rsidRDefault="00471E7F" w:rsidP="00471E7F">
      <w:pPr>
        <w:pStyle w:val="newncpi0"/>
        <w:rPr>
          <w:sz w:val="30"/>
          <w:szCs w:val="30"/>
        </w:rPr>
      </w:pPr>
      <w:r>
        <w:rPr>
          <w:sz w:val="30"/>
          <w:szCs w:val="30"/>
        </w:rPr>
        <w:t>_____________________________________ от ____ ____________ 20___ г.</w:t>
      </w:r>
    </w:p>
    <w:p w:rsidR="00471E7F" w:rsidRDefault="00471E7F" w:rsidP="00471E7F">
      <w:pPr>
        <w:pStyle w:val="undline"/>
        <w:ind w:right="2889"/>
        <w:rPr>
          <w:sz w:val="24"/>
          <w:szCs w:val="24"/>
        </w:rPr>
      </w:pPr>
      <w:r>
        <w:rPr>
          <w:sz w:val="24"/>
          <w:szCs w:val="24"/>
        </w:rPr>
        <w:t xml:space="preserve">       отчество (если таковое имеется) гражданина)</w:t>
      </w:r>
    </w:p>
    <w:p w:rsidR="00471E7F" w:rsidRDefault="00471E7F" w:rsidP="00471E7F">
      <w:pPr>
        <w:pStyle w:val="newncpi0"/>
        <w:rPr>
          <w:sz w:val="30"/>
          <w:szCs w:val="30"/>
        </w:rPr>
      </w:pPr>
      <w:r>
        <w:rPr>
          <w:sz w:val="30"/>
          <w:szCs w:val="30"/>
        </w:rPr>
        <w:t>о предоставлении права на досрочное распоряжение средствами семейного капитала, назначенного __________________________________</w:t>
      </w:r>
    </w:p>
    <w:p w:rsidR="00471E7F" w:rsidRDefault="00471E7F" w:rsidP="00471E7F">
      <w:pPr>
        <w:pStyle w:val="undline"/>
        <w:spacing w:line="240" w:lineRule="exact"/>
        <w:ind w:left="4680"/>
        <w:jc w:val="center"/>
        <w:rPr>
          <w:sz w:val="24"/>
          <w:szCs w:val="24"/>
        </w:rPr>
      </w:pPr>
      <w:r>
        <w:rPr>
          <w:sz w:val="24"/>
          <w:szCs w:val="24"/>
        </w:rPr>
        <w:t xml:space="preserve">(фамилия, собственное имя, отчество </w:t>
      </w:r>
    </w:p>
    <w:p w:rsidR="00471E7F" w:rsidRDefault="00471E7F" w:rsidP="00471E7F">
      <w:pPr>
        <w:pStyle w:val="newncpi0"/>
        <w:rPr>
          <w:sz w:val="30"/>
          <w:szCs w:val="30"/>
        </w:rPr>
      </w:pPr>
      <w:r>
        <w:rPr>
          <w:sz w:val="30"/>
          <w:szCs w:val="30"/>
        </w:rPr>
        <w:t>________________________________________________________________</w:t>
      </w:r>
    </w:p>
    <w:p w:rsidR="00471E7F" w:rsidRDefault="00471E7F" w:rsidP="00471E7F">
      <w:pPr>
        <w:pStyle w:val="undline"/>
        <w:spacing w:line="240" w:lineRule="exact"/>
        <w:ind w:left="4680" w:hanging="4680"/>
        <w:jc w:val="center"/>
        <w:rPr>
          <w:sz w:val="24"/>
          <w:szCs w:val="24"/>
        </w:rPr>
      </w:pPr>
      <w:r>
        <w:rPr>
          <w:sz w:val="24"/>
          <w:szCs w:val="24"/>
        </w:rPr>
        <w:t xml:space="preserve">(если таковое имеется), дата рождения, идентификационный номер (при наличии) </w:t>
      </w:r>
    </w:p>
    <w:p w:rsidR="00471E7F" w:rsidRDefault="00471E7F" w:rsidP="00471E7F">
      <w:pPr>
        <w:pStyle w:val="newncpi0"/>
        <w:rPr>
          <w:sz w:val="30"/>
          <w:szCs w:val="30"/>
        </w:rPr>
      </w:pPr>
      <w:r>
        <w:rPr>
          <w:sz w:val="30"/>
          <w:szCs w:val="30"/>
        </w:rPr>
        <w:t>________________________________________________________________</w:t>
      </w:r>
    </w:p>
    <w:p w:rsidR="00471E7F" w:rsidRDefault="00471E7F" w:rsidP="00471E7F">
      <w:pPr>
        <w:pStyle w:val="undline"/>
        <w:spacing w:line="240" w:lineRule="exact"/>
        <w:jc w:val="center"/>
        <w:rPr>
          <w:sz w:val="24"/>
          <w:szCs w:val="24"/>
        </w:rPr>
      </w:pPr>
      <w:r>
        <w:rPr>
          <w:sz w:val="24"/>
          <w:szCs w:val="24"/>
        </w:rPr>
        <w:t>члена семьи, которому назначен семейный капитал)</w:t>
      </w:r>
    </w:p>
    <w:p w:rsidR="00471E7F" w:rsidRDefault="00471E7F" w:rsidP="00471E7F">
      <w:pPr>
        <w:pStyle w:val="newncpi0"/>
        <w:spacing w:before="120"/>
        <w:rPr>
          <w:sz w:val="30"/>
          <w:szCs w:val="30"/>
        </w:rPr>
      </w:pPr>
      <w:r>
        <w:rPr>
          <w:sz w:val="30"/>
          <w:szCs w:val="30"/>
        </w:rPr>
        <w:t>(решение о назначении семейного капитала от ____ ____________ 20___ г.  № ________ принято ____________________________________________</w:t>
      </w:r>
      <w:r w:rsidR="00C055F2">
        <w:rPr>
          <w:sz w:val="30"/>
          <w:szCs w:val="30"/>
        </w:rPr>
        <w:t>_</w:t>
      </w:r>
    </w:p>
    <w:p w:rsidR="00471E7F" w:rsidRDefault="00471E7F" w:rsidP="00471E7F">
      <w:pPr>
        <w:pStyle w:val="newncpi0"/>
        <w:jc w:val="left"/>
        <w:rPr>
          <w:sz w:val="30"/>
          <w:szCs w:val="30"/>
        </w:rPr>
      </w:pPr>
      <w:r>
        <w:t xml:space="preserve">                                                (наименование местного исполнительного и распорядительного </w:t>
      </w:r>
      <w:r>
        <w:rPr>
          <w:sz w:val="30"/>
          <w:szCs w:val="30"/>
        </w:rPr>
        <w:t>_______________________________________________________________</w:t>
      </w:r>
      <w:r w:rsidR="00C055F2">
        <w:rPr>
          <w:sz w:val="30"/>
          <w:szCs w:val="30"/>
        </w:rPr>
        <w:t>),</w:t>
      </w:r>
    </w:p>
    <w:p w:rsidR="00471E7F" w:rsidRDefault="00471E7F" w:rsidP="00471E7F">
      <w:pPr>
        <w:pStyle w:val="undline"/>
        <w:spacing w:line="240" w:lineRule="exact"/>
        <w:ind w:left="2700" w:hanging="2700"/>
        <w:jc w:val="center"/>
        <w:rPr>
          <w:sz w:val="24"/>
          <w:szCs w:val="24"/>
        </w:rPr>
      </w:pPr>
      <w:r>
        <w:rPr>
          <w:sz w:val="24"/>
          <w:szCs w:val="24"/>
        </w:rPr>
        <w:t>органа, принявшего решение о назначении семейного капитала)</w:t>
      </w:r>
    </w:p>
    <w:p w:rsidR="00471E7F" w:rsidRDefault="00471E7F" w:rsidP="00471E7F">
      <w:pPr>
        <w:pStyle w:val="newncpi"/>
        <w:ind w:firstLine="0"/>
        <w:rPr>
          <w:sz w:val="30"/>
          <w:szCs w:val="30"/>
        </w:rPr>
      </w:pPr>
      <w:r>
        <w:rPr>
          <w:spacing w:val="-8"/>
          <w:sz w:val="30"/>
          <w:szCs w:val="30"/>
        </w:rPr>
        <w:t>для их досрочного использования в отношении</w:t>
      </w:r>
      <w:r>
        <w:rPr>
          <w:sz w:val="30"/>
          <w:szCs w:val="30"/>
        </w:rPr>
        <w:t xml:space="preserve">__________________________ </w:t>
      </w:r>
    </w:p>
    <w:p w:rsidR="00471E7F" w:rsidRDefault="00471E7F" w:rsidP="00471E7F">
      <w:pPr>
        <w:pStyle w:val="newncpi"/>
        <w:ind w:firstLine="5940"/>
        <w:rPr>
          <w:sz w:val="30"/>
          <w:szCs w:val="30"/>
        </w:rPr>
      </w:pPr>
      <w:r>
        <w:t xml:space="preserve">       (фамилия, собственное имя,</w:t>
      </w:r>
    </w:p>
    <w:p w:rsidR="00471E7F" w:rsidRDefault="00471E7F" w:rsidP="00471E7F">
      <w:pPr>
        <w:pStyle w:val="newncpi"/>
        <w:ind w:firstLine="0"/>
        <w:rPr>
          <w:sz w:val="30"/>
          <w:szCs w:val="30"/>
        </w:rPr>
      </w:pPr>
      <w:r>
        <w:rPr>
          <w:sz w:val="30"/>
          <w:szCs w:val="30"/>
        </w:rPr>
        <w:t>________________________________________________________________</w:t>
      </w:r>
    </w:p>
    <w:p w:rsidR="00471E7F" w:rsidRDefault="00471E7F" w:rsidP="00471E7F">
      <w:pPr>
        <w:pStyle w:val="underline"/>
        <w:jc w:val="center"/>
        <w:rPr>
          <w:sz w:val="24"/>
          <w:szCs w:val="24"/>
        </w:rPr>
      </w:pPr>
      <w:r>
        <w:rPr>
          <w:sz w:val="24"/>
          <w:szCs w:val="24"/>
        </w:rPr>
        <w:t xml:space="preserve">отчество (если таковое имеется), дата рождения, </w:t>
      </w:r>
      <w:r>
        <w:rPr>
          <w:spacing w:val="-4"/>
          <w:sz w:val="24"/>
          <w:szCs w:val="24"/>
        </w:rPr>
        <w:t>идентификационный номер (при наличии)</w:t>
      </w:r>
    </w:p>
    <w:p w:rsidR="00471E7F" w:rsidRDefault="00471E7F" w:rsidP="00471E7F">
      <w:pPr>
        <w:pStyle w:val="newncpi0"/>
        <w:rPr>
          <w:sz w:val="30"/>
          <w:szCs w:val="30"/>
        </w:rPr>
      </w:pPr>
      <w:r>
        <w:rPr>
          <w:sz w:val="30"/>
          <w:szCs w:val="30"/>
        </w:rPr>
        <w:t>________________________________________________________________</w:t>
      </w:r>
    </w:p>
    <w:p w:rsidR="00A12F89" w:rsidRDefault="00471E7F" w:rsidP="00A12F89">
      <w:pPr>
        <w:pStyle w:val="newncpi0"/>
        <w:jc w:val="center"/>
        <w:rPr>
          <w:sz w:val="30"/>
          <w:szCs w:val="30"/>
        </w:rPr>
      </w:pPr>
      <w:r>
        <w:rPr>
          <w:spacing w:val="-4"/>
        </w:rPr>
        <w:t>члена (членов) семьи, в отношении которого (которых) подано заявление о досрочном</w:t>
      </w:r>
    </w:p>
    <w:p w:rsidR="00471E7F" w:rsidRDefault="00471E7F" w:rsidP="00471E7F">
      <w:pPr>
        <w:pStyle w:val="newncpi0"/>
        <w:rPr>
          <w:sz w:val="30"/>
          <w:szCs w:val="30"/>
        </w:rPr>
      </w:pPr>
      <w:r>
        <w:rPr>
          <w:sz w:val="30"/>
          <w:szCs w:val="30"/>
        </w:rPr>
        <w:t>________________________________________________________________</w:t>
      </w:r>
    </w:p>
    <w:p w:rsidR="00471E7F" w:rsidRDefault="00471E7F" w:rsidP="00471E7F">
      <w:pPr>
        <w:pStyle w:val="underline"/>
        <w:jc w:val="center"/>
        <w:rPr>
          <w:spacing w:val="-4"/>
          <w:sz w:val="24"/>
          <w:szCs w:val="24"/>
        </w:rPr>
      </w:pPr>
      <w:r>
        <w:rPr>
          <w:spacing w:val="-4"/>
          <w:sz w:val="24"/>
          <w:szCs w:val="24"/>
        </w:rPr>
        <w:t>распоряжении средствами семейного капитала)</w:t>
      </w:r>
    </w:p>
    <w:p w:rsidR="00471E7F" w:rsidRDefault="00471E7F" w:rsidP="00471E7F">
      <w:pPr>
        <w:pStyle w:val="newncpi0"/>
        <w:spacing w:before="60"/>
        <w:rPr>
          <w:sz w:val="30"/>
          <w:szCs w:val="30"/>
        </w:rPr>
      </w:pPr>
      <w:r>
        <w:rPr>
          <w:sz w:val="30"/>
          <w:szCs w:val="30"/>
        </w:rPr>
        <w:lastRenderedPageBreak/>
        <w:t>по направлению (направления</w:t>
      </w:r>
      <w:r>
        <w:rPr>
          <w:spacing w:val="-8"/>
          <w:sz w:val="30"/>
          <w:szCs w:val="30"/>
        </w:rPr>
        <w:t>м</w:t>
      </w:r>
      <w:r>
        <w:rPr>
          <w:sz w:val="30"/>
          <w:szCs w:val="30"/>
        </w:rPr>
        <w:t>), указанном (указанным) в заявлении, ________________________________________________________________</w:t>
      </w:r>
    </w:p>
    <w:p w:rsidR="00471E7F" w:rsidRDefault="00471E7F" w:rsidP="00471E7F">
      <w:pPr>
        <w:pStyle w:val="newncpi0"/>
        <w:jc w:val="center"/>
        <w:rPr>
          <w:sz w:val="30"/>
          <w:szCs w:val="30"/>
        </w:rPr>
      </w:pPr>
      <w:r>
        <w:t xml:space="preserve">(наименование местного исполнительного и распорядительного органа, </w:t>
      </w:r>
      <w:r>
        <w:rPr>
          <w:sz w:val="30"/>
          <w:szCs w:val="30"/>
        </w:rPr>
        <w:t>____________________________________________________________</w:t>
      </w:r>
    </w:p>
    <w:p w:rsidR="00471E7F" w:rsidRDefault="00471E7F" w:rsidP="00471E7F">
      <w:pPr>
        <w:pStyle w:val="undline"/>
        <w:jc w:val="center"/>
        <w:rPr>
          <w:sz w:val="24"/>
          <w:szCs w:val="24"/>
        </w:rPr>
      </w:pPr>
      <w:r>
        <w:rPr>
          <w:sz w:val="24"/>
          <w:szCs w:val="24"/>
        </w:rPr>
        <w:t>принимающего решение о досрочном распоряжении средствами семейного капитала)</w:t>
      </w:r>
    </w:p>
    <w:p w:rsidR="00471E7F" w:rsidRDefault="00471E7F" w:rsidP="00471E7F">
      <w:pPr>
        <w:pStyle w:val="newncpi0"/>
        <w:spacing w:before="120"/>
        <w:rPr>
          <w:sz w:val="30"/>
          <w:szCs w:val="30"/>
        </w:rPr>
      </w:pPr>
      <w:r>
        <w:rPr>
          <w:sz w:val="30"/>
          <w:szCs w:val="30"/>
        </w:rPr>
        <w:t>РЕШИЛ(А):</w:t>
      </w:r>
    </w:p>
    <w:p w:rsidR="00471E7F" w:rsidRDefault="00471E7F" w:rsidP="00471E7F">
      <w:pPr>
        <w:pStyle w:val="newncpi"/>
        <w:ind w:firstLine="720"/>
        <w:rPr>
          <w:sz w:val="30"/>
          <w:szCs w:val="30"/>
        </w:rPr>
      </w:pPr>
      <w:r>
        <w:rPr>
          <w:sz w:val="30"/>
          <w:szCs w:val="30"/>
        </w:rPr>
        <w:t>1. Предоставить право на досрочное распоряжение средствами семейного капитала, назначенного __________________________________</w:t>
      </w:r>
    </w:p>
    <w:p w:rsidR="00471E7F" w:rsidRDefault="00471E7F" w:rsidP="00471E7F">
      <w:pPr>
        <w:pStyle w:val="newncpi"/>
        <w:ind w:firstLine="5220"/>
      </w:pPr>
      <w:r>
        <w:t>(фамилия, собственное имя, отчество</w:t>
      </w:r>
    </w:p>
    <w:p w:rsidR="00471E7F" w:rsidRDefault="00471E7F" w:rsidP="00471E7F">
      <w:pPr>
        <w:pStyle w:val="newncpi"/>
        <w:ind w:firstLine="0"/>
        <w:rPr>
          <w:sz w:val="30"/>
          <w:szCs w:val="30"/>
        </w:rPr>
      </w:pPr>
      <w:r>
        <w:rPr>
          <w:sz w:val="30"/>
          <w:szCs w:val="30"/>
        </w:rPr>
        <w:t>________________________________________________________________</w:t>
      </w:r>
    </w:p>
    <w:p w:rsidR="00471E7F" w:rsidRDefault="00471E7F" w:rsidP="00471E7F">
      <w:pPr>
        <w:pStyle w:val="undline"/>
        <w:spacing w:line="240" w:lineRule="exact"/>
        <w:jc w:val="center"/>
        <w:rPr>
          <w:sz w:val="24"/>
          <w:szCs w:val="24"/>
        </w:rPr>
      </w:pPr>
      <w:r>
        <w:rPr>
          <w:sz w:val="24"/>
          <w:szCs w:val="24"/>
        </w:rPr>
        <w:t>(если таковое имеется), дата рождения, идентификационный номер (при наличии) члена семьи, которому назначен семейный капитал)</w:t>
      </w:r>
    </w:p>
    <w:p w:rsidR="00471E7F" w:rsidRDefault="00471E7F" w:rsidP="00471E7F">
      <w:pPr>
        <w:pStyle w:val="newncpi0"/>
        <w:spacing w:before="120"/>
        <w:rPr>
          <w:sz w:val="30"/>
          <w:szCs w:val="30"/>
        </w:rPr>
      </w:pPr>
      <w:r>
        <w:rPr>
          <w:sz w:val="30"/>
          <w:szCs w:val="30"/>
        </w:rPr>
        <w:t>(решение о назначении семейного капитала от ____ ____________ 20___ г.  № ________ принято ________________________________________</w:t>
      </w:r>
      <w:r>
        <w:rPr>
          <w:spacing w:val="-16"/>
          <w:sz w:val="30"/>
          <w:szCs w:val="30"/>
        </w:rPr>
        <w:t>____</w:t>
      </w:r>
      <w:r>
        <w:rPr>
          <w:sz w:val="30"/>
          <w:szCs w:val="30"/>
        </w:rPr>
        <w:t>__</w:t>
      </w:r>
    </w:p>
    <w:p w:rsidR="00471E7F" w:rsidRDefault="00471E7F" w:rsidP="00471E7F">
      <w:pPr>
        <w:pStyle w:val="newncpi"/>
        <w:ind w:firstLine="0"/>
        <w:jc w:val="left"/>
        <w:rPr>
          <w:sz w:val="30"/>
          <w:szCs w:val="30"/>
        </w:rPr>
      </w:pPr>
      <w:r>
        <w:t xml:space="preserve">                                               (наименование местного исполнительного и распорядительного </w:t>
      </w:r>
      <w:r>
        <w:rPr>
          <w:sz w:val="30"/>
          <w:szCs w:val="30"/>
        </w:rPr>
        <w:t>_______________________________________________________________),</w:t>
      </w:r>
    </w:p>
    <w:p w:rsidR="00471E7F" w:rsidRDefault="00471E7F" w:rsidP="00471E7F">
      <w:pPr>
        <w:pStyle w:val="undline"/>
        <w:spacing w:line="240" w:lineRule="exact"/>
        <w:jc w:val="center"/>
        <w:rPr>
          <w:sz w:val="24"/>
          <w:szCs w:val="24"/>
        </w:rPr>
      </w:pPr>
      <w:r>
        <w:rPr>
          <w:sz w:val="24"/>
          <w:szCs w:val="24"/>
        </w:rPr>
        <w:t>органа, принявшего решение о назначении семейного капитала)</w:t>
      </w:r>
    </w:p>
    <w:p w:rsidR="00471E7F" w:rsidRDefault="00471E7F" w:rsidP="00471E7F">
      <w:pPr>
        <w:pStyle w:val="newncpi"/>
        <w:ind w:firstLine="0"/>
        <w:rPr>
          <w:sz w:val="30"/>
          <w:szCs w:val="30"/>
        </w:rPr>
      </w:pPr>
      <w:r>
        <w:rPr>
          <w:spacing w:val="-8"/>
          <w:sz w:val="30"/>
          <w:szCs w:val="30"/>
        </w:rPr>
        <w:t>для их досрочного использования в отношении</w:t>
      </w:r>
      <w:r>
        <w:rPr>
          <w:sz w:val="30"/>
          <w:szCs w:val="30"/>
        </w:rPr>
        <w:t xml:space="preserve">__________________________ </w:t>
      </w:r>
    </w:p>
    <w:p w:rsidR="00471E7F" w:rsidRDefault="00471E7F" w:rsidP="00471E7F">
      <w:pPr>
        <w:pStyle w:val="newncpi"/>
        <w:ind w:firstLine="5940"/>
        <w:rPr>
          <w:sz w:val="30"/>
          <w:szCs w:val="30"/>
        </w:rPr>
      </w:pPr>
      <w:r>
        <w:t xml:space="preserve">       (фамилия, собственное имя,</w:t>
      </w:r>
    </w:p>
    <w:p w:rsidR="00471E7F" w:rsidRDefault="00471E7F" w:rsidP="00471E7F">
      <w:pPr>
        <w:pStyle w:val="newncpi"/>
        <w:ind w:firstLine="0"/>
        <w:rPr>
          <w:sz w:val="30"/>
          <w:szCs w:val="30"/>
        </w:rPr>
      </w:pPr>
      <w:r>
        <w:rPr>
          <w:sz w:val="30"/>
          <w:szCs w:val="30"/>
        </w:rPr>
        <w:t>________________________________________________________________</w:t>
      </w:r>
    </w:p>
    <w:p w:rsidR="00471E7F" w:rsidRDefault="00471E7F" w:rsidP="00471E7F">
      <w:pPr>
        <w:pStyle w:val="underline"/>
        <w:jc w:val="center"/>
        <w:rPr>
          <w:sz w:val="24"/>
          <w:szCs w:val="24"/>
        </w:rPr>
      </w:pPr>
      <w:r>
        <w:rPr>
          <w:sz w:val="24"/>
          <w:szCs w:val="24"/>
        </w:rPr>
        <w:t xml:space="preserve">отчество (если таковое имеется), дата рождения, </w:t>
      </w:r>
      <w:r>
        <w:rPr>
          <w:spacing w:val="-4"/>
          <w:sz w:val="24"/>
          <w:szCs w:val="24"/>
        </w:rPr>
        <w:t>идентификационный номер (при наличии)</w:t>
      </w:r>
    </w:p>
    <w:p w:rsidR="00471E7F" w:rsidRDefault="00471E7F" w:rsidP="00471E7F">
      <w:pPr>
        <w:pStyle w:val="newncpi"/>
        <w:ind w:firstLine="0"/>
        <w:jc w:val="left"/>
        <w:rPr>
          <w:sz w:val="30"/>
          <w:szCs w:val="30"/>
        </w:rPr>
      </w:pPr>
      <w:r>
        <w:rPr>
          <w:sz w:val="30"/>
          <w:szCs w:val="30"/>
        </w:rPr>
        <w:t>________________________________________________________________</w:t>
      </w:r>
    </w:p>
    <w:p w:rsidR="00471E7F" w:rsidRDefault="00471E7F" w:rsidP="00471E7F">
      <w:pPr>
        <w:pStyle w:val="newncpi"/>
        <w:ind w:firstLine="0"/>
        <w:jc w:val="center"/>
        <w:rPr>
          <w:sz w:val="30"/>
          <w:szCs w:val="30"/>
        </w:rPr>
      </w:pPr>
      <w:r>
        <w:rPr>
          <w:spacing w:val="-4"/>
        </w:rPr>
        <w:t xml:space="preserve">члена (членов) семьи, в отношении которого (которых) подано заявление о досрочном </w:t>
      </w:r>
      <w:r>
        <w:rPr>
          <w:sz w:val="30"/>
          <w:szCs w:val="30"/>
        </w:rPr>
        <w:t>________________________________________________________________</w:t>
      </w:r>
    </w:p>
    <w:p w:rsidR="00471E7F" w:rsidRDefault="00471E7F" w:rsidP="00471E7F">
      <w:pPr>
        <w:pStyle w:val="underline"/>
        <w:jc w:val="center"/>
        <w:rPr>
          <w:spacing w:val="-4"/>
          <w:sz w:val="24"/>
          <w:szCs w:val="24"/>
        </w:rPr>
      </w:pPr>
      <w:r>
        <w:rPr>
          <w:spacing w:val="-4"/>
          <w:sz w:val="24"/>
          <w:szCs w:val="24"/>
        </w:rPr>
        <w:t>распоряжении средствами семейного капитала)</w:t>
      </w:r>
    </w:p>
    <w:p w:rsidR="00471E7F" w:rsidRDefault="00471E7F" w:rsidP="00471E7F">
      <w:pPr>
        <w:pStyle w:val="newncpi0"/>
        <w:spacing w:before="120"/>
        <w:rPr>
          <w:sz w:val="30"/>
          <w:szCs w:val="30"/>
        </w:rPr>
      </w:pPr>
      <w:r>
        <w:rPr>
          <w:sz w:val="30"/>
          <w:szCs w:val="30"/>
        </w:rPr>
        <w:t>по следующему направлению (направлениям):</w:t>
      </w:r>
    </w:p>
    <w:p w:rsidR="00471E7F" w:rsidRDefault="00471E7F" w:rsidP="00471E7F">
      <w:pPr>
        <w:pStyle w:val="newncpi0"/>
        <w:ind w:firstLine="708"/>
        <w:rPr>
          <w:sz w:val="26"/>
          <w:szCs w:val="26"/>
        </w:rPr>
      </w:pPr>
      <w:r>
        <w:rPr>
          <w:sz w:val="30"/>
          <w:szCs w:val="30"/>
        </w:rPr>
        <w:t>1.1.</w:t>
      </w:r>
      <w:r>
        <w:rPr>
          <w:sz w:val="26"/>
          <w:szCs w:val="26"/>
        </w:rPr>
        <w:t xml:space="preserve"> _____________________________________________________</w:t>
      </w:r>
      <w:r w:rsidRPr="00C13C53">
        <w:rPr>
          <w:spacing w:val="-8"/>
          <w:sz w:val="26"/>
          <w:szCs w:val="26"/>
        </w:rPr>
        <w:t>_______</w:t>
      </w:r>
      <w:r>
        <w:rPr>
          <w:sz w:val="26"/>
          <w:szCs w:val="26"/>
        </w:rPr>
        <w:t>____</w:t>
      </w:r>
      <w:r w:rsidR="00C13C53">
        <w:rPr>
          <w:sz w:val="26"/>
          <w:szCs w:val="26"/>
        </w:rPr>
        <w:t>_</w:t>
      </w:r>
    </w:p>
    <w:p w:rsidR="00471E7F" w:rsidRDefault="00471E7F" w:rsidP="00471E7F">
      <w:pPr>
        <w:pStyle w:val="newncpi"/>
        <w:ind w:firstLine="0"/>
        <w:jc w:val="center"/>
      </w:pPr>
      <w:r>
        <w:t xml:space="preserve">                    (заполняется в случае обращения за досрочным распоряжением средствами </w:t>
      </w:r>
    </w:p>
    <w:p w:rsidR="00471E7F" w:rsidRDefault="00471E7F" w:rsidP="00471E7F">
      <w:pPr>
        <w:pStyle w:val="newncpi"/>
        <w:ind w:firstLine="0"/>
        <w:rPr>
          <w:sz w:val="26"/>
          <w:szCs w:val="26"/>
        </w:rPr>
      </w:pPr>
      <w:r>
        <w:rPr>
          <w:sz w:val="30"/>
          <w:szCs w:val="30"/>
        </w:rPr>
        <w:t>________________________________________________________________</w:t>
      </w:r>
    </w:p>
    <w:p w:rsidR="00471E7F" w:rsidRDefault="00471E7F" w:rsidP="00471E7F">
      <w:pPr>
        <w:pStyle w:val="newncpi"/>
        <w:ind w:firstLine="0"/>
        <w:jc w:val="center"/>
        <w:rPr>
          <w:sz w:val="30"/>
          <w:szCs w:val="30"/>
        </w:rPr>
      </w:pPr>
      <w:r>
        <w:t>семейного капитала на улучшение жилищных условий (указать нужное):</w:t>
      </w:r>
    </w:p>
    <w:p w:rsidR="00471E7F" w:rsidRDefault="00471E7F" w:rsidP="00471E7F">
      <w:pPr>
        <w:pStyle w:val="newncpi"/>
        <w:ind w:firstLine="0"/>
        <w:rPr>
          <w:sz w:val="26"/>
          <w:szCs w:val="26"/>
        </w:rPr>
      </w:pPr>
      <w:r>
        <w:rPr>
          <w:sz w:val="30"/>
          <w:szCs w:val="30"/>
        </w:rPr>
        <w:t>____________________</w:t>
      </w:r>
      <w:r>
        <w:rPr>
          <w:sz w:val="26"/>
          <w:szCs w:val="26"/>
        </w:rPr>
        <w:t>___________________________________________________</w:t>
      </w:r>
    </w:p>
    <w:p w:rsidR="00471E7F" w:rsidRDefault="00471E7F" w:rsidP="00471E7F">
      <w:pPr>
        <w:pStyle w:val="newncpi"/>
        <w:spacing w:line="240" w:lineRule="exact"/>
        <w:ind w:firstLine="709"/>
      </w:pPr>
      <w:r>
        <w:t>на строительство (реконструкцию) одноквартирного жилого дома, квартиры в многоквартирном или блокированном жилом доме;</w:t>
      </w:r>
    </w:p>
    <w:p w:rsidR="00471E7F" w:rsidRDefault="00471E7F" w:rsidP="00471E7F">
      <w:pPr>
        <w:pStyle w:val="newncpi"/>
        <w:spacing w:line="240" w:lineRule="exact"/>
        <w:ind w:firstLine="709"/>
      </w:pPr>
      <w: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471E7F" w:rsidRDefault="00471E7F" w:rsidP="00471E7F">
      <w:pPr>
        <w:pStyle w:val="newncpi"/>
        <w:spacing w:line="240" w:lineRule="exact"/>
        <w:ind w:firstLine="709"/>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471E7F" w:rsidRDefault="00471E7F" w:rsidP="00471E7F">
      <w:pPr>
        <w:pStyle w:val="newncpi"/>
        <w:spacing w:line="240" w:lineRule="exact"/>
        <w:ind w:firstLine="709"/>
      </w:pPr>
      <w: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w:t>
      </w:r>
    </w:p>
    <w:p w:rsidR="00471E7F" w:rsidRDefault="00471E7F" w:rsidP="00471E7F">
      <w:pPr>
        <w:pStyle w:val="newncpi"/>
        <w:ind w:firstLine="0"/>
      </w:pPr>
    </w:p>
    <w:p w:rsidR="00471E7F" w:rsidRDefault="00471E7F" w:rsidP="00471E7F">
      <w:pPr>
        <w:pStyle w:val="newncpi0"/>
        <w:rPr>
          <w:sz w:val="30"/>
          <w:szCs w:val="30"/>
        </w:rPr>
      </w:pPr>
      <w:r>
        <w:rPr>
          <w:sz w:val="30"/>
          <w:szCs w:val="30"/>
        </w:rPr>
        <w:t>________________________________________________________________</w:t>
      </w:r>
    </w:p>
    <w:p w:rsidR="00471E7F" w:rsidRDefault="00471E7F" w:rsidP="00471E7F">
      <w:pPr>
        <w:pStyle w:val="newncpi"/>
        <w:ind w:firstLine="0"/>
        <w:jc w:val="center"/>
        <w:rPr>
          <w:sz w:val="30"/>
          <w:szCs w:val="30"/>
        </w:rPr>
      </w:pPr>
      <w:r>
        <w:t xml:space="preserve">(адрес одноквартирного жилого дома, квартиры в многоквартирном или </w:t>
      </w:r>
    </w:p>
    <w:p w:rsidR="00471E7F" w:rsidRDefault="00471E7F" w:rsidP="00471E7F">
      <w:pPr>
        <w:pStyle w:val="newncpi0"/>
        <w:jc w:val="center"/>
      </w:pPr>
      <w:r>
        <w:t>блокированном жилом доме)</w:t>
      </w:r>
    </w:p>
    <w:p w:rsidR="00471E7F" w:rsidRDefault="00471E7F" w:rsidP="00471E7F">
      <w:pPr>
        <w:pStyle w:val="newncpi0"/>
        <w:ind w:firstLine="708"/>
        <w:rPr>
          <w:sz w:val="30"/>
          <w:szCs w:val="30"/>
        </w:rPr>
      </w:pPr>
      <w:r>
        <w:rPr>
          <w:sz w:val="30"/>
          <w:szCs w:val="30"/>
        </w:rPr>
        <w:lastRenderedPageBreak/>
        <w:t>Размер приобретаемой доли (долей) в праве собственности на жилое помещение составляет_______________</w:t>
      </w:r>
      <w:r w:rsidR="00C35631">
        <w:rPr>
          <w:sz w:val="30"/>
          <w:szCs w:val="30"/>
        </w:rPr>
        <w:t>_____________________</w:t>
      </w:r>
      <w:r>
        <w:rPr>
          <w:sz w:val="30"/>
          <w:szCs w:val="30"/>
        </w:rPr>
        <w:t>________</w:t>
      </w:r>
    </w:p>
    <w:p w:rsidR="00471E7F" w:rsidRDefault="00471E7F" w:rsidP="00471E7F">
      <w:pPr>
        <w:pStyle w:val="newncpi0"/>
        <w:ind w:firstLine="708"/>
        <w:jc w:val="left"/>
        <w:rPr>
          <w:sz w:val="30"/>
          <w:szCs w:val="30"/>
        </w:rPr>
      </w:pPr>
      <w:r>
        <w:rPr>
          <w:sz w:val="30"/>
          <w:szCs w:val="30"/>
        </w:rPr>
        <w:t xml:space="preserve">                              </w:t>
      </w:r>
      <w:r>
        <w:t xml:space="preserve">(заполняется в случае </w:t>
      </w:r>
      <w:r w:rsidR="00C35631">
        <w:t>обращения за досрочным распоряжением</w:t>
      </w:r>
      <w:r w:rsidR="00C35631">
        <w:rPr>
          <w:sz w:val="30"/>
          <w:szCs w:val="30"/>
        </w:rPr>
        <w:t xml:space="preserve"> </w:t>
      </w:r>
      <w:r>
        <w:rPr>
          <w:sz w:val="30"/>
          <w:szCs w:val="30"/>
        </w:rPr>
        <w:t>________________________________________________________________</w:t>
      </w:r>
    </w:p>
    <w:p w:rsidR="00471E7F" w:rsidRDefault="00471E7F" w:rsidP="00471E7F">
      <w:pPr>
        <w:pStyle w:val="newncpi"/>
        <w:ind w:firstLine="0"/>
        <w:jc w:val="center"/>
      </w:pPr>
      <w:r>
        <w:t>средствами семейного капитала на приобретение доли (долей) в праве собственности на одноквартирный жилой дом, квартиру в многоквартирном или блокированном жилом доме (за исключением указанных жилых помещений, строительство которых осуществлялось по государственному заказу)</w:t>
      </w:r>
    </w:p>
    <w:p w:rsidR="001426FF" w:rsidRDefault="001426FF" w:rsidP="001426FF">
      <w:pPr>
        <w:pStyle w:val="newncpi0"/>
        <w:rPr>
          <w:sz w:val="30"/>
          <w:szCs w:val="30"/>
        </w:rPr>
      </w:pPr>
      <w:r>
        <w:rPr>
          <w:sz w:val="30"/>
          <w:szCs w:val="30"/>
        </w:rPr>
        <w:t>________________________________________________________________</w:t>
      </w:r>
    </w:p>
    <w:p w:rsidR="001426FF" w:rsidRDefault="001426FF" w:rsidP="001426FF">
      <w:pPr>
        <w:pStyle w:val="undline"/>
        <w:jc w:val="center"/>
        <w:rPr>
          <w:sz w:val="24"/>
          <w:szCs w:val="24"/>
        </w:rPr>
      </w:pPr>
      <w:r>
        <w:rPr>
          <w:sz w:val="24"/>
          <w:szCs w:val="24"/>
        </w:rPr>
        <w:t>(указываются 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1426FF" w:rsidRDefault="001426FF" w:rsidP="001426FF">
      <w:pPr>
        <w:pStyle w:val="newncpi0"/>
        <w:ind w:firstLine="708"/>
        <w:rPr>
          <w:sz w:val="30"/>
          <w:szCs w:val="30"/>
        </w:rPr>
      </w:pPr>
      <w:r>
        <w:rPr>
          <w:sz w:val="30"/>
          <w:szCs w:val="30"/>
        </w:rPr>
        <w:t>Сумма используемых по данному направлению средств семейного капитала не должна превышать ____________________________________</w:t>
      </w:r>
    </w:p>
    <w:p w:rsidR="001426FF" w:rsidRDefault="00C35631" w:rsidP="00C35631">
      <w:pPr>
        <w:pStyle w:val="newncpi0"/>
        <w:jc w:val="left"/>
        <w:rPr>
          <w:sz w:val="30"/>
          <w:szCs w:val="30"/>
        </w:rPr>
      </w:pPr>
      <w:r>
        <w:t xml:space="preserve">                                                                                           </w:t>
      </w:r>
      <w:r w:rsidRPr="00C35631">
        <w:t xml:space="preserve">(указывается наименьшая </w:t>
      </w:r>
      <w:r w:rsidR="001426FF">
        <w:rPr>
          <w:sz w:val="30"/>
          <w:szCs w:val="30"/>
        </w:rPr>
        <w:t>_________________________________________________</w:t>
      </w:r>
      <w:r w:rsidR="001426FF" w:rsidRPr="00F66676">
        <w:rPr>
          <w:spacing w:val="-8"/>
          <w:sz w:val="30"/>
          <w:szCs w:val="30"/>
        </w:rPr>
        <w:t>______</w:t>
      </w:r>
      <w:r w:rsidR="001426FF">
        <w:rPr>
          <w:sz w:val="30"/>
          <w:szCs w:val="30"/>
        </w:rPr>
        <w:t>___рублей</w:t>
      </w:r>
      <w:r w:rsidR="00F66676">
        <w:rPr>
          <w:sz w:val="30"/>
          <w:szCs w:val="30"/>
        </w:rPr>
        <w:t>.</w:t>
      </w:r>
    </w:p>
    <w:p w:rsidR="00471E7F" w:rsidRDefault="001426FF" w:rsidP="000A6CEA">
      <w:pPr>
        <w:pStyle w:val="undline"/>
        <w:spacing w:line="240" w:lineRule="exact"/>
        <w:ind w:right="992"/>
        <w:jc w:val="center"/>
        <w:rPr>
          <w:sz w:val="24"/>
          <w:szCs w:val="24"/>
        </w:rPr>
      </w:pPr>
      <w:r w:rsidRPr="000A6CEA">
        <w:rPr>
          <w:spacing w:val="-8"/>
          <w:sz w:val="24"/>
          <w:szCs w:val="24"/>
        </w:rPr>
        <w:t xml:space="preserve"> </w:t>
      </w:r>
      <w:r w:rsidR="00471E7F" w:rsidRPr="00C35631">
        <w:rPr>
          <w:sz w:val="24"/>
          <w:szCs w:val="24"/>
        </w:rPr>
        <w:t>из сумм</w:t>
      </w:r>
      <w:r w:rsidR="00471E7F" w:rsidRPr="000A6CEA">
        <w:rPr>
          <w:spacing w:val="-8"/>
          <w:sz w:val="24"/>
          <w:szCs w:val="24"/>
        </w:rPr>
        <w:t xml:space="preserve"> (сравниваются рыночная стоимость и цена, указанная</w:t>
      </w:r>
      <w:r w:rsidR="00471E7F">
        <w:rPr>
          <w:sz w:val="24"/>
          <w:szCs w:val="24"/>
        </w:rPr>
        <w:t xml:space="preserve"> в предварительном договоре купли-продажи, приобретаемого одноквартирного жилого дома, квартиры в многоквартирном или блокированном жилом доме, доли </w:t>
      </w:r>
      <w:r w:rsidR="00471E7F" w:rsidRPr="000A6CEA">
        <w:rPr>
          <w:spacing w:val="-8"/>
          <w:sz w:val="24"/>
          <w:szCs w:val="24"/>
        </w:rPr>
        <w:t>(долей) в праве собственности на них) – заполняется в случае обращения за досрочным</w:t>
      </w:r>
      <w:r w:rsidR="00471E7F">
        <w:rPr>
          <w:sz w:val="24"/>
          <w:szCs w:val="24"/>
        </w:rPr>
        <w:t xml:space="preserve">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471E7F" w:rsidRDefault="00471E7F" w:rsidP="000A6CEA">
      <w:pPr>
        <w:pStyle w:val="newncpi0"/>
        <w:spacing w:before="120"/>
        <w:ind w:firstLine="709"/>
        <w:rPr>
          <w:sz w:val="30"/>
          <w:szCs w:val="30"/>
        </w:rPr>
      </w:pPr>
      <w:r>
        <w:rPr>
          <w:sz w:val="30"/>
          <w:szCs w:val="30"/>
        </w:rPr>
        <w:t>Гражданин _________________________________________________</w:t>
      </w:r>
    </w:p>
    <w:p w:rsidR="00471E7F" w:rsidRDefault="00471E7F" w:rsidP="00CC7676">
      <w:pPr>
        <w:pStyle w:val="newncpi0"/>
        <w:spacing w:line="240" w:lineRule="exact"/>
        <w:ind w:left="2127"/>
        <w:jc w:val="center"/>
      </w:pPr>
      <w:r w:rsidRPr="00CC7676">
        <w:rPr>
          <w:spacing w:val="-4"/>
        </w:rPr>
        <w:t>(указать нужное: состоит на учете нуждающихся в улучшении жилищных</w:t>
      </w:r>
      <w:r>
        <w:t xml:space="preserve"> условий</w:t>
      </w:r>
      <w:r w:rsidR="00C35631">
        <w:t>,</w:t>
      </w:r>
      <w:r>
        <w:t xml:space="preserve"> состоял на учете нуждающихся в улучшении  жилищных условий на дату заключения кредитного договора, договора займа)</w:t>
      </w:r>
    </w:p>
    <w:p w:rsidR="00471E7F" w:rsidRDefault="00471E7F" w:rsidP="00471E7F">
      <w:pPr>
        <w:pStyle w:val="newncpi0"/>
        <w:rPr>
          <w:sz w:val="30"/>
          <w:szCs w:val="30"/>
        </w:rPr>
      </w:pPr>
      <w:r>
        <w:rPr>
          <w:sz w:val="30"/>
          <w:szCs w:val="30"/>
        </w:rPr>
        <w:t>в ______________________________________________________________</w:t>
      </w:r>
    </w:p>
    <w:p w:rsidR="00471E7F" w:rsidRDefault="00471E7F" w:rsidP="00471E7F">
      <w:pPr>
        <w:pStyle w:val="undline"/>
        <w:jc w:val="center"/>
        <w:rPr>
          <w:sz w:val="24"/>
          <w:szCs w:val="24"/>
        </w:rPr>
      </w:pPr>
      <w:r>
        <w:rPr>
          <w:sz w:val="24"/>
          <w:szCs w:val="24"/>
        </w:rPr>
        <w:t xml:space="preserve">(наименование местного исполнительного и распорядительного органа или наименование </w:t>
      </w:r>
    </w:p>
    <w:p w:rsidR="00471E7F" w:rsidRDefault="00471E7F" w:rsidP="00471E7F">
      <w:pPr>
        <w:pStyle w:val="undline"/>
        <w:jc w:val="center"/>
        <w:rPr>
          <w:sz w:val="24"/>
          <w:szCs w:val="24"/>
        </w:rPr>
      </w:pPr>
      <w:r>
        <w:rPr>
          <w:sz w:val="30"/>
          <w:szCs w:val="30"/>
        </w:rPr>
        <w:t>________________________________________________________________</w:t>
      </w:r>
      <w:r>
        <w:rPr>
          <w:sz w:val="24"/>
          <w:szCs w:val="24"/>
        </w:rPr>
        <w:t>и адрес организации по месту работы (службы), в котором (которой) член (члены) семьи состоит (состоят) либо состоял (состояли) на таком учете)</w:t>
      </w:r>
    </w:p>
    <w:p w:rsidR="00471E7F" w:rsidRDefault="00471E7F" w:rsidP="00471E7F">
      <w:pPr>
        <w:pStyle w:val="newncpi0"/>
        <w:ind w:firstLine="708"/>
        <w:rPr>
          <w:sz w:val="30"/>
          <w:szCs w:val="30"/>
        </w:rPr>
      </w:pPr>
      <w:r>
        <w:rPr>
          <w:sz w:val="30"/>
          <w:szCs w:val="30"/>
        </w:rPr>
        <w:t>В соответствии с ____________________________________________</w:t>
      </w:r>
    </w:p>
    <w:p w:rsidR="00471E7F" w:rsidRDefault="00471E7F" w:rsidP="00D404AA">
      <w:pPr>
        <w:pStyle w:val="newncpi0"/>
        <w:spacing w:line="240" w:lineRule="exact"/>
        <w:ind w:left="1843"/>
        <w:rPr>
          <w:spacing w:val="-4"/>
        </w:rPr>
      </w:pPr>
      <w:r>
        <w:rPr>
          <w:spacing w:val="-4"/>
          <w:sz w:val="20"/>
          <w:szCs w:val="20"/>
        </w:rPr>
        <w:t xml:space="preserve">                                             </w:t>
      </w:r>
      <w:r>
        <w:rPr>
          <w:spacing w:val="-4"/>
        </w:rPr>
        <w:t xml:space="preserve">(указываются представленные гражданином </w:t>
      </w:r>
    </w:p>
    <w:p w:rsidR="00471E7F" w:rsidRDefault="00471E7F" w:rsidP="00471E7F">
      <w:pPr>
        <w:pStyle w:val="newncpi0"/>
        <w:ind w:left="1416" w:hanging="1416"/>
        <w:rPr>
          <w:spacing w:val="-4"/>
        </w:rPr>
      </w:pPr>
      <w:r>
        <w:rPr>
          <w:spacing w:val="-4"/>
        </w:rPr>
        <w:t>___________________________________________________________________________________</w:t>
      </w:r>
    </w:p>
    <w:p w:rsidR="00471E7F" w:rsidRDefault="00471E7F" w:rsidP="00D404AA">
      <w:pPr>
        <w:pStyle w:val="newncpi0"/>
        <w:spacing w:line="240" w:lineRule="exact"/>
        <w:jc w:val="center"/>
        <w:rPr>
          <w:spacing w:val="-4"/>
        </w:rPr>
      </w:pPr>
      <w:r>
        <w:rPr>
          <w:spacing w:val="-4"/>
        </w:rPr>
        <w:t>документы и (или</w:t>
      </w:r>
      <w:r w:rsidR="00C055F2">
        <w:rPr>
          <w:spacing w:val="-4"/>
        </w:rPr>
        <w:t>)</w:t>
      </w:r>
      <w:r>
        <w:rPr>
          <w:spacing w:val="-4"/>
        </w:rPr>
        <w:t xml:space="preserve"> сведения)</w:t>
      </w:r>
    </w:p>
    <w:p w:rsidR="00471E7F" w:rsidRDefault="00471E7F" w:rsidP="00471E7F">
      <w:pPr>
        <w:pStyle w:val="newncpi"/>
        <w:ind w:firstLine="0"/>
        <w:rPr>
          <w:sz w:val="30"/>
          <w:szCs w:val="30"/>
        </w:rPr>
      </w:pPr>
      <w:r>
        <w:rPr>
          <w:sz w:val="30"/>
          <w:szCs w:val="30"/>
        </w:rPr>
        <w:t>________________________________________________________________________________________________________________________________________________________________________________________________</w:t>
      </w:r>
    </w:p>
    <w:p w:rsidR="00471E7F" w:rsidRDefault="00471E7F" w:rsidP="00471E7F">
      <w:pPr>
        <w:pStyle w:val="newncpi"/>
        <w:ind w:firstLine="708"/>
        <w:rPr>
          <w:sz w:val="26"/>
          <w:szCs w:val="26"/>
        </w:rPr>
      </w:pPr>
      <w:r>
        <w:rPr>
          <w:sz w:val="30"/>
          <w:szCs w:val="30"/>
        </w:rPr>
        <w:t xml:space="preserve">1.2. </w:t>
      </w:r>
      <w:r>
        <w:rPr>
          <w:sz w:val="26"/>
          <w:szCs w:val="26"/>
        </w:rPr>
        <w:t>________________________________________________________________</w:t>
      </w:r>
    </w:p>
    <w:p w:rsidR="00471E7F" w:rsidRDefault="00471E7F" w:rsidP="00471E7F">
      <w:pPr>
        <w:pStyle w:val="newncpi0"/>
        <w:jc w:val="center"/>
      </w:pPr>
      <w:r>
        <w:t xml:space="preserve">               (заполняется в случае обращения за досрочным распоряжением средствами </w:t>
      </w:r>
    </w:p>
    <w:p w:rsidR="00471E7F" w:rsidRDefault="00471E7F" w:rsidP="00471E7F">
      <w:pPr>
        <w:pStyle w:val="newncpi"/>
        <w:ind w:firstLine="0"/>
        <w:jc w:val="center"/>
      </w:pPr>
      <w:r>
        <w:rPr>
          <w:sz w:val="30"/>
          <w:szCs w:val="30"/>
        </w:rPr>
        <w:t>________________________________________________________________</w:t>
      </w:r>
      <w:r>
        <w:t xml:space="preserve"> семейного капитала на получение образования (указать нужное):</w:t>
      </w:r>
    </w:p>
    <w:p w:rsidR="00471E7F" w:rsidRDefault="00471E7F" w:rsidP="00471E7F">
      <w:pPr>
        <w:pStyle w:val="newncpi0"/>
        <w:rPr>
          <w:sz w:val="30"/>
          <w:szCs w:val="30"/>
        </w:rPr>
      </w:pPr>
      <w:r>
        <w:rPr>
          <w:sz w:val="30"/>
          <w:szCs w:val="30"/>
        </w:rPr>
        <w:t>_______________________________________________________________</w:t>
      </w:r>
      <w:r w:rsidR="00C055F2">
        <w:rPr>
          <w:sz w:val="30"/>
          <w:szCs w:val="30"/>
        </w:rPr>
        <w:t>_</w:t>
      </w:r>
    </w:p>
    <w:p w:rsidR="00471E7F" w:rsidRDefault="00471E7F" w:rsidP="00471E7F">
      <w:pPr>
        <w:pStyle w:val="newncpi0"/>
        <w:ind w:firstLine="709"/>
        <w:rPr>
          <w:sz w:val="30"/>
          <w:szCs w:val="30"/>
        </w:rPr>
      </w:pPr>
      <w:r>
        <w:t xml:space="preserve">на получение на платной основе высшего образования I ступени или среднего   </w:t>
      </w:r>
    </w:p>
    <w:p w:rsidR="00471E7F" w:rsidRDefault="00471E7F" w:rsidP="00471E7F">
      <w:pPr>
        <w:pStyle w:val="newncpi"/>
        <w:ind w:firstLine="0"/>
      </w:pPr>
      <w:r w:rsidRPr="00D404AA">
        <w:rPr>
          <w:spacing w:val="-4"/>
        </w:rPr>
        <w:t>специального образования в государственном учреждении образования Республики Беларусь</w:t>
      </w:r>
      <w:r>
        <w:t>,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w:t>
      </w:r>
    </w:p>
    <w:p w:rsidR="00471E7F" w:rsidRDefault="00471E7F" w:rsidP="00471E7F">
      <w:pPr>
        <w:pStyle w:val="newncpi0"/>
        <w:ind w:firstLine="708"/>
        <w:rPr>
          <w:sz w:val="30"/>
          <w:szCs w:val="30"/>
        </w:rPr>
      </w:pPr>
      <w:r>
        <w:rPr>
          <w:sz w:val="30"/>
          <w:szCs w:val="30"/>
        </w:rPr>
        <w:lastRenderedPageBreak/>
        <w:t>Наименование учреждения образования ________________________ __________________________________________________</w:t>
      </w:r>
      <w:r>
        <w:rPr>
          <w:spacing w:val="-12"/>
          <w:sz w:val="30"/>
          <w:szCs w:val="30"/>
        </w:rPr>
        <w:t>____</w:t>
      </w:r>
      <w:r>
        <w:rPr>
          <w:sz w:val="30"/>
          <w:szCs w:val="30"/>
        </w:rPr>
        <w:t>__________</w:t>
      </w:r>
    </w:p>
    <w:p w:rsidR="00471E7F" w:rsidRDefault="00471E7F" w:rsidP="00471E7F">
      <w:pPr>
        <w:pStyle w:val="newncpi0"/>
        <w:ind w:firstLine="708"/>
        <w:rPr>
          <w:sz w:val="30"/>
          <w:szCs w:val="30"/>
        </w:rPr>
      </w:pPr>
      <w:r>
        <w:rPr>
          <w:sz w:val="30"/>
          <w:szCs w:val="30"/>
        </w:rPr>
        <w:t>Срок обучения______________________________________________</w:t>
      </w:r>
    </w:p>
    <w:p w:rsidR="00471E7F" w:rsidRDefault="00471E7F" w:rsidP="00471E7F">
      <w:pPr>
        <w:pStyle w:val="newncpi"/>
        <w:ind w:firstLine="708"/>
        <w:rPr>
          <w:sz w:val="30"/>
          <w:szCs w:val="30"/>
        </w:rPr>
      </w:pPr>
      <w:r>
        <w:rPr>
          <w:spacing w:val="-8"/>
          <w:sz w:val="30"/>
          <w:szCs w:val="30"/>
        </w:rPr>
        <w:t xml:space="preserve">В </w:t>
      </w:r>
      <w:r w:rsidRPr="00D404AA">
        <w:rPr>
          <w:sz w:val="30"/>
          <w:szCs w:val="30"/>
        </w:rPr>
        <w:t>соответствии с договором о подготовке специалиста (рабочего, служащего) на платной основе</w:t>
      </w:r>
      <w:r>
        <w:rPr>
          <w:sz w:val="30"/>
          <w:szCs w:val="30"/>
        </w:rPr>
        <w:t> от ____ ____________ 20___ г. № ________</w:t>
      </w:r>
    </w:p>
    <w:p w:rsidR="00471E7F" w:rsidRDefault="00471E7F" w:rsidP="00471E7F">
      <w:pPr>
        <w:pStyle w:val="newncpi0"/>
        <w:ind w:firstLine="708"/>
        <w:rPr>
          <w:sz w:val="26"/>
          <w:szCs w:val="26"/>
        </w:rPr>
      </w:pPr>
      <w:r>
        <w:rPr>
          <w:sz w:val="30"/>
          <w:szCs w:val="30"/>
        </w:rPr>
        <w:t>1.3.</w:t>
      </w:r>
      <w:r>
        <w:rPr>
          <w:sz w:val="26"/>
          <w:szCs w:val="26"/>
        </w:rPr>
        <w:t xml:space="preserve"> ________________________________________________________________</w:t>
      </w:r>
    </w:p>
    <w:p w:rsidR="00471E7F" w:rsidRDefault="00471E7F" w:rsidP="00471E7F">
      <w:pPr>
        <w:pStyle w:val="newncpi"/>
        <w:ind w:firstLine="0"/>
        <w:jc w:val="center"/>
      </w:pPr>
      <w:r>
        <w:t xml:space="preserve">                    (заполняется в случае обращения за досрочным распоряжением средствами </w:t>
      </w:r>
    </w:p>
    <w:p w:rsidR="00471E7F" w:rsidRDefault="00471E7F" w:rsidP="00471E7F">
      <w:pPr>
        <w:pStyle w:val="newncpi"/>
        <w:ind w:firstLine="0"/>
        <w:rPr>
          <w:sz w:val="26"/>
          <w:szCs w:val="26"/>
        </w:rPr>
      </w:pPr>
      <w:r>
        <w:rPr>
          <w:sz w:val="30"/>
          <w:szCs w:val="30"/>
        </w:rPr>
        <w:t>________________________________________________________________</w:t>
      </w:r>
    </w:p>
    <w:p w:rsidR="00471E7F" w:rsidRPr="00471E7F" w:rsidRDefault="00471E7F" w:rsidP="00471E7F">
      <w:pPr>
        <w:pStyle w:val="newncpi"/>
        <w:ind w:firstLine="0"/>
        <w:jc w:val="center"/>
      </w:pPr>
      <w:r w:rsidRPr="00471E7F">
        <w:t xml:space="preserve">семейного капитала на получение платных медицинских услуг, оказываемых </w:t>
      </w:r>
    </w:p>
    <w:p w:rsidR="00471E7F" w:rsidRPr="00471E7F" w:rsidRDefault="00471E7F" w:rsidP="00471E7F">
      <w:pPr>
        <w:pStyle w:val="newncpi"/>
        <w:ind w:firstLine="0"/>
        <w:rPr>
          <w:sz w:val="26"/>
          <w:szCs w:val="26"/>
        </w:rPr>
      </w:pPr>
      <w:r w:rsidRPr="00C35631">
        <w:rPr>
          <w:sz w:val="26"/>
          <w:szCs w:val="26"/>
        </w:rPr>
        <w:t>______________________________________________________________</w:t>
      </w:r>
      <w:r w:rsidR="00C35631">
        <w:rPr>
          <w:sz w:val="26"/>
          <w:szCs w:val="26"/>
        </w:rPr>
        <w:t>___</w:t>
      </w:r>
      <w:r w:rsidRPr="00C35631">
        <w:rPr>
          <w:sz w:val="26"/>
          <w:szCs w:val="26"/>
        </w:rPr>
        <w:t>________</w:t>
      </w:r>
    </w:p>
    <w:p w:rsidR="00471E7F" w:rsidRPr="00471E7F" w:rsidRDefault="00471E7F" w:rsidP="00471E7F">
      <w:pPr>
        <w:pStyle w:val="newncpi"/>
        <w:ind w:firstLine="0"/>
        <w:jc w:val="center"/>
      </w:pPr>
      <w:r w:rsidRPr="00471E7F">
        <w:t>организациями здравоохранения (указать нужное):</w:t>
      </w:r>
    </w:p>
    <w:p w:rsidR="00471E7F" w:rsidRDefault="00471E7F" w:rsidP="00471E7F">
      <w:pPr>
        <w:pStyle w:val="newncpi"/>
      </w:pPr>
      <w:r w:rsidRPr="00471E7F">
        <w:t>предоставление для медицинского применения иных медицинских изделий вместо</w:t>
      </w:r>
      <w:r>
        <w:t xml:space="preserve"> включенных в Республиканский формуляр медицинских изделий при выполнении сложных </w:t>
      </w:r>
      <w:r w:rsidRPr="00A70ACB">
        <w:rPr>
          <w:spacing w:val="-8"/>
        </w:rPr>
        <w:t xml:space="preserve">и </w:t>
      </w:r>
      <w:r w:rsidRPr="00A70ACB">
        <w:rPr>
          <w:spacing w:val="-4"/>
        </w:rPr>
        <w:t>высокотехнологичных вмешательств в кардиохирургии, нейрохирургии, онкологии, ортопедии</w:t>
      </w:r>
      <w:r>
        <w:t>;</w:t>
      </w:r>
    </w:p>
    <w:p w:rsidR="00471E7F" w:rsidRDefault="00471E7F" w:rsidP="00471E7F">
      <w:pPr>
        <w:pStyle w:val="newncpi"/>
      </w:pPr>
      <w:r>
        <w:t>предоставление для медицинского применения иных лекарственных средств вместо включенных в Республиканский формуляр лекарственных средств;</w:t>
      </w:r>
    </w:p>
    <w:p w:rsidR="00471E7F" w:rsidRDefault="00471E7F" w:rsidP="00471E7F">
      <w:pPr>
        <w:pStyle w:val="newncpi"/>
      </w:pPr>
      <w:r>
        <w:t>получение стоматологических услуг (протезирование зубов, дентальная имплантация с последующим протезированием, ортодонтическая коррекция прикуса)</w:t>
      </w:r>
    </w:p>
    <w:p w:rsidR="00471E7F" w:rsidRDefault="00471E7F" w:rsidP="00471E7F">
      <w:pPr>
        <w:pStyle w:val="newncpi0"/>
        <w:rPr>
          <w:sz w:val="30"/>
          <w:szCs w:val="30"/>
        </w:rPr>
      </w:pPr>
      <w:r>
        <w:rPr>
          <w:sz w:val="30"/>
          <w:szCs w:val="30"/>
        </w:rPr>
        <w:t>________________________________________________________________</w:t>
      </w:r>
    </w:p>
    <w:p w:rsidR="00471E7F" w:rsidRDefault="00471E7F" w:rsidP="00471E7F">
      <w:pPr>
        <w:pStyle w:val="undline"/>
        <w:jc w:val="center"/>
        <w:rPr>
          <w:sz w:val="24"/>
          <w:szCs w:val="24"/>
        </w:rPr>
      </w:pPr>
      <w:r>
        <w:rPr>
          <w:sz w:val="24"/>
          <w:szCs w:val="24"/>
        </w:rPr>
        <w:t>(вид медицинской услуги, указанный в заключении врачебно-консультационной комиссии)</w:t>
      </w:r>
    </w:p>
    <w:p w:rsidR="00471E7F" w:rsidRDefault="00471E7F" w:rsidP="00471E7F">
      <w:pPr>
        <w:pStyle w:val="newncpi0"/>
        <w:ind w:firstLine="708"/>
        <w:rPr>
          <w:sz w:val="30"/>
          <w:szCs w:val="30"/>
        </w:rPr>
      </w:pPr>
      <w:r>
        <w:rPr>
          <w:sz w:val="30"/>
          <w:szCs w:val="30"/>
        </w:rPr>
        <w:t>В соответствии с</w:t>
      </w:r>
      <w:r w:rsidR="00C055F2">
        <w:rPr>
          <w:sz w:val="30"/>
          <w:szCs w:val="30"/>
        </w:rPr>
        <w:t xml:space="preserve"> </w:t>
      </w:r>
      <w:r>
        <w:rPr>
          <w:sz w:val="30"/>
          <w:szCs w:val="30"/>
        </w:rPr>
        <w:t>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w:t>
      </w:r>
      <w:r w:rsidRPr="00A70ACB">
        <w:rPr>
          <w:spacing w:val="-4"/>
          <w:sz w:val="30"/>
          <w:szCs w:val="30"/>
        </w:rPr>
        <w:t> ________________________________________</w:t>
      </w:r>
      <w:r w:rsidRPr="00A70ACB">
        <w:rPr>
          <w:spacing w:val="4"/>
          <w:sz w:val="30"/>
          <w:szCs w:val="30"/>
        </w:rPr>
        <w:t>_________</w:t>
      </w:r>
      <w:r w:rsidRPr="00A70ACB">
        <w:rPr>
          <w:spacing w:val="-4"/>
          <w:sz w:val="30"/>
          <w:szCs w:val="30"/>
        </w:rPr>
        <w:t>____________</w:t>
      </w:r>
      <w:r w:rsidR="00A70ACB" w:rsidRPr="00A70ACB">
        <w:rPr>
          <w:spacing w:val="-4"/>
          <w:sz w:val="30"/>
          <w:szCs w:val="30"/>
        </w:rPr>
        <w:t>_</w:t>
      </w:r>
      <w:r w:rsidR="00A70ACB">
        <w:rPr>
          <w:sz w:val="30"/>
          <w:szCs w:val="30"/>
        </w:rPr>
        <w:t>_</w:t>
      </w:r>
    </w:p>
    <w:p w:rsidR="00471E7F" w:rsidRDefault="00471E7F" w:rsidP="00471E7F">
      <w:pPr>
        <w:pStyle w:val="newncpi0"/>
        <w:ind w:firstLine="708"/>
        <w:rPr>
          <w:sz w:val="30"/>
          <w:szCs w:val="30"/>
        </w:rPr>
      </w:pPr>
      <w:r>
        <w:rPr>
          <w:sz w:val="30"/>
          <w:szCs w:val="30"/>
        </w:rPr>
        <w:t>1.4. ________________________________________________________</w:t>
      </w:r>
    </w:p>
    <w:p w:rsidR="00471E7F" w:rsidRDefault="00471E7F" w:rsidP="00471E7F">
      <w:pPr>
        <w:pStyle w:val="newncpi0"/>
        <w:jc w:val="center"/>
        <w:rPr>
          <w:sz w:val="30"/>
          <w:szCs w:val="30"/>
        </w:rPr>
      </w:pPr>
      <w:r>
        <w:t xml:space="preserve">                      (заполняется в случае обращения за досрочным распоряжением средствами </w:t>
      </w:r>
    </w:p>
    <w:p w:rsidR="00471E7F" w:rsidRDefault="00471E7F" w:rsidP="00471E7F">
      <w:pPr>
        <w:pStyle w:val="newncpi"/>
        <w:ind w:firstLine="0"/>
        <w:rPr>
          <w:sz w:val="26"/>
          <w:szCs w:val="26"/>
        </w:rPr>
      </w:pPr>
      <w:r>
        <w:rPr>
          <w:sz w:val="30"/>
          <w:szCs w:val="30"/>
        </w:rPr>
        <w:t>________________________________________________________________</w:t>
      </w:r>
    </w:p>
    <w:p w:rsidR="00471E7F" w:rsidRDefault="00471E7F" w:rsidP="00471E7F">
      <w:pPr>
        <w:pStyle w:val="newncpi"/>
        <w:ind w:firstLine="0"/>
        <w:jc w:val="center"/>
      </w:pPr>
      <w:r>
        <w:t xml:space="preserve">семейного капитала на приобретение товаров, предназначенных для социальной </w:t>
      </w:r>
    </w:p>
    <w:p w:rsidR="00471E7F" w:rsidRDefault="00471E7F" w:rsidP="00471E7F">
      <w:pPr>
        <w:pStyle w:val="newncpi"/>
        <w:ind w:firstLine="0"/>
        <w:rPr>
          <w:sz w:val="26"/>
          <w:szCs w:val="26"/>
        </w:rPr>
      </w:pPr>
      <w:r>
        <w:rPr>
          <w:sz w:val="30"/>
          <w:szCs w:val="30"/>
        </w:rPr>
        <w:t>____________________</w:t>
      </w:r>
      <w:r>
        <w:rPr>
          <w:sz w:val="26"/>
          <w:szCs w:val="26"/>
        </w:rPr>
        <w:t>__________________________________________________</w:t>
      </w:r>
      <w:r w:rsidR="00C055F2">
        <w:rPr>
          <w:sz w:val="26"/>
          <w:szCs w:val="26"/>
        </w:rPr>
        <w:t>_</w:t>
      </w:r>
    </w:p>
    <w:p w:rsidR="00471E7F" w:rsidRDefault="00471E7F" w:rsidP="00471E7F">
      <w:pPr>
        <w:pStyle w:val="newncpi0"/>
        <w:jc w:val="center"/>
      </w:pPr>
      <w:r>
        <w:t>реабилитации и интеграции инвалидов в общество (указать нужное)</w:t>
      </w:r>
      <w:r w:rsidR="00C055F2">
        <w:t>,</w:t>
      </w:r>
      <w:r w:rsidR="00C35631">
        <w:t xml:space="preserve"> –</w:t>
      </w:r>
      <w:r w:rsidR="00322AD4" w:rsidRPr="00322AD4">
        <w:t xml:space="preserve"> </w:t>
      </w:r>
      <w:r w:rsidR="00322AD4">
        <w:t>приобретение</w:t>
      </w:r>
    </w:p>
    <w:p w:rsidR="00471E7F" w:rsidRDefault="00C35631" w:rsidP="00322AD4">
      <w:pPr>
        <w:pStyle w:val="newncpi"/>
        <w:ind w:hanging="142"/>
        <w:jc w:val="center"/>
      </w:pPr>
      <w:r>
        <w:t xml:space="preserve">указанных </w:t>
      </w:r>
      <w:r w:rsidR="00471E7F">
        <w:t>товаров</w:t>
      </w:r>
      <w:r w:rsidR="00322AD4">
        <w:t xml:space="preserve"> </w:t>
      </w:r>
      <w:r w:rsidR="00471E7F">
        <w:t>членом (членами) семьи либо члену (членам) семьи, которые являются инвалидами, в том числе детьми-инвалидами в возрасте до 18 лет,  с нарушениями органов зрения, опорно-двигательного аппарата)</w:t>
      </w:r>
    </w:p>
    <w:p w:rsidR="00471E7F" w:rsidRDefault="00471E7F" w:rsidP="00471E7F">
      <w:pPr>
        <w:pStyle w:val="newncpi0"/>
        <w:ind w:firstLine="708"/>
        <w:rPr>
          <w:sz w:val="30"/>
          <w:szCs w:val="30"/>
        </w:rPr>
      </w:pPr>
      <w:r>
        <w:rPr>
          <w:sz w:val="30"/>
          <w:szCs w:val="30"/>
        </w:rPr>
        <w:t>Срок установления инвалидности ______________________________</w:t>
      </w:r>
    </w:p>
    <w:p w:rsidR="00322AD4" w:rsidRDefault="00471E7F" w:rsidP="00471E7F">
      <w:pPr>
        <w:pStyle w:val="newncpi0"/>
        <w:ind w:firstLine="708"/>
        <w:rPr>
          <w:sz w:val="30"/>
          <w:szCs w:val="30"/>
        </w:rPr>
      </w:pPr>
      <w:r>
        <w:rPr>
          <w:sz w:val="30"/>
          <w:szCs w:val="30"/>
        </w:rPr>
        <w:t>Наименование приобретаемого товара (товаров)</w:t>
      </w:r>
      <w:r w:rsidR="00322AD4">
        <w:rPr>
          <w:sz w:val="30"/>
          <w:szCs w:val="30"/>
        </w:rPr>
        <w:t xml:space="preserve"> </w:t>
      </w:r>
      <w:r w:rsidR="00322AD4">
        <w:rPr>
          <w:sz w:val="26"/>
          <w:szCs w:val="26"/>
        </w:rPr>
        <w:t>____________________</w:t>
      </w:r>
      <w:r>
        <w:rPr>
          <w:sz w:val="30"/>
          <w:szCs w:val="30"/>
        </w:rPr>
        <w:t xml:space="preserve"> </w:t>
      </w:r>
      <w:r w:rsidR="00322AD4">
        <w:rPr>
          <w:sz w:val="30"/>
          <w:szCs w:val="30"/>
        </w:rPr>
        <w:t xml:space="preserve">                    </w:t>
      </w:r>
    </w:p>
    <w:p w:rsidR="00471E7F" w:rsidRDefault="00322AD4" w:rsidP="00471E7F">
      <w:pPr>
        <w:pStyle w:val="newncpi0"/>
        <w:ind w:firstLine="708"/>
        <w:rPr>
          <w:sz w:val="30"/>
          <w:szCs w:val="30"/>
        </w:rPr>
      </w:pPr>
      <w:r>
        <w:rPr>
          <w:sz w:val="30"/>
          <w:szCs w:val="30"/>
        </w:rPr>
        <w:t xml:space="preserve">                                                                                           </w:t>
      </w:r>
      <w:r>
        <w:t>(указыва</w:t>
      </w:r>
      <w:r w:rsidR="002876EC">
        <w:t>е</w:t>
      </w:r>
      <w:r>
        <w:t xml:space="preserve">тся </w:t>
      </w:r>
      <w:r w:rsidR="00471E7F">
        <w:rPr>
          <w:sz w:val="30"/>
          <w:szCs w:val="30"/>
        </w:rPr>
        <w:t>________________________________________________________________</w:t>
      </w:r>
    </w:p>
    <w:p w:rsidR="00471E7F" w:rsidRDefault="00471E7F" w:rsidP="00471E7F">
      <w:pPr>
        <w:pStyle w:val="newncpi0"/>
        <w:jc w:val="center"/>
        <w:rPr>
          <w:sz w:val="30"/>
          <w:szCs w:val="30"/>
        </w:rPr>
      </w:pPr>
      <w:r>
        <w:t>согласно приложению к</w:t>
      </w:r>
      <w:r w:rsidR="00322AD4" w:rsidRPr="00322AD4">
        <w:t xml:space="preserve"> </w:t>
      </w:r>
      <w:r w:rsidR="00322AD4">
        <w:t xml:space="preserve">Положению о единовременном предоставлении семьям безналичных </w:t>
      </w:r>
    </w:p>
    <w:p w:rsidR="00471E7F" w:rsidRDefault="00471E7F" w:rsidP="00471E7F">
      <w:pPr>
        <w:pStyle w:val="newncpi0"/>
        <w:rPr>
          <w:sz w:val="30"/>
          <w:szCs w:val="30"/>
        </w:rPr>
      </w:pPr>
      <w:r>
        <w:rPr>
          <w:sz w:val="30"/>
          <w:szCs w:val="30"/>
        </w:rPr>
        <w:t>________________________________________________________________</w:t>
      </w:r>
    </w:p>
    <w:p w:rsidR="00471E7F" w:rsidRDefault="00322AD4" w:rsidP="00471E7F">
      <w:pPr>
        <w:pStyle w:val="undline"/>
        <w:spacing w:line="240" w:lineRule="exact"/>
        <w:jc w:val="center"/>
        <w:rPr>
          <w:sz w:val="24"/>
          <w:szCs w:val="24"/>
        </w:rPr>
      </w:pPr>
      <w:r>
        <w:rPr>
          <w:sz w:val="24"/>
          <w:szCs w:val="24"/>
        </w:rPr>
        <w:t xml:space="preserve">денежных средств </w:t>
      </w:r>
      <w:r w:rsidR="00471E7F">
        <w:rPr>
          <w:sz w:val="24"/>
          <w:szCs w:val="24"/>
        </w:rPr>
        <w:t xml:space="preserve">при рождении (усыновлении, удочерении) в 2015 – 2019 годах третьего или последующих детей, утвержденному Указом Президента Республики Беларусь от </w:t>
      </w:r>
      <w:r>
        <w:rPr>
          <w:sz w:val="24"/>
          <w:szCs w:val="24"/>
        </w:rPr>
        <w:br/>
      </w:r>
      <w:r w:rsidR="00471E7F">
        <w:rPr>
          <w:sz w:val="24"/>
          <w:szCs w:val="24"/>
        </w:rPr>
        <w:t>9 декабря 2014 г. № 572, или приложению к Положению о предоставлении семейного капитала при рождении (усыновлении, удочерении) в 2020 – 2024 годах третьего или последующих детей, утвержденному Указом Президента Республики Беларусь от 18 сентября 2019 г. № 345)</w:t>
      </w:r>
    </w:p>
    <w:p w:rsidR="00471E7F" w:rsidRDefault="00471E7F" w:rsidP="00471E7F">
      <w:pPr>
        <w:pStyle w:val="undline"/>
        <w:ind w:firstLine="708"/>
        <w:rPr>
          <w:sz w:val="30"/>
          <w:szCs w:val="30"/>
        </w:rPr>
      </w:pPr>
    </w:p>
    <w:p w:rsidR="00471E7F" w:rsidRDefault="00471E7F" w:rsidP="00471E7F">
      <w:pPr>
        <w:pStyle w:val="undline"/>
        <w:ind w:firstLine="708"/>
        <w:rPr>
          <w:sz w:val="30"/>
          <w:szCs w:val="30"/>
        </w:rPr>
      </w:pPr>
    </w:p>
    <w:p w:rsidR="00471E7F" w:rsidRDefault="00471E7F" w:rsidP="00471E7F">
      <w:pPr>
        <w:pStyle w:val="undline"/>
        <w:ind w:firstLine="708"/>
        <w:rPr>
          <w:sz w:val="30"/>
          <w:szCs w:val="30"/>
        </w:rPr>
      </w:pPr>
      <w:r>
        <w:rPr>
          <w:sz w:val="30"/>
          <w:szCs w:val="30"/>
        </w:rPr>
        <w:lastRenderedPageBreak/>
        <w:t>В соответствии с удостоверением инвалида или заключением медико-реабилитационной экспертной комиссии от ____ ____________ 20___ г.  № _____________________________________________________,</w:t>
      </w:r>
    </w:p>
    <w:p w:rsidR="00471E7F" w:rsidRDefault="00471E7F" w:rsidP="00471E7F">
      <w:pPr>
        <w:pStyle w:val="newncpi0"/>
        <w:rPr>
          <w:sz w:val="30"/>
          <w:szCs w:val="30"/>
        </w:rPr>
      </w:pPr>
      <w:r>
        <w:rPr>
          <w:sz w:val="30"/>
          <w:szCs w:val="30"/>
        </w:rPr>
        <w:t>индивидуальной программой реабилитации, абилитации инвалида или индивидуальной программой реабилитации, абилитации ребенка-инвалида от ____ ____________ 20___ г.  № __________________________</w:t>
      </w:r>
    </w:p>
    <w:p w:rsidR="00471E7F" w:rsidRDefault="00471E7F" w:rsidP="00471E7F">
      <w:pPr>
        <w:pStyle w:val="newncpi"/>
        <w:ind w:firstLine="720"/>
        <w:rPr>
          <w:sz w:val="30"/>
          <w:szCs w:val="30"/>
        </w:rPr>
      </w:pPr>
      <w:r>
        <w:rPr>
          <w:sz w:val="30"/>
          <w:szCs w:val="30"/>
        </w:rPr>
        <w:t>2. Определить распорядителем всех средств семейного капитала</w:t>
      </w:r>
      <w:r>
        <w:rPr>
          <w:sz w:val="30"/>
          <w:szCs w:val="30"/>
          <w:vertAlign w:val="superscript"/>
        </w:rPr>
        <w:t>3</w:t>
      </w:r>
    </w:p>
    <w:p w:rsidR="00471E7F" w:rsidRDefault="00471E7F" w:rsidP="00471E7F">
      <w:pPr>
        <w:pStyle w:val="newncpi0"/>
        <w:jc w:val="center"/>
        <w:rPr>
          <w:sz w:val="30"/>
          <w:szCs w:val="30"/>
        </w:rPr>
      </w:pPr>
      <w:r>
        <w:rPr>
          <w:sz w:val="30"/>
          <w:szCs w:val="30"/>
        </w:rPr>
        <w:t>________________________________________________________________</w:t>
      </w:r>
      <w:r>
        <w:rPr>
          <w:spacing w:val="-8"/>
        </w:rPr>
        <w:t xml:space="preserve">(фамилия, собственное имя, отчество (если таковое имеется), дата рождения, </w:t>
      </w:r>
      <w:r>
        <w:rPr>
          <w:sz w:val="30"/>
          <w:szCs w:val="30"/>
        </w:rPr>
        <w:t>________________________________________________________________</w:t>
      </w:r>
    </w:p>
    <w:p w:rsidR="00471E7F" w:rsidRDefault="00471E7F" w:rsidP="00471E7F">
      <w:pPr>
        <w:pStyle w:val="underline"/>
        <w:spacing w:line="240" w:lineRule="exact"/>
        <w:jc w:val="center"/>
        <w:rPr>
          <w:sz w:val="24"/>
          <w:szCs w:val="24"/>
        </w:rPr>
      </w:pPr>
      <w:r>
        <w:rPr>
          <w:spacing w:val="-8"/>
          <w:sz w:val="24"/>
          <w:szCs w:val="24"/>
        </w:rPr>
        <w:t>идентификационный</w:t>
      </w:r>
      <w:r>
        <w:rPr>
          <w:sz w:val="24"/>
          <w:szCs w:val="24"/>
        </w:rPr>
        <w:t xml:space="preserve"> номер (при наличии) гражданина, которому назначен семейный капитал)</w:t>
      </w:r>
    </w:p>
    <w:p w:rsidR="00471E7F" w:rsidRDefault="00471E7F" w:rsidP="00471E7F">
      <w:pPr>
        <w:pStyle w:val="newncpi"/>
        <w:spacing w:before="120"/>
        <w:ind w:firstLine="720"/>
        <w:rPr>
          <w:sz w:val="30"/>
          <w:szCs w:val="30"/>
        </w:rPr>
      </w:pPr>
      <w:r>
        <w:rPr>
          <w:sz w:val="30"/>
          <w:szCs w:val="30"/>
        </w:rPr>
        <w:t>3. Выделить доли семейного капитала следующим членам семьи (в количестве __ человек):</w:t>
      </w:r>
      <w:r>
        <w:rPr>
          <w:sz w:val="30"/>
          <w:szCs w:val="30"/>
          <w:vertAlign w:val="superscript"/>
        </w:rPr>
        <w:t>4</w:t>
      </w:r>
    </w:p>
    <w:p w:rsidR="00471E7F" w:rsidRDefault="00471E7F" w:rsidP="00471E7F">
      <w:pPr>
        <w:pStyle w:val="newncpi"/>
        <w:spacing w:line="156" w:lineRule="auto"/>
        <w:rPr>
          <w:sz w:val="30"/>
          <w:szCs w:val="30"/>
        </w:rPr>
      </w:pPr>
    </w:p>
    <w:tbl>
      <w:tblPr>
        <w:tblW w:w="4977" w:type="pct"/>
        <w:jc w:val="center"/>
        <w:tblCellMar>
          <w:left w:w="0" w:type="dxa"/>
          <w:right w:w="0" w:type="dxa"/>
        </w:tblCellMar>
        <w:tblLook w:val="04A0" w:firstRow="1" w:lastRow="0" w:firstColumn="1" w:lastColumn="0" w:noHBand="0" w:noVBand="1"/>
      </w:tblPr>
      <w:tblGrid>
        <w:gridCol w:w="3322"/>
        <w:gridCol w:w="1155"/>
        <w:gridCol w:w="1366"/>
        <w:gridCol w:w="2208"/>
        <w:gridCol w:w="1556"/>
      </w:tblGrid>
      <w:tr w:rsidR="00471E7F" w:rsidTr="00471E7F">
        <w:trPr>
          <w:trHeight w:val="240"/>
          <w:jc w:val="center"/>
        </w:trPr>
        <w:tc>
          <w:tcPr>
            <w:tcW w:w="1729"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471E7F" w:rsidRDefault="00471E7F">
            <w:pPr>
              <w:pStyle w:val="table10"/>
              <w:spacing w:line="240" w:lineRule="exact"/>
              <w:jc w:val="center"/>
              <w:rPr>
                <w:sz w:val="24"/>
                <w:szCs w:val="24"/>
              </w:rPr>
            </w:pPr>
            <w:r>
              <w:rPr>
                <w:sz w:val="24"/>
                <w:szCs w:val="24"/>
              </w:rPr>
              <w:t>Фамилия, собственное имя, отчество (если таковое имеется)</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71E7F" w:rsidRDefault="00471E7F">
            <w:pPr>
              <w:pStyle w:val="table10"/>
              <w:spacing w:line="240" w:lineRule="exact"/>
              <w:jc w:val="center"/>
              <w:rPr>
                <w:sz w:val="24"/>
                <w:szCs w:val="24"/>
              </w:rPr>
            </w:pPr>
            <w:r>
              <w:rPr>
                <w:sz w:val="24"/>
                <w:szCs w:val="24"/>
              </w:rPr>
              <w:t>Степень родства</w:t>
            </w:r>
          </w:p>
        </w:tc>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71E7F" w:rsidRDefault="00471E7F">
            <w:pPr>
              <w:pStyle w:val="table10"/>
              <w:spacing w:line="240" w:lineRule="exact"/>
              <w:jc w:val="center"/>
              <w:rPr>
                <w:sz w:val="24"/>
                <w:szCs w:val="24"/>
              </w:rPr>
            </w:pPr>
            <w:r>
              <w:rPr>
                <w:sz w:val="24"/>
                <w:szCs w:val="24"/>
              </w:rPr>
              <w:t>Число, месяц, год рождения</w:t>
            </w:r>
          </w:p>
        </w:tc>
        <w:tc>
          <w:tcPr>
            <w:tcW w:w="11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71E7F" w:rsidRDefault="00471E7F">
            <w:pPr>
              <w:pStyle w:val="table10"/>
              <w:spacing w:line="240" w:lineRule="exact"/>
              <w:jc w:val="center"/>
              <w:rPr>
                <w:sz w:val="24"/>
                <w:szCs w:val="24"/>
              </w:rPr>
            </w:pPr>
            <w:r>
              <w:rPr>
                <w:sz w:val="24"/>
                <w:szCs w:val="24"/>
              </w:rPr>
              <w:t>Идентификационный номер (при наличии)</w:t>
            </w:r>
          </w:p>
        </w:tc>
        <w:tc>
          <w:tcPr>
            <w:tcW w:w="81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471E7F" w:rsidRDefault="00471E7F">
            <w:pPr>
              <w:pStyle w:val="table10"/>
              <w:spacing w:line="240" w:lineRule="exact"/>
              <w:jc w:val="center"/>
              <w:rPr>
                <w:sz w:val="24"/>
                <w:szCs w:val="24"/>
              </w:rPr>
            </w:pPr>
            <w:r>
              <w:rPr>
                <w:sz w:val="24"/>
                <w:szCs w:val="24"/>
              </w:rPr>
              <w:t>Размер доли семейного капитала</w:t>
            </w:r>
          </w:p>
        </w:tc>
      </w:tr>
      <w:tr w:rsidR="00471E7F" w:rsidTr="00471E7F">
        <w:trPr>
          <w:trHeight w:val="240"/>
          <w:jc w:val="center"/>
        </w:trPr>
        <w:tc>
          <w:tcPr>
            <w:tcW w:w="1729" w:type="pct"/>
            <w:tcBorders>
              <w:top w:val="single" w:sz="4" w:space="0" w:color="auto"/>
              <w:left w:val="nil"/>
              <w:bottom w:val="nil"/>
              <w:right w:val="nil"/>
            </w:tcBorders>
            <w:tcMar>
              <w:top w:w="0" w:type="dxa"/>
              <w:left w:w="6" w:type="dxa"/>
              <w:bottom w:w="0" w:type="dxa"/>
              <w:right w:w="6" w:type="dxa"/>
            </w:tcMar>
            <w:vAlign w:val="center"/>
          </w:tcPr>
          <w:p w:rsidR="00471E7F" w:rsidRDefault="00471E7F">
            <w:pPr>
              <w:pStyle w:val="table10"/>
              <w:spacing w:line="240" w:lineRule="exact"/>
              <w:ind w:right="57"/>
              <w:rPr>
                <w:sz w:val="24"/>
                <w:szCs w:val="24"/>
              </w:rPr>
            </w:pPr>
          </w:p>
        </w:tc>
        <w:tc>
          <w:tcPr>
            <w:tcW w:w="601" w:type="pct"/>
            <w:tcBorders>
              <w:top w:val="single" w:sz="4" w:space="0" w:color="auto"/>
              <w:left w:val="nil"/>
              <w:bottom w:val="nil"/>
              <w:right w:val="nil"/>
            </w:tcBorders>
            <w:tcMar>
              <w:top w:w="0" w:type="dxa"/>
              <w:left w:w="6" w:type="dxa"/>
              <w:bottom w:w="0" w:type="dxa"/>
              <w:right w:w="6" w:type="dxa"/>
            </w:tcMar>
          </w:tcPr>
          <w:p w:rsidR="00471E7F" w:rsidRDefault="00471E7F">
            <w:pPr>
              <w:pStyle w:val="table10"/>
            </w:pPr>
          </w:p>
        </w:tc>
        <w:tc>
          <w:tcPr>
            <w:tcW w:w="711" w:type="pct"/>
            <w:tcBorders>
              <w:top w:val="single" w:sz="4" w:space="0" w:color="auto"/>
              <w:left w:val="nil"/>
              <w:bottom w:val="nil"/>
              <w:right w:val="nil"/>
            </w:tcBorders>
            <w:tcMar>
              <w:top w:w="0" w:type="dxa"/>
              <w:left w:w="6" w:type="dxa"/>
              <w:bottom w:w="0" w:type="dxa"/>
              <w:right w:w="6" w:type="dxa"/>
            </w:tcMar>
          </w:tcPr>
          <w:p w:rsidR="00471E7F" w:rsidRDefault="00471E7F">
            <w:pPr>
              <w:pStyle w:val="table10"/>
            </w:pPr>
          </w:p>
        </w:tc>
        <w:tc>
          <w:tcPr>
            <w:tcW w:w="1149" w:type="pct"/>
            <w:tcBorders>
              <w:top w:val="single" w:sz="4" w:space="0" w:color="auto"/>
              <w:left w:val="nil"/>
              <w:bottom w:val="nil"/>
              <w:right w:val="nil"/>
            </w:tcBorders>
            <w:tcMar>
              <w:top w:w="0" w:type="dxa"/>
              <w:left w:w="6" w:type="dxa"/>
              <w:bottom w:w="0" w:type="dxa"/>
              <w:right w:w="6" w:type="dxa"/>
            </w:tcMar>
          </w:tcPr>
          <w:p w:rsidR="00471E7F" w:rsidRDefault="00471E7F">
            <w:pPr>
              <w:pStyle w:val="table10"/>
            </w:pPr>
          </w:p>
        </w:tc>
        <w:tc>
          <w:tcPr>
            <w:tcW w:w="810" w:type="pct"/>
            <w:tcBorders>
              <w:top w:val="single" w:sz="4" w:space="0" w:color="auto"/>
              <w:left w:val="nil"/>
              <w:bottom w:val="nil"/>
              <w:right w:val="nil"/>
            </w:tcBorders>
            <w:tcMar>
              <w:top w:w="0" w:type="dxa"/>
              <w:left w:w="6" w:type="dxa"/>
              <w:bottom w:w="0" w:type="dxa"/>
              <w:right w:w="6" w:type="dxa"/>
            </w:tcMar>
          </w:tcPr>
          <w:p w:rsidR="00471E7F" w:rsidRDefault="00471E7F">
            <w:pPr>
              <w:pStyle w:val="table10"/>
            </w:pPr>
          </w:p>
        </w:tc>
      </w:tr>
      <w:tr w:rsidR="00471E7F" w:rsidTr="00471E7F">
        <w:trPr>
          <w:trHeight w:val="240"/>
          <w:jc w:val="center"/>
        </w:trPr>
        <w:tc>
          <w:tcPr>
            <w:tcW w:w="1729" w:type="pct"/>
            <w:tcMar>
              <w:top w:w="0" w:type="dxa"/>
              <w:left w:w="6" w:type="dxa"/>
              <w:bottom w:w="0" w:type="dxa"/>
              <w:right w:w="6" w:type="dxa"/>
            </w:tcMar>
            <w:vAlign w:val="center"/>
            <w:hideMark/>
          </w:tcPr>
          <w:p w:rsidR="00471E7F" w:rsidRDefault="00471E7F">
            <w:pPr>
              <w:pStyle w:val="table10"/>
              <w:spacing w:after="120" w:line="240" w:lineRule="exact"/>
              <w:ind w:right="57"/>
              <w:rPr>
                <w:sz w:val="24"/>
                <w:szCs w:val="24"/>
              </w:rPr>
            </w:pPr>
            <w:r>
              <w:rPr>
                <w:sz w:val="24"/>
                <w:szCs w:val="24"/>
              </w:rPr>
              <w:t>1.</w:t>
            </w:r>
          </w:p>
        </w:tc>
        <w:tc>
          <w:tcPr>
            <w:tcW w:w="601" w:type="pct"/>
            <w:tcMar>
              <w:top w:w="0" w:type="dxa"/>
              <w:left w:w="6" w:type="dxa"/>
              <w:bottom w:w="0" w:type="dxa"/>
              <w:right w:w="6" w:type="dxa"/>
            </w:tcMar>
            <w:hideMark/>
          </w:tcPr>
          <w:p w:rsidR="00471E7F" w:rsidRDefault="00471E7F">
            <w:pPr>
              <w:pStyle w:val="table10"/>
              <w:spacing w:after="120"/>
            </w:pPr>
            <w:r>
              <w:t> </w:t>
            </w:r>
          </w:p>
        </w:tc>
        <w:tc>
          <w:tcPr>
            <w:tcW w:w="711" w:type="pct"/>
            <w:tcMar>
              <w:top w:w="0" w:type="dxa"/>
              <w:left w:w="6" w:type="dxa"/>
              <w:bottom w:w="0" w:type="dxa"/>
              <w:right w:w="6" w:type="dxa"/>
            </w:tcMar>
            <w:hideMark/>
          </w:tcPr>
          <w:p w:rsidR="00471E7F" w:rsidRDefault="00471E7F">
            <w:pPr>
              <w:pStyle w:val="table10"/>
              <w:spacing w:after="120"/>
            </w:pPr>
            <w:r>
              <w:t> </w:t>
            </w:r>
          </w:p>
        </w:tc>
        <w:tc>
          <w:tcPr>
            <w:tcW w:w="1149" w:type="pct"/>
            <w:tcMar>
              <w:top w:w="0" w:type="dxa"/>
              <w:left w:w="6" w:type="dxa"/>
              <w:bottom w:w="0" w:type="dxa"/>
              <w:right w:w="6" w:type="dxa"/>
            </w:tcMar>
            <w:hideMark/>
          </w:tcPr>
          <w:p w:rsidR="00471E7F" w:rsidRDefault="00471E7F">
            <w:pPr>
              <w:pStyle w:val="table10"/>
              <w:spacing w:after="120"/>
            </w:pPr>
            <w:r>
              <w:t> </w:t>
            </w:r>
          </w:p>
        </w:tc>
        <w:tc>
          <w:tcPr>
            <w:tcW w:w="810" w:type="pct"/>
            <w:tcMar>
              <w:top w:w="0" w:type="dxa"/>
              <w:left w:w="6" w:type="dxa"/>
              <w:bottom w:w="0" w:type="dxa"/>
              <w:right w:w="6" w:type="dxa"/>
            </w:tcMar>
            <w:hideMark/>
          </w:tcPr>
          <w:p w:rsidR="00471E7F" w:rsidRDefault="00471E7F">
            <w:pPr>
              <w:pStyle w:val="table10"/>
              <w:spacing w:after="120"/>
            </w:pPr>
            <w:r>
              <w:t> </w:t>
            </w:r>
          </w:p>
        </w:tc>
      </w:tr>
      <w:tr w:rsidR="00471E7F" w:rsidTr="00471E7F">
        <w:trPr>
          <w:trHeight w:val="240"/>
          <w:jc w:val="center"/>
        </w:trPr>
        <w:tc>
          <w:tcPr>
            <w:tcW w:w="1729" w:type="pct"/>
            <w:tcMar>
              <w:top w:w="0" w:type="dxa"/>
              <w:left w:w="6" w:type="dxa"/>
              <w:bottom w:w="0" w:type="dxa"/>
              <w:right w:w="6" w:type="dxa"/>
            </w:tcMar>
            <w:vAlign w:val="center"/>
            <w:hideMark/>
          </w:tcPr>
          <w:p w:rsidR="00471E7F" w:rsidRDefault="00471E7F">
            <w:pPr>
              <w:pStyle w:val="table10"/>
              <w:spacing w:after="120" w:line="240" w:lineRule="exact"/>
              <w:ind w:right="57"/>
              <w:rPr>
                <w:sz w:val="24"/>
                <w:szCs w:val="24"/>
              </w:rPr>
            </w:pPr>
            <w:r>
              <w:rPr>
                <w:sz w:val="24"/>
                <w:szCs w:val="24"/>
              </w:rPr>
              <w:t>2.</w:t>
            </w:r>
          </w:p>
        </w:tc>
        <w:tc>
          <w:tcPr>
            <w:tcW w:w="601" w:type="pct"/>
            <w:tcMar>
              <w:top w:w="0" w:type="dxa"/>
              <w:left w:w="6" w:type="dxa"/>
              <w:bottom w:w="0" w:type="dxa"/>
              <w:right w:w="6" w:type="dxa"/>
            </w:tcMar>
          </w:tcPr>
          <w:p w:rsidR="00471E7F" w:rsidRDefault="00471E7F">
            <w:pPr>
              <w:pStyle w:val="table10"/>
              <w:spacing w:after="120"/>
            </w:pPr>
          </w:p>
        </w:tc>
        <w:tc>
          <w:tcPr>
            <w:tcW w:w="711" w:type="pct"/>
            <w:tcMar>
              <w:top w:w="0" w:type="dxa"/>
              <w:left w:w="6" w:type="dxa"/>
              <w:bottom w:w="0" w:type="dxa"/>
              <w:right w:w="6" w:type="dxa"/>
            </w:tcMar>
          </w:tcPr>
          <w:p w:rsidR="00471E7F" w:rsidRDefault="00471E7F">
            <w:pPr>
              <w:pStyle w:val="table10"/>
              <w:spacing w:after="120"/>
            </w:pPr>
          </w:p>
        </w:tc>
        <w:tc>
          <w:tcPr>
            <w:tcW w:w="1149" w:type="pct"/>
            <w:tcMar>
              <w:top w:w="0" w:type="dxa"/>
              <w:left w:w="6" w:type="dxa"/>
              <w:bottom w:w="0" w:type="dxa"/>
              <w:right w:w="6" w:type="dxa"/>
            </w:tcMar>
          </w:tcPr>
          <w:p w:rsidR="00471E7F" w:rsidRDefault="00471E7F">
            <w:pPr>
              <w:pStyle w:val="table10"/>
              <w:spacing w:after="120"/>
            </w:pPr>
          </w:p>
        </w:tc>
        <w:tc>
          <w:tcPr>
            <w:tcW w:w="810" w:type="pct"/>
            <w:tcMar>
              <w:top w:w="0" w:type="dxa"/>
              <w:left w:w="6" w:type="dxa"/>
              <w:bottom w:w="0" w:type="dxa"/>
              <w:right w:w="6" w:type="dxa"/>
            </w:tcMar>
          </w:tcPr>
          <w:p w:rsidR="00471E7F" w:rsidRDefault="00471E7F">
            <w:pPr>
              <w:pStyle w:val="table10"/>
              <w:spacing w:after="120"/>
            </w:pPr>
          </w:p>
        </w:tc>
      </w:tr>
      <w:tr w:rsidR="00471E7F" w:rsidTr="00471E7F">
        <w:trPr>
          <w:trHeight w:val="240"/>
          <w:jc w:val="center"/>
        </w:trPr>
        <w:tc>
          <w:tcPr>
            <w:tcW w:w="1729" w:type="pct"/>
            <w:tcMar>
              <w:top w:w="0" w:type="dxa"/>
              <w:left w:w="6" w:type="dxa"/>
              <w:bottom w:w="0" w:type="dxa"/>
              <w:right w:w="6" w:type="dxa"/>
            </w:tcMar>
            <w:vAlign w:val="center"/>
            <w:hideMark/>
          </w:tcPr>
          <w:p w:rsidR="00471E7F" w:rsidRDefault="00471E7F">
            <w:pPr>
              <w:pStyle w:val="table10"/>
              <w:spacing w:after="120" w:line="240" w:lineRule="exact"/>
              <w:ind w:right="57"/>
              <w:rPr>
                <w:sz w:val="24"/>
                <w:szCs w:val="24"/>
              </w:rPr>
            </w:pPr>
            <w:r>
              <w:rPr>
                <w:sz w:val="24"/>
                <w:szCs w:val="24"/>
              </w:rPr>
              <w:t>3.</w:t>
            </w:r>
          </w:p>
        </w:tc>
        <w:tc>
          <w:tcPr>
            <w:tcW w:w="601" w:type="pct"/>
            <w:tcMar>
              <w:top w:w="0" w:type="dxa"/>
              <w:left w:w="6" w:type="dxa"/>
              <w:bottom w:w="0" w:type="dxa"/>
              <w:right w:w="6" w:type="dxa"/>
            </w:tcMar>
          </w:tcPr>
          <w:p w:rsidR="00471E7F" w:rsidRDefault="00471E7F">
            <w:pPr>
              <w:pStyle w:val="table10"/>
              <w:spacing w:after="120"/>
            </w:pPr>
          </w:p>
        </w:tc>
        <w:tc>
          <w:tcPr>
            <w:tcW w:w="711" w:type="pct"/>
            <w:tcMar>
              <w:top w:w="0" w:type="dxa"/>
              <w:left w:w="6" w:type="dxa"/>
              <w:bottom w:w="0" w:type="dxa"/>
              <w:right w:w="6" w:type="dxa"/>
            </w:tcMar>
          </w:tcPr>
          <w:p w:rsidR="00471E7F" w:rsidRDefault="00471E7F">
            <w:pPr>
              <w:pStyle w:val="table10"/>
              <w:spacing w:after="120"/>
            </w:pPr>
          </w:p>
        </w:tc>
        <w:tc>
          <w:tcPr>
            <w:tcW w:w="1149" w:type="pct"/>
            <w:tcMar>
              <w:top w:w="0" w:type="dxa"/>
              <w:left w:w="6" w:type="dxa"/>
              <w:bottom w:w="0" w:type="dxa"/>
              <w:right w:w="6" w:type="dxa"/>
            </w:tcMar>
          </w:tcPr>
          <w:p w:rsidR="00471E7F" w:rsidRDefault="00471E7F">
            <w:pPr>
              <w:pStyle w:val="table10"/>
              <w:spacing w:after="120"/>
            </w:pPr>
          </w:p>
        </w:tc>
        <w:tc>
          <w:tcPr>
            <w:tcW w:w="810" w:type="pct"/>
            <w:tcMar>
              <w:top w:w="0" w:type="dxa"/>
              <w:left w:w="6" w:type="dxa"/>
              <w:bottom w:w="0" w:type="dxa"/>
              <w:right w:w="6" w:type="dxa"/>
            </w:tcMar>
          </w:tcPr>
          <w:p w:rsidR="00471E7F" w:rsidRDefault="00471E7F">
            <w:pPr>
              <w:pStyle w:val="table10"/>
              <w:spacing w:after="120"/>
            </w:pPr>
          </w:p>
        </w:tc>
      </w:tr>
      <w:tr w:rsidR="00471E7F" w:rsidTr="00471E7F">
        <w:trPr>
          <w:trHeight w:val="240"/>
          <w:jc w:val="center"/>
        </w:trPr>
        <w:tc>
          <w:tcPr>
            <w:tcW w:w="1729" w:type="pct"/>
            <w:tcMar>
              <w:top w:w="0" w:type="dxa"/>
              <w:left w:w="6" w:type="dxa"/>
              <w:bottom w:w="0" w:type="dxa"/>
              <w:right w:w="6" w:type="dxa"/>
            </w:tcMar>
            <w:vAlign w:val="center"/>
            <w:hideMark/>
          </w:tcPr>
          <w:p w:rsidR="00471E7F" w:rsidRDefault="00471E7F">
            <w:pPr>
              <w:pStyle w:val="table10"/>
              <w:spacing w:after="120" w:line="240" w:lineRule="exact"/>
              <w:ind w:right="57"/>
              <w:rPr>
                <w:sz w:val="24"/>
                <w:szCs w:val="24"/>
              </w:rPr>
            </w:pPr>
            <w:r>
              <w:rPr>
                <w:sz w:val="24"/>
                <w:szCs w:val="24"/>
              </w:rPr>
              <w:t>4.</w:t>
            </w:r>
          </w:p>
        </w:tc>
        <w:tc>
          <w:tcPr>
            <w:tcW w:w="601" w:type="pct"/>
            <w:tcMar>
              <w:top w:w="0" w:type="dxa"/>
              <w:left w:w="6" w:type="dxa"/>
              <w:bottom w:w="0" w:type="dxa"/>
              <w:right w:w="6" w:type="dxa"/>
            </w:tcMar>
          </w:tcPr>
          <w:p w:rsidR="00471E7F" w:rsidRDefault="00471E7F">
            <w:pPr>
              <w:pStyle w:val="table10"/>
              <w:spacing w:after="120"/>
            </w:pPr>
          </w:p>
        </w:tc>
        <w:tc>
          <w:tcPr>
            <w:tcW w:w="711" w:type="pct"/>
            <w:tcMar>
              <w:top w:w="0" w:type="dxa"/>
              <w:left w:w="6" w:type="dxa"/>
              <w:bottom w:w="0" w:type="dxa"/>
              <w:right w:w="6" w:type="dxa"/>
            </w:tcMar>
          </w:tcPr>
          <w:p w:rsidR="00471E7F" w:rsidRDefault="00471E7F">
            <w:pPr>
              <w:pStyle w:val="table10"/>
              <w:spacing w:after="120"/>
            </w:pPr>
          </w:p>
        </w:tc>
        <w:tc>
          <w:tcPr>
            <w:tcW w:w="1149" w:type="pct"/>
            <w:tcMar>
              <w:top w:w="0" w:type="dxa"/>
              <w:left w:w="6" w:type="dxa"/>
              <w:bottom w:w="0" w:type="dxa"/>
              <w:right w:w="6" w:type="dxa"/>
            </w:tcMar>
          </w:tcPr>
          <w:p w:rsidR="00471E7F" w:rsidRDefault="00471E7F">
            <w:pPr>
              <w:pStyle w:val="table10"/>
              <w:spacing w:after="120"/>
            </w:pPr>
          </w:p>
        </w:tc>
        <w:tc>
          <w:tcPr>
            <w:tcW w:w="810" w:type="pct"/>
            <w:tcMar>
              <w:top w:w="0" w:type="dxa"/>
              <w:left w:w="6" w:type="dxa"/>
              <w:bottom w:w="0" w:type="dxa"/>
              <w:right w:w="6" w:type="dxa"/>
            </w:tcMar>
          </w:tcPr>
          <w:p w:rsidR="00471E7F" w:rsidRDefault="00471E7F">
            <w:pPr>
              <w:pStyle w:val="table10"/>
              <w:spacing w:after="120"/>
            </w:pPr>
          </w:p>
        </w:tc>
      </w:tr>
      <w:tr w:rsidR="00471E7F" w:rsidTr="00471E7F">
        <w:trPr>
          <w:trHeight w:val="240"/>
          <w:jc w:val="center"/>
        </w:trPr>
        <w:tc>
          <w:tcPr>
            <w:tcW w:w="1729" w:type="pct"/>
            <w:tcMar>
              <w:top w:w="0" w:type="dxa"/>
              <w:left w:w="6" w:type="dxa"/>
              <w:bottom w:w="0" w:type="dxa"/>
              <w:right w:w="6" w:type="dxa"/>
            </w:tcMar>
            <w:vAlign w:val="center"/>
            <w:hideMark/>
          </w:tcPr>
          <w:p w:rsidR="00471E7F" w:rsidRDefault="00471E7F">
            <w:pPr>
              <w:pStyle w:val="table10"/>
              <w:spacing w:after="120" w:line="240" w:lineRule="exact"/>
              <w:ind w:right="57"/>
              <w:rPr>
                <w:sz w:val="24"/>
                <w:szCs w:val="24"/>
              </w:rPr>
            </w:pPr>
            <w:r>
              <w:rPr>
                <w:sz w:val="24"/>
                <w:szCs w:val="24"/>
              </w:rPr>
              <w:t>…</w:t>
            </w:r>
          </w:p>
        </w:tc>
        <w:tc>
          <w:tcPr>
            <w:tcW w:w="601" w:type="pct"/>
            <w:tcMar>
              <w:top w:w="0" w:type="dxa"/>
              <w:left w:w="6" w:type="dxa"/>
              <w:bottom w:w="0" w:type="dxa"/>
              <w:right w:w="6" w:type="dxa"/>
            </w:tcMar>
          </w:tcPr>
          <w:p w:rsidR="00471E7F" w:rsidRDefault="00471E7F">
            <w:pPr>
              <w:pStyle w:val="table10"/>
              <w:spacing w:after="120"/>
            </w:pPr>
          </w:p>
        </w:tc>
        <w:tc>
          <w:tcPr>
            <w:tcW w:w="711" w:type="pct"/>
            <w:tcMar>
              <w:top w:w="0" w:type="dxa"/>
              <w:left w:w="6" w:type="dxa"/>
              <w:bottom w:w="0" w:type="dxa"/>
              <w:right w:w="6" w:type="dxa"/>
            </w:tcMar>
          </w:tcPr>
          <w:p w:rsidR="00471E7F" w:rsidRDefault="00471E7F">
            <w:pPr>
              <w:pStyle w:val="table10"/>
              <w:spacing w:after="120"/>
            </w:pPr>
          </w:p>
        </w:tc>
        <w:tc>
          <w:tcPr>
            <w:tcW w:w="1149" w:type="pct"/>
            <w:tcMar>
              <w:top w:w="0" w:type="dxa"/>
              <w:left w:w="6" w:type="dxa"/>
              <w:bottom w:w="0" w:type="dxa"/>
              <w:right w:w="6" w:type="dxa"/>
            </w:tcMar>
          </w:tcPr>
          <w:p w:rsidR="00471E7F" w:rsidRDefault="00471E7F">
            <w:pPr>
              <w:pStyle w:val="table10"/>
              <w:spacing w:after="120"/>
            </w:pPr>
          </w:p>
        </w:tc>
        <w:tc>
          <w:tcPr>
            <w:tcW w:w="810" w:type="pct"/>
            <w:tcMar>
              <w:top w:w="0" w:type="dxa"/>
              <w:left w:w="6" w:type="dxa"/>
              <w:bottom w:w="0" w:type="dxa"/>
              <w:right w:w="6" w:type="dxa"/>
            </w:tcMar>
          </w:tcPr>
          <w:p w:rsidR="00471E7F" w:rsidRDefault="00471E7F">
            <w:pPr>
              <w:pStyle w:val="table10"/>
              <w:spacing w:after="120"/>
            </w:pPr>
          </w:p>
        </w:tc>
      </w:tr>
    </w:tbl>
    <w:p w:rsidR="00471E7F" w:rsidRDefault="00471E7F" w:rsidP="00471E7F">
      <w:pPr>
        <w:pStyle w:val="newncpi"/>
        <w:ind w:firstLine="720"/>
        <w:rPr>
          <w:sz w:val="30"/>
          <w:szCs w:val="30"/>
        </w:rPr>
      </w:pPr>
      <w:r>
        <w:rPr>
          <w:sz w:val="30"/>
          <w:szCs w:val="30"/>
        </w:rPr>
        <w:t>4. Определить распорядителями средств семейного капитала членов семьи, указанных в пункте __ настоящего решения, в пределах выделенной им доли.</w:t>
      </w:r>
      <w:r>
        <w:rPr>
          <w:sz w:val="30"/>
          <w:szCs w:val="30"/>
          <w:vertAlign w:val="superscript"/>
        </w:rPr>
        <w:t>5</w:t>
      </w:r>
    </w:p>
    <w:p w:rsidR="00471E7F" w:rsidRDefault="00471E7F" w:rsidP="00471E7F">
      <w:pPr>
        <w:pStyle w:val="newncpi0"/>
        <w:ind w:firstLine="708"/>
        <w:rPr>
          <w:sz w:val="30"/>
          <w:szCs w:val="30"/>
        </w:rPr>
      </w:pPr>
      <w:r>
        <w:rPr>
          <w:sz w:val="30"/>
          <w:szCs w:val="30"/>
        </w:rPr>
        <w:t>5. Распорядителями средств семейного капитала в пределах выделенной им доли</w:t>
      </w:r>
      <w:r>
        <w:rPr>
          <w:sz w:val="30"/>
          <w:szCs w:val="30"/>
          <w:vertAlign w:val="superscript"/>
        </w:rPr>
        <w:t xml:space="preserve"> </w:t>
      </w:r>
      <w:r>
        <w:rPr>
          <w:sz w:val="30"/>
          <w:szCs w:val="30"/>
        </w:rPr>
        <w:t>являются (фамилия, собственное имя, отчество (если таковое имеется), дата рождения, идентификационный номер (при наличии) члена (членов) семьи):</w:t>
      </w:r>
      <w:r>
        <w:rPr>
          <w:sz w:val="30"/>
          <w:szCs w:val="30"/>
          <w:vertAlign w:val="superscript"/>
        </w:rPr>
        <w:t>6</w:t>
      </w:r>
    </w:p>
    <w:p w:rsidR="00471E7F" w:rsidRDefault="00471E7F" w:rsidP="00471E7F">
      <w:pPr>
        <w:pStyle w:val="underline"/>
        <w:ind w:firstLine="743"/>
        <w:jc w:val="left"/>
        <w:rPr>
          <w:sz w:val="30"/>
          <w:szCs w:val="30"/>
        </w:rPr>
      </w:pPr>
      <w:r>
        <w:rPr>
          <w:sz w:val="30"/>
          <w:szCs w:val="30"/>
        </w:rPr>
        <w:t>1) _________________________________________________________</w:t>
      </w:r>
    </w:p>
    <w:p w:rsidR="00471E7F" w:rsidRDefault="00471E7F" w:rsidP="00471E7F">
      <w:pPr>
        <w:pStyle w:val="point"/>
        <w:ind w:firstLine="742"/>
        <w:rPr>
          <w:sz w:val="30"/>
          <w:szCs w:val="30"/>
        </w:rPr>
      </w:pPr>
      <w:r>
        <w:rPr>
          <w:sz w:val="30"/>
          <w:szCs w:val="30"/>
        </w:rPr>
        <w:t>2) _________________________________________________________</w:t>
      </w:r>
    </w:p>
    <w:p w:rsidR="00471E7F" w:rsidRDefault="00471E7F" w:rsidP="00471E7F">
      <w:pPr>
        <w:pStyle w:val="point"/>
        <w:ind w:firstLine="742"/>
        <w:rPr>
          <w:sz w:val="30"/>
          <w:szCs w:val="30"/>
        </w:rPr>
      </w:pPr>
      <w:r>
        <w:rPr>
          <w:sz w:val="30"/>
          <w:szCs w:val="30"/>
        </w:rPr>
        <w:t>3) _________________________________________________________</w:t>
      </w:r>
    </w:p>
    <w:p w:rsidR="00471E7F" w:rsidRDefault="00471E7F" w:rsidP="00471E7F">
      <w:pPr>
        <w:pStyle w:val="point"/>
        <w:ind w:firstLine="742"/>
        <w:rPr>
          <w:sz w:val="30"/>
          <w:szCs w:val="30"/>
        </w:rPr>
      </w:pPr>
      <w:r>
        <w:rPr>
          <w:sz w:val="30"/>
          <w:szCs w:val="30"/>
        </w:rPr>
        <w:t>4) _________________________________________________________</w:t>
      </w:r>
    </w:p>
    <w:p w:rsidR="00471E7F" w:rsidRDefault="00471E7F" w:rsidP="00471E7F">
      <w:pPr>
        <w:pStyle w:val="point"/>
        <w:ind w:firstLine="720"/>
        <w:rPr>
          <w:sz w:val="30"/>
          <w:szCs w:val="30"/>
        </w:rPr>
      </w:pPr>
      <w:r>
        <w:rPr>
          <w:sz w:val="30"/>
          <w:szCs w:val="30"/>
        </w:rPr>
        <w:t>…</w:t>
      </w:r>
    </w:p>
    <w:p w:rsidR="00471E7F" w:rsidRDefault="00471E7F" w:rsidP="00471E7F">
      <w:pPr>
        <w:pStyle w:val="newncpi0"/>
        <w:rPr>
          <w:sz w:val="30"/>
          <w:szCs w:val="30"/>
        </w:rPr>
      </w:pPr>
      <w:r>
        <w:rPr>
          <w:sz w:val="30"/>
          <w:szCs w:val="30"/>
        </w:rPr>
        <w:t>в соответствии с решением о досрочном распоряжении средствами семейного капитала от ____ ____________ 20___ г. № _______, принятым ________________________________________________________________</w:t>
      </w:r>
    </w:p>
    <w:p w:rsidR="00471E7F" w:rsidRDefault="00471E7F" w:rsidP="00471E7F">
      <w:pPr>
        <w:pStyle w:val="newncpi0"/>
        <w:rPr>
          <w:sz w:val="30"/>
          <w:szCs w:val="30"/>
        </w:rPr>
      </w:pPr>
      <w:r>
        <w:t xml:space="preserve">(наименование местного исполнительного и распорядительного органа, принявшего решение </w:t>
      </w:r>
      <w:r>
        <w:rPr>
          <w:sz w:val="30"/>
          <w:szCs w:val="30"/>
        </w:rPr>
        <w:t>________________________________________________________________</w:t>
      </w:r>
    </w:p>
    <w:p w:rsidR="00471E7F" w:rsidRDefault="00471E7F" w:rsidP="00471E7F">
      <w:pPr>
        <w:pStyle w:val="newncpi0"/>
        <w:spacing w:line="240" w:lineRule="exact"/>
        <w:jc w:val="center"/>
      </w:pPr>
      <w:r>
        <w:t>о досрочном распоряжении средствами семейного капитала с выделением членам семьи долей семейного капитала)</w:t>
      </w:r>
    </w:p>
    <w:p w:rsidR="00471E7F" w:rsidRDefault="00471E7F" w:rsidP="00471E7F">
      <w:pPr>
        <w:pStyle w:val="newncpi"/>
        <w:ind w:firstLine="720"/>
        <w:rPr>
          <w:sz w:val="30"/>
          <w:szCs w:val="30"/>
        </w:rPr>
      </w:pPr>
    </w:p>
    <w:p w:rsidR="00471E7F" w:rsidRDefault="00471E7F" w:rsidP="00471E7F">
      <w:pPr>
        <w:pStyle w:val="newncpi"/>
        <w:ind w:firstLine="720"/>
        <w:rPr>
          <w:sz w:val="30"/>
          <w:szCs w:val="30"/>
        </w:rPr>
      </w:pPr>
    </w:p>
    <w:p w:rsidR="00471E7F" w:rsidRDefault="00471E7F" w:rsidP="00471E7F">
      <w:pPr>
        <w:pStyle w:val="newncpi"/>
        <w:ind w:firstLine="720"/>
        <w:rPr>
          <w:sz w:val="30"/>
          <w:szCs w:val="30"/>
        </w:rPr>
      </w:pPr>
      <w:r>
        <w:rPr>
          <w:sz w:val="30"/>
          <w:szCs w:val="30"/>
        </w:rPr>
        <w:lastRenderedPageBreak/>
        <w:t>6. Для досрочного использования средств семейного капитала распорядителю (распорядителям), указанному (указанным) в настоящем решении, необходимо обра</w:t>
      </w:r>
      <w:r w:rsidR="00322AD4">
        <w:rPr>
          <w:sz w:val="30"/>
          <w:szCs w:val="30"/>
        </w:rPr>
        <w:t>ти</w:t>
      </w:r>
      <w:r>
        <w:rPr>
          <w:sz w:val="30"/>
          <w:szCs w:val="30"/>
        </w:rPr>
        <w:t xml:space="preserve">ться в подразделение </w:t>
      </w:r>
      <w:r w:rsidR="006E77A0" w:rsidRPr="005C4429">
        <w:rPr>
          <w:sz w:val="30"/>
          <w:szCs w:val="30"/>
          <w:lang/>
        </w:rPr>
        <w:t>ОАО ”</w:t>
      </w:r>
      <w:r w:rsidR="006E77A0" w:rsidRPr="005C4429">
        <w:rPr>
          <w:sz w:val="30"/>
          <w:szCs w:val="30"/>
        </w:rPr>
        <w:t>АСБ Беларусбанк“</w:t>
      </w:r>
      <w:r>
        <w:rPr>
          <w:sz w:val="30"/>
          <w:szCs w:val="30"/>
        </w:rPr>
        <w:t>, осуществляющее операции по банковским вкладам (депозитам) ”Семейный капитал“ физических лиц. Ближайшее подразделение находится по адресу:_________________________________</w:t>
      </w:r>
    </w:p>
    <w:p w:rsidR="00471E7F" w:rsidRDefault="00471E7F" w:rsidP="00471E7F">
      <w:pPr>
        <w:pStyle w:val="newncpi"/>
        <w:ind w:firstLine="0"/>
        <w:rPr>
          <w:sz w:val="30"/>
          <w:szCs w:val="30"/>
        </w:rPr>
      </w:pPr>
      <w:r>
        <w:rPr>
          <w:sz w:val="30"/>
          <w:szCs w:val="30"/>
        </w:rPr>
        <w:t>________________________________________________________________</w:t>
      </w:r>
    </w:p>
    <w:p w:rsidR="00471E7F" w:rsidRDefault="00471E7F" w:rsidP="00471E7F">
      <w:pPr>
        <w:pStyle w:val="newncpi"/>
        <w:ind w:firstLine="709"/>
        <w:rPr>
          <w:sz w:val="30"/>
          <w:szCs w:val="30"/>
        </w:rPr>
      </w:pPr>
      <w:r>
        <w:rPr>
          <w:sz w:val="30"/>
          <w:szCs w:val="30"/>
        </w:rPr>
        <w:t>7. Средства семейного капитала могут быть использованы в соответствии с настоящим решением до____ ____________ 20___ г. включительно.</w:t>
      </w:r>
      <w:r w:rsidR="00C055F2">
        <w:rPr>
          <w:sz w:val="30"/>
          <w:szCs w:val="30"/>
          <w:vertAlign w:val="superscript"/>
        </w:rPr>
        <w:t>7</w:t>
      </w:r>
    </w:p>
    <w:p w:rsidR="00471E7F" w:rsidRDefault="00471E7F" w:rsidP="00471E7F">
      <w:pPr>
        <w:pStyle w:val="newncpi"/>
        <w:ind w:firstLine="709"/>
        <w:rPr>
          <w:sz w:val="30"/>
          <w:szCs w:val="30"/>
        </w:rPr>
      </w:pPr>
      <w:r>
        <w:rPr>
          <w:sz w:val="30"/>
          <w:szCs w:val="30"/>
        </w:rPr>
        <w:t>8. Дополнительно информируем</w:t>
      </w:r>
      <w:r w:rsidR="00C055F2">
        <w:rPr>
          <w:sz w:val="30"/>
          <w:szCs w:val="30"/>
        </w:rPr>
        <w:t>, что</w:t>
      </w:r>
      <w:r>
        <w:rPr>
          <w:sz w:val="30"/>
          <w:szCs w:val="30"/>
        </w:rPr>
        <w:t>:</w:t>
      </w:r>
    </w:p>
    <w:p w:rsidR="00471E7F" w:rsidRDefault="00471E7F" w:rsidP="00471E7F">
      <w:pPr>
        <w:pStyle w:val="point"/>
        <w:ind w:firstLine="709"/>
        <w:rPr>
          <w:sz w:val="30"/>
          <w:szCs w:val="30"/>
        </w:rPr>
      </w:pPr>
      <w:r>
        <w:rPr>
          <w:sz w:val="30"/>
          <w:szCs w:val="30"/>
        </w:rPr>
        <w:t>гражданин, в отношении которого принято решение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w:t>
      </w:r>
      <w:r w:rsidR="00C055F2">
        <w:rPr>
          <w:sz w:val="30"/>
          <w:szCs w:val="30"/>
          <w:vertAlign w:val="superscript"/>
        </w:rPr>
        <w:t>8</w:t>
      </w:r>
    </w:p>
    <w:p w:rsidR="00471E7F" w:rsidRDefault="00471E7F" w:rsidP="00471E7F">
      <w:pPr>
        <w:pStyle w:val="point"/>
        <w:ind w:firstLine="709"/>
        <w:rPr>
          <w:sz w:val="30"/>
          <w:szCs w:val="30"/>
        </w:rPr>
      </w:pPr>
      <w:r>
        <w:rPr>
          <w:sz w:val="30"/>
          <w:szCs w:val="30"/>
        </w:rPr>
        <w:t>купля-продажа, мена, дарение, иные сделки по отчуждению жилого помещения, доли (долей) в праве собственности на него в течение 5 лет со дня государственной регистрации права собственности на</w:t>
      </w:r>
      <w:r w:rsidR="00C30BCB">
        <w:rPr>
          <w:sz w:val="30"/>
          <w:szCs w:val="30"/>
        </w:rPr>
        <w:t xml:space="preserve"> </w:t>
      </w:r>
      <w:r>
        <w:rPr>
          <w:sz w:val="30"/>
          <w:szCs w:val="30"/>
        </w:rPr>
        <w:t>это жил</w:t>
      </w:r>
      <w:r w:rsidR="00C30BCB">
        <w:rPr>
          <w:sz w:val="30"/>
          <w:szCs w:val="30"/>
        </w:rPr>
        <w:t>о</w:t>
      </w:r>
      <w:r>
        <w:rPr>
          <w:sz w:val="30"/>
          <w:szCs w:val="30"/>
        </w:rPr>
        <w:t>е помещени</w:t>
      </w:r>
      <w:r w:rsidR="00C30BCB">
        <w:rPr>
          <w:sz w:val="30"/>
          <w:szCs w:val="30"/>
        </w:rPr>
        <w:t>е</w:t>
      </w:r>
      <w:r>
        <w:rPr>
          <w:sz w:val="30"/>
          <w:szCs w:val="30"/>
        </w:rPr>
        <w:t>, долю (доли) в праве собственности на него не допускаются (за исключением случаев, указанных в частях второй, третьей и пятой пункта 7</w:t>
      </w:r>
      <w:r>
        <w:rPr>
          <w:sz w:val="30"/>
          <w:szCs w:val="30"/>
          <w:vertAlign w:val="superscript"/>
        </w:rPr>
        <w:t>3</w:t>
      </w:r>
      <w:r>
        <w:rPr>
          <w:sz w:val="30"/>
          <w:szCs w:val="30"/>
        </w:rPr>
        <w:t xml:space="preserve"> Положения о единовременном предоставлении семьям безналичных денежных средств при рождении (усыновлении, удочерении) в 2015 – 2019 годах третьего или последующих детей или частях второй, третьей и пятой пункта 9</w:t>
      </w:r>
      <w:r>
        <w:rPr>
          <w:sz w:val="30"/>
          <w:szCs w:val="30"/>
          <w:vertAlign w:val="superscript"/>
        </w:rPr>
        <w:t>1</w:t>
      </w:r>
      <w:r>
        <w:rPr>
          <w:sz w:val="30"/>
          <w:szCs w:val="30"/>
        </w:rPr>
        <w:t xml:space="preserve"> Положения о предоставлении семейного капитала при рождении (усыновлении, удочерении) в 2020 – 2024 годах третьего или последующих детей);</w:t>
      </w:r>
      <w:r w:rsidR="00C055F2">
        <w:rPr>
          <w:sz w:val="30"/>
          <w:szCs w:val="30"/>
          <w:vertAlign w:val="superscript"/>
        </w:rPr>
        <w:t>9</w:t>
      </w:r>
    </w:p>
    <w:p w:rsidR="00471E7F" w:rsidRDefault="00471E7F" w:rsidP="00471E7F">
      <w:pPr>
        <w:pStyle w:val="point"/>
        <w:ind w:firstLine="709"/>
        <w:rPr>
          <w:sz w:val="30"/>
          <w:szCs w:val="30"/>
        </w:rPr>
      </w:pPr>
      <w:r>
        <w:rPr>
          <w:sz w:val="30"/>
          <w:szCs w:val="30"/>
        </w:rPr>
        <w:t xml:space="preserve">возврат средств, перечисленных подразделениями </w:t>
      </w:r>
      <w:r w:rsidR="00BC6B8A" w:rsidRPr="005C4429">
        <w:rPr>
          <w:sz w:val="30"/>
          <w:szCs w:val="30"/>
          <w:lang/>
        </w:rPr>
        <w:t>ОАО ”</w:t>
      </w:r>
      <w:r w:rsidR="00BC6B8A" w:rsidRPr="005C4429">
        <w:rPr>
          <w:sz w:val="30"/>
          <w:szCs w:val="30"/>
        </w:rPr>
        <w:t>АСБ Беларусбанк“</w:t>
      </w:r>
      <w:r w:rsidR="00BC6B8A">
        <w:rPr>
          <w:sz w:val="30"/>
          <w:szCs w:val="30"/>
        </w:rPr>
        <w:t xml:space="preserve"> </w:t>
      </w:r>
      <w:r>
        <w:rPr>
          <w:sz w:val="30"/>
          <w:szCs w:val="30"/>
        </w:rPr>
        <w:t>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w:t>
      </w:r>
      <w:r w:rsidR="00C055F2">
        <w:rPr>
          <w:sz w:val="30"/>
          <w:szCs w:val="30"/>
          <w:vertAlign w:val="superscript"/>
        </w:rPr>
        <w:t>10</w:t>
      </w:r>
    </w:p>
    <w:p w:rsidR="00471E7F" w:rsidRDefault="00471E7F" w:rsidP="00471E7F">
      <w:pPr>
        <w:pStyle w:val="newncpi"/>
        <w:ind w:firstLine="720"/>
        <w:rPr>
          <w:sz w:val="30"/>
          <w:szCs w:val="30"/>
        </w:rPr>
      </w:pPr>
      <w:r>
        <w:rPr>
          <w:sz w:val="30"/>
          <w:szCs w:val="30"/>
        </w:rPr>
        <w:t>Отказать ___________________________________________________</w:t>
      </w:r>
    </w:p>
    <w:p w:rsidR="00471E7F" w:rsidRDefault="00471E7F" w:rsidP="00471E7F">
      <w:pPr>
        <w:pStyle w:val="undline"/>
        <w:spacing w:line="240" w:lineRule="exact"/>
        <w:jc w:val="center"/>
        <w:rPr>
          <w:sz w:val="24"/>
          <w:szCs w:val="24"/>
        </w:rPr>
      </w:pPr>
      <w:r>
        <w:rPr>
          <w:sz w:val="24"/>
          <w:szCs w:val="24"/>
        </w:rPr>
        <w:t xml:space="preserve">                               (фамилия, собственное имя, отчество (если таковое имеется) гражданина)</w:t>
      </w:r>
    </w:p>
    <w:p w:rsidR="00471E7F" w:rsidRDefault="00471E7F" w:rsidP="00471E7F">
      <w:pPr>
        <w:pStyle w:val="undline"/>
        <w:spacing w:line="240" w:lineRule="exact"/>
        <w:jc w:val="center"/>
        <w:rPr>
          <w:sz w:val="24"/>
          <w:szCs w:val="24"/>
        </w:rPr>
      </w:pPr>
    </w:p>
    <w:p w:rsidR="00471E7F" w:rsidRDefault="00471E7F" w:rsidP="00471E7F">
      <w:pPr>
        <w:pStyle w:val="newncpi0"/>
        <w:rPr>
          <w:sz w:val="30"/>
          <w:szCs w:val="30"/>
        </w:rPr>
      </w:pPr>
      <w:r>
        <w:rPr>
          <w:sz w:val="30"/>
          <w:szCs w:val="30"/>
        </w:rPr>
        <w:t>в досрочном распоряжении средствами семейного капитала в связи с ________________________________________________________________</w:t>
      </w:r>
    </w:p>
    <w:p w:rsidR="00471E7F" w:rsidRDefault="00471E7F" w:rsidP="00471E7F">
      <w:pPr>
        <w:pStyle w:val="undline"/>
        <w:spacing w:line="240" w:lineRule="exact"/>
        <w:jc w:val="center"/>
        <w:rPr>
          <w:sz w:val="24"/>
          <w:szCs w:val="24"/>
        </w:rPr>
      </w:pPr>
      <w:r>
        <w:rPr>
          <w:sz w:val="24"/>
          <w:szCs w:val="24"/>
        </w:rPr>
        <w:t>(причина отказа)</w:t>
      </w:r>
    </w:p>
    <w:p w:rsidR="00471E7F" w:rsidRDefault="00471E7F" w:rsidP="00471E7F">
      <w:pPr>
        <w:pStyle w:val="newncpi0"/>
        <w:rPr>
          <w:sz w:val="30"/>
          <w:szCs w:val="30"/>
        </w:rPr>
      </w:pPr>
      <w:r>
        <w:rPr>
          <w:sz w:val="30"/>
          <w:szCs w:val="30"/>
        </w:rPr>
        <w:t>________________________________________________________________</w:t>
      </w:r>
    </w:p>
    <w:p w:rsidR="00471E7F" w:rsidRDefault="00471E7F" w:rsidP="00471E7F">
      <w:pPr>
        <w:pStyle w:val="newncpi"/>
        <w:rPr>
          <w:sz w:val="30"/>
          <w:szCs w:val="30"/>
        </w:rPr>
      </w:pPr>
    </w:p>
    <w:p w:rsidR="00C215F0" w:rsidRDefault="00C215F0" w:rsidP="00471E7F">
      <w:pPr>
        <w:pStyle w:val="newncpi"/>
        <w:rPr>
          <w:sz w:val="30"/>
          <w:szCs w:val="30"/>
        </w:rPr>
      </w:pPr>
    </w:p>
    <w:p w:rsidR="00BC6B8A" w:rsidRDefault="00BC6B8A" w:rsidP="00471E7F">
      <w:pPr>
        <w:pStyle w:val="newncpi"/>
        <w:rPr>
          <w:sz w:val="30"/>
          <w:szCs w:val="30"/>
        </w:rPr>
      </w:pPr>
    </w:p>
    <w:p w:rsidR="00471E7F" w:rsidRDefault="00471E7F" w:rsidP="00471E7F">
      <w:pPr>
        <w:pStyle w:val="newncpi"/>
        <w:ind w:firstLine="709"/>
        <w:rPr>
          <w:sz w:val="30"/>
          <w:szCs w:val="30"/>
        </w:rPr>
      </w:pPr>
      <w:r>
        <w:rPr>
          <w:sz w:val="30"/>
          <w:szCs w:val="30"/>
        </w:rPr>
        <w:lastRenderedPageBreak/>
        <w:t>Настоящее решение может быть обжаловано в ___________________</w:t>
      </w:r>
    </w:p>
    <w:p w:rsidR="00471E7F" w:rsidRDefault="00471E7F" w:rsidP="00471E7F">
      <w:pPr>
        <w:pStyle w:val="undline"/>
        <w:spacing w:line="240" w:lineRule="exact"/>
        <w:ind w:left="6873"/>
        <w:rPr>
          <w:sz w:val="24"/>
          <w:szCs w:val="24"/>
        </w:rPr>
      </w:pPr>
      <w:r>
        <w:rPr>
          <w:sz w:val="24"/>
          <w:szCs w:val="24"/>
        </w:rPr>
        <w:t>(наименование и адрес</w:t>
      </w:r>
    </w:p>
    <w:p w:rsidR="00471E7F" w:rsidRDefault="00471E7F" w:rsidP="00471E7F">
      <w:pPr>
        <w:pStyle w:val="newncpi0"/>
        <w:rPr>
          <w:sz w:val="30"/>
          <w:szCs w:val="30"/>
        </w:rPr>
      </w:pPr>
      <w:r>
        <w:rPr>
          <w:sz w:val="30"/>
          <w:szCs w:val="30"/>
        </w:rPr>
        <w:t>_______________________________________________________________</w:t>
      </w:r>
      <w:r w:rsidR="00C055F2">
        <w:rPr>
          <w:sz w:val="30"/>
          <w:szCs w:val="30"/>
        </w:rPr>
        <w:t>_</w:t>
      </w:r>
    </w:p>
    <w:p w:rsidR="00471E7F" w:rsidRDefault="00471E7F" w:rsidP="00471E7F">
      <w:pPr>
        <w:pStyle w:val="undline"/>
        <w:spacing w:line="240" w:lineRule="exact"/>
        <w:jc w:val="center"/>
        <w:rPr>
          <w:sz w:val="24"/>
          <w:szCs w:val="24"/>
        </w:rPr>
      </w:pPr>
      <w:r>
        <w:rPr>
          <w:sz w:val="24"/>
          <w:szCs w:val="24"/>
        </w:rPr>
        <w:t>вышестоящего исполнительного и распорядительного органа)</w:t>
      </w:r>
    </w:p>
    <w:p w:rsidR="00471E7F" w:rsidRDefault="00471E7F" w:rsidP="00471E7F">
      <w:pPr>
        <w:pStyle w:val="newncpi"/>
        <w:rPr>
          <w:sz w:val="30"/>
          <w:szCs w:val="30"/>
        </w:rPr>
      </w:pPr>
    </w:p>
    <w:p w:rsidR="00471E7F" w:rsidRDefault="00471E7F" w:rsidP="00471E7F">
      <w:pPr>
        <w:pStyle w:val="newncpi"/>
        <w:rPr>
          <w:sz w:val="30"/>
          <w:szCs w:val="30"/>
        </w:rPr>
      </w:pPr>
    </w:p>
    <w:tbl>
      <w:tblPr>
        <w:tblW w:w="5127" w:type="pct"/>
        <w:tblCellMar>
          <w:left w:w="0" w:type="dxa"/>
          <w:right w:w="0" w:type="dxa"/>
        </w:tblCellMar>
        <w:tblLook w:val="04A0" w:firstRow="1" w:lastRow="0" w:firstColumn="1" w:lastColumn="0" w:noHBand="0" w:noVBand="1"/>
      </w:tblPr>
      <w:tblGrid>
        <w:gridCol w:w="3073"/>
        <w:gridCol w:w="1926"/>
        <w:gridCol w:w="691"/>
        <w:gridCol w:w="4206"/>
      </w:tblGrid>
      <w:tr w:rsidR="00471E7F" w:rsidTr="00471E7F">
        <w:tc>
          <w:tcPr>
            <w:tcW w:w="1553" w:type="pct"/>
            <w:tcMar>
              <w:top w:w="0" w:type="dxa"/>
              <w:left w:w="6" w:type="dxa"/>
              <w:bottom w:w="0" w:type="dxa"/>
              <w:right w:w="6" w:type="dxa"/>
            </w:tcMar>
            <w:hideMark/>
          </w:tcPr>
          <w:p w:rsidR="00471E7F" w:rsidRDefault="00471E7F">
            <w:pPr>
              <w:pStyle w:val="newncpi"/>
              <w:spacing w:line="280" w:lineRule="exact"/>
              <w:ind w:firstLine="0"/>
              <w:rPr>
                <w:sz w:val="30"/>
                <w:szCs w:val="30"/>
              </w:rPr>
            </w:pPr>
            <w:r>
              <w:rPr>
                <w:sz w:val="30"/>
                <w:szCs w:val="30"/>
              </w:rPr>
              <w:t xml:space="preserve">Председатель </w:t>
            </w:r>
          </w:p>
          <w:p w:rsidR="00471E7F" w:rsidRDefault="00471E7F">
            <w:pPr>
              <w:pStyle w:val="newncpi"/>
              <w:spacing w:line="280" w:lineRule="exact"/>
              <w:ind w:firstLine="0"/>
              <w:rPr>
                <w:sz w:val="30"/>
                <w:szCs w:val="30"/>
              </w:rPr>
            </w:pPr>
            <w:r>
              <w:rPr>
                <w:sz w:val="30"/>
                <w:szCs w:val="30"/>
              </w:rPr>
              <w:t>(глава администрации)</w:t>
            </w:r>
          </w:p>
        </w:tc>
        <w:tc>
          <w:tcPr>
            <w:tcW w:w="973" w:type="pct"/>
            <w:tcBorders>
              <w:top w:val="nil"/>
              <w:left w:val="nil"/>
              <w:bottom w:val="single" w:sz="4" w:space="0" w:color="auto"/>
              <w:right w:val="nil"/>
            </w:tcBorders>
            <w:tcMar>
              <w:top w:w="0" w:type="dxa"/>
              <w:left w:w="6" w:type="dxa"/>
              <w:bottom w:w="0" w:type="dxa"/>
              <w:right w:w="6" w:type="dxa"/>
            </w:tcMar>
            <w:hideMark/>
          </w:tcPr>
          <w:p w:rsidR="00471E7F" w:rsidRDefault="00471E7F">
            <w:pPr>
              <w:pStyle w:val="newncpi"/>
              <w:spacing w:line="280" w:lineRule="exact"/>
              <w:ind w:firstLine="0"/>
              <w:rPr>
                <w:sz w:val="30"/>
                <w:szCs w:val="30"/>
              </w:rPr>
            </w:pPr>
            <w:r>
              <w:rPr>
                <w:sz w:val="30"/>
                <w:szCs w:val="30"/>
              </w:rPr>
              <w:t> </w:t>
            </w:r>
          </w:p>
        </w:tc>
        <w:tc>
          <w:tcPr>
            <w:tcW w:w="349" w:type="pct"/>
            <w:tcMar>
              <w:top w:w="0" w:type="dxa"/>
              <w:left w:w="6" w:type="dxa"/>
              <w:bottom w:w="0" w:type="dxa"/>
              <w:right w:w="6" w:type="dxa"/>
            </w:tcMar>
            <w:hideMark/>
          </w:tcPr>
          <w:p w:rsidR="00471E7F" w:rsidRDefault="00471E7F">
            <w:pPr>
              <w:pStyle w:val="newncpi"/>
              <w:spacing w:line="280" w:lineRule="exact"/>
              <w:ind w:firstLine="0"/>
              <w:rPr>
                <w:sz w:val="30"/>
                <w:szCs w:val="30"/>
              </w:rPr>
            </w:pPr>
            <w:r>
              <w:rPr>
                <w:sz w:val="30"/>
                <w:szCs w:val="30"/>
              </w:rPr>
              <w:t> </w:t>
            </w:r>
          </w:p>
        </w:tc>
        <w:tc>
          <w:tcPr>
            <w:tcW w:w="2125" w:type="pct"/>
            <w:tcBorders>
              <w:top w:val="nil"/>
              <w:left w:val="nil"/>
              <w:bottom w:val="single" w:sz="4" w:space="0" w:color="auto"/>
              <w:right w:val="nil"/>
            </w:tcBorders>
            <w:tcMar>
              <w:top w:w="0" w:type="dxa"/>
              <w:left w:w="6" w:type="dxa"/>
              <w:bottom w:w="0" w:type="dxa"/>
              <w:right w:w="6" w:type="dxa"/>
            </w:tcMar>
            <w:hideMark/>
          </w:tcPr>
          <w:p w:rsidR="00471E7F" w:rsidRDefault="00471E7F">
            <w:pPr>
              <w:pStyle w:val="newncpi"/>
              <w:spacing w:line="280" w:lineRule="exact"/>
              <w:ind w:firstLine="0"/>
              <w:rPr>
                <w:sz w:val="30"/>
                <w:szCs w:val="30"/>
              </w:rPr>
            </w:pPr>
            <w:r>
              <w:rPr>
                <w:sz w:val="30"/>
                <w:szCs w:val="30"/>
              </w:rPr>
              <w:t> </w:t>
            </w:r>
          </w:p>
        </w:tc>
      </w:tr>
      <w:tr w:rsidR="00471E7F" w:rsidTr="00471E7F">
        <w:tc>
          <w:tcPr>
            <w:tcW w:w="1553" w:type="pct"/>
            <w:tcMar>
              <w:top w:w="0" w:type="dxa"/>
              <w:left w:w="6" w:type="dxa"/>
              <w:bottom w:w="0" w:type="dxa"/>
              <w:right w:w="6" w:type="dxa"/>
            </w:tcMar>
            <w:hideMark/>
          </w:tcPr>
          <w:p w:rsidR="00471E7F" w:rsidRDefault="00471E7F">
            <w:pPr>
              <w:pStyle w:val="undline"/>
              <w:rPr>
                <w:sz w:val="24"/>
                <w:szCs w:val="24"/>
                <w:vertAlign w:val="superscript"/>
              </w:rPr>
            </w:pPr>
            <w:r>
              <w:rPr>
                <w:sz w:val="24"/>
                <w:szCs w:val="24"/>
                <w:vertAlign w:val="superscript"/>
              </w:rPr>
              <w:t> </w:t>
            </w:r>
          </w:p>
        </w:tc>
        <w:tc>
          <w:tcPr>
            <w:tcW w:w="973" w:type="pct"/>
            <w:tcBorders>
              <w:top w:val="single" w:sz="4" w:space="0" w:color="auto"/>
              <w:left w:val="nil"/>
              <w:bottom w:val="nil"/>
              <w:right w:val="nil"/>
            </w:tcBorders>
            <w:tcMar>
              <w:top w:w="0" w:type="dxa"/>
              <w:left w:w="6" w:type="dxa"/>
              <w:bottom w:w="0" w:type="dxa"/>
              <w:right w:w="6" w:type="dxa"/>
            </w:tcMar>
            <w:hideMark/>
          </w:tcPr>
          <w:p w:rsidR="00471E7F" w:rsidRDefault="00471E7F">
            <w:pPr>
              <w:pStyle w:val="undline"/>
              <w:jc w:val="center"/>
              <w:rPr>
                <w:sz w:val="24"/>
                <w:szCs w:val="24"/>
              </w:rPr>
            </w:pPr>
            <w:r>
              <w:rPr>
                <w:sz w:val="24"/>
                <w:szCs w:val="24"/>
              </w:rPr>
              <w:t>(подпись)</w:t>
            </w:r>
          </w:p>
        </w:tc>
        <w:tc>
          <w:tcPr>
            <w:tcW w:w="349" w:type="pct"/>
            <w:tcMar>
              <w:top w:w="0" w:type="dxa"/>
              <w:left w:w="6" w:type="dxa"/>
              <w:bottom w:w="0" w:type="dxa"/>
              <w:right w:w="6" w:type="dxa"/>
            </w:tcMar>
            <w:hideMark/>
          </w:tcPr>
          <w:p w:rsidR="00471E7F" w:rsidRDefault="00471E7F">
            <w:pPr>
              <w:pStyle w:val="undline"/>
              <w:rPr>
                <w:sz w:val="24"/>
                <w:szCs w:val="24"/>
              </w:rPr>
            </w:pPr>
            <w:r>
              <w:rPr>
                <w:sz w:val="24"/>
                <w:szCs w:val="24"/>
              </w:rPr>
              <w:t> </w:t>
            </w:r>
          </w:p>
        </w:tc>
        <w:tc>
          <w:tcPr>
            <w:tcW w:w="2125" w:type="pct"/>
            <w:tcBorders>
              <w:top w:val="single" w:sz="4" w:space="0" w:color="auto"/>
              <w:left w:val="nil"/>
              <w:bottom w:val="nil"/>
              <w:right w:val="nil"/>
            </w:tcBorders>
            <w:tcMar>
              <w:top w:w="0" w:type="dxa"/>
              <w:left w:w="6" w:type="dxa"/>
              <w:bottom w:w="0" w:type="dxa"/>
              <w:right w:w="6" w:type="dxa"/>
            </w:tcMar>
            <w:hideMark/>
          </w:tcPr>
          <w:p w:rsidR="00471E7F" w:rsidRDefault="00471E7F">
            <w:pPr>
              <w:pStyle w:val="undline"/>
              <w:jc w:val="center"/>
              <w:rPr>
                <w:sz w:val="24"/>
                <w:szCs w:val="24"/>
              </w:rPr>
            </w:pPr>
            <w:r>
              <w:rPr>
                <w:sz w:val="24"/>
                <w:szCs w:val="24"/>
              </w:rPr>
              <w:t>(инициалы, фамилия)</w:t>
            </w:r>
          </w:p>
        </w:tc>
      </w:tr>
      <w:tr w:rsidR="00471E7F" w:rsidTr="00471E7F">
        <w:tc>
          <w:tcPr>
            <w:tcW w:w="1553" w:type="pct"/>
            <w:tcMar>
              <w:top w:w="0" w:type="dxa"/>
              <w:left w:w="6" w:type="dxa"/>
              <w:bottom w:w="0" w:type="dxa"/>
              <w:right w:w="6" w:type="dxa"/>
            </w:tcMar>
            <w:hideMark/>
          </w:tcPr>
          <w:p w:rsidR="00471E7F" w:rsidRDefault="00471E7F">
            <w:pPr>
              <w:pStyle w:val="newncpi"/>
              <w:ind w:firstLine="0"/>
              <w:rPr>
                <w:sz w:val="30"/>
                <w:szCs w:val="30"/>
              </w:rPr>
            </w:pPr>
            <w:r>
              <w:rPr>
                <w:sz w:val="30"/>
                <w:szCs w:val="30"/>
              </w:rPr>
              <w:t> </w:t>
            </w:r>
          </w:p>
        </w:tc>
        <w:tc>
          <w:tcPr>
            <w:tcW w:w="973" w:type="pct"/>
            <w:tcMar>
              <w:top w:w="0" w:type="dxa"/>
              <w:left w:w="6" w:type="dxa"/>
              <w:bottom w:w="0" w:type="dxa"/>
              <w:right w:w="6" w:type="dxa"/>
            </w:tcMar>
            <w:hideMark/>
          </w:tcPr>
          <w:p w:rsidR="00471E7F" w:rsidRDefault="00471E7F">
            <w:pPr>
              <w:pStyle w:val="newncpi0"/>
              <w:jc w:val="center"/>
              <w:rPr>
                <w:sz w:val="30"/>
                <w:szCs w:val="30"/>
              </w:rPr>
            </w:pPr>
            <w:r>
              <w:rPr>
                <w:sz w:val="30"/>
                <w:szCs w:val="30"/>
              </w:rPr>
              <w:t>М.П.</w:t>
            </w:r>
          </w:p>
        </w:tc>
        <w:tc>
          <w:tcPr>
            <w:tcW w:w="349" w:type="pct"/>
            <w:tcMar>
              <w:top w:w="0" w:type="dxa"/>
              <w:left w:w="6" w:type="dxa"/>
              <w:bottom w:w="0" w:type="dxa"/>
              <w:right w:w="6" w:type="dxa"/>
            </w:tcMar>
            <w:hideMark/>
          </w:tcPr>
          <w:p w:rsidR="00471E7F" w:rsidRDefault="00471E7F">
            <w:pPr>
              <w:pStyle w:val="newncpi"/>
              <w:ind w:firstLine="0"/>
              <w:rPr>
                <w:sz w:val="30"/>
                <w:szCs w:val="30"/>
              </w:rPr>
            </w:pPr>
            <w:r>
              <w:rPr>
                <w:sz w:val="30"/>
                <w:szCs w:val="30"/>
              </w:rPr>
              <w:t> </w:t>
            </w:r>
          </w:p>
        </w:tc>
        <w:tc>
          <w:tcPr>
            <w:tcW w:w="2125" w:type="pct"/>
            <w:tcMar>
              <w:top w:w="0" w:type="dxa"/>
              <w:left w:w="6" w:type="dxa"/>
              <w:bottom w:w="0" w:type="dxa"/>
              <w:right w:w="6" w:type="dxa"/>
            </w:tcMar>
            <w:hideMark/>
          </w:tcPr>
          <w:p w:rsidR="00471E7F" w:rsidRDefault="00471E7F">
            <w:pPr>
              <w:pStyle w:val="newncpi"/>
              <w:ind w:firstLine="0"/>
              <w:rPr>
                <w:sz w:val="30"/>
                <w:szCs w:val="30"/>
              </w:rPr>
            </w:pPr>
            <w:r>
              <w:rPr>
                <w:sz w:val="30"/>
                <w:szCs w:val="30"/>
              </w:rPr>
              <w:t> </w:t>
            </w:r>
          </w:p>
        </w:tc>
      </w:tr>
      <w:tr w:rsidR="00471E7F" w:rsidTr="00471E7F">
        <w:tc>
          <w:tcPr>
            <w:tcW w:w="1553" w:type="pct"/>
            <w:tcMar>
              <w:top w:w="0" w:type="dxa"/>
              <w:left w:w="6" w:type="dxa"/>
              <w:bottom w:w="0" w:type="dxa"/>
              <w:right w:w="6" w:type="dxa"/>
            </w:tcMar>
            <w:hideMark/>
          </w:tcPr>
          <w:p w:rsidR="00471E7F" w:rsidRDefault="00471E7F">
            <w:pPr>
              <w:pStyle w:val="newncpi"/>
              <w:spacing w:line="280" w:lineRule="exact"/>
              <w:ind w:firstLine="0"/>
              <w:rPr>
                <w:sz w:val="30"/>
                <w:szCs w:val="30"/>
              </w:rPr>
            </w:pPr>
            <w:r>
              <w:rPr>
                <w:sz w:val="30"/>
                <w:szCs w:val="30"/>
              </w:rPr>
              <w:t>Управляющий делами</w:t>
            </w:r>
          </w:p>
        </w:tc>
        <w:tc>
          <w:tcPr>
            <w:tcW w:w="973" w:type="pct"/>
            <w:tcBorders>
              <w:top w:val="nil"/>
              <w:left w:val="nil"/>
              <w:bottom w:val="single" w:sz="4" w:space="0" w:color="auto"/>
              <w:right w:val="nil"/>
            </w:tcBorders>
            <w:tcMar>
              <w:top w:w="0" w:type="dxa"/>
              <w:left w:w="6" w:type="dxa"/>
              <w:bottom w:w="0" w:type="dxa"/>
              <w:right w:w="6" w:type="dxa"/>
            </w:tcMar>
            <w:hideMark/>
          </w:tcPr>
          <w:p w:rsidR="00471E7F" w:rsidRDefault="00471E7F">
            <w:pPr>
              <w:pStyle w:val="newncpi"/>
              <w:ind w:firstLine="0"/>
              <w:rPr>
                <w:sz w:val="30"/>
                <w:szCs w:val="30"/>
              </w:rPr>
            </w:pPr>
            <w:r>
              <w:rPr>
                <w:sz w:val="30"/>
                <w:szCs w:val="30"/>
              </w:rPr>
              <w:t> </w:t>
            </w:r>
          </w:p>
        </w:tc>
        <w:tc>
          <w:tcPr>
            <w:tcW w:w="349" w:type="pct"/>
            <w:tcMar>
              <w:top w:w="0" w:type="dxa"/>
              <w:left w:w="6" w:type="dxa"/>
              <w:bottom w:w="0" w:type="dxa"/>
              <w:right w:w="6" w:type="dxa"/>
            </w:tcMar>
            <w:hideMark/>
          </w:tcPr>
          <w:p w:rsidR="00471E7F" w:rsidRDefault="00471E7F">
            <w:pPr>
              <w:pStyle w:val="newncpi"/>
              <w:ind w:firstLine="0"/>
              <w:rPr>
                <w:sz w:val="30"/>
                <w:szCs w:val="30"/>
              </w:rPr>
            </w:pPr>
            <w:r>
              <w:rPr>
                <w:sz w:val="30"/>
                <w:szCs w:val="30"/>
              </w:rPr>
              <w:t> </w:t>
            </w:r>
          </w:p>
        </w:tc>
        <w:tc>
          <w:tcPr>
            <w:tcW w:w="2125" w:type="pct"/>
            <w:tcBorders>
              <w:top w:val="nil"/>
              <w:left w:val="nil"/>
              <w:bottom w:val="single" w:sz="4" w:space="0" w:color="auto"/>
              <w:right w:val="nil"/>
            </w:tcBorders>
            <w:tcMar>
              <w:top w:w="0" w:type="dxa"/>
              <w:left w:w="6" w:type="dxa"/>
              <w:bottom w:w="0" w:type="dxa"/>
              <w:right w:w="6" w:type="dxa"/>
            </w:tcMar>
            <w:hideMark/>
          </w:tcPr>
          <w:p w:rsidR="00471E7F" w:rsidRDefault="00471E7F">
            <w:pPr>
              <w:pStyle w:val="newncpi"/>
              <w:ind w:firstLine="0"/>
              <w:rPr>
                <w:sz w:val="30"/>
                <w:szCs w:val="30"/>
              </w:rPr>
            </w:pPr>
            <w:r>
              <w:rPr>
                <w:sz w:val="30"/>
                <w:szCs w:val="30"/>
              </w:rPr>
              <w:t> </w:t>
            </w:r>
          </w:p>
        </w:tc>
      </w:tr>
      <w:tr w:rsidR="00471E7F" w:rsidTr="00471E7F">
        <w:tc>
          <w:tcPr>
            <w:tcW w:w="1553" w:type="pct"/>
            <w:tcMar>
              <w:top w:w="0" w:type="dxa"/>
              <w:left w:w="6" w:type="dxa"/>
              <w:bottom w:w="0" w:type="dxa"/>
              <w:right w:w="6" w:type="dxa"/>
            </w:tcMar>
            <w:hideMark/>
          </w:tcPr>
          <w:p w:rsidR="00471E7F" w:rsidRDefault="00471E7F">
            <w:pPr>
              <w:pStyle w:val="undline"/>
              <w:rPr>
                <w:sz w:val="24"/>
                <w:szCs w:val="24"/>
              </w:rPr>
            </w:pPr>
            <w:r>
              <w:rPr>
                <w:sz w:val="24"/>
                <w:szCs w:val="24"/>
              </w:rPr>
              <w:t> </w:t>
            </w:r>
          </w:p>
        </w:tc>
        <w:tc>
          <w:tcPr>
            <w:tcW w:w="973" w:type="pct"/>
            <w:tcBorders>
              <w:top w:val="single" w:sz="4" w:space="0" w:color="auto"/>
              <w:left w:val="nil"/>
              <w:bottom w:val="nil"/>
              <w:right w:val="nil"/>
            </w:tcBorders>
            <w:tcMar>
              <w:top w:w="0" w:type="dxa"/>
              <w:left w:w="6" w:type="dxa"/>
              <w:bottom w:w="0" w:type="dxa"/>
              <w:right w:w="6" w:type="dxa"/>
            </w:tcMar>
            <w:hideMark/>
          </w:tcPr>
          <w:p w:rsidR="00471E7F" w:rsidRDefault="00471E7F">
            <w:pPr>
              <w:pStyle w:val="undline"/>
              <w:jc w:val="center"/>
              <w:rPr>
                <w:sz w:val="24"/>
                <w:szCs w:val="24"/>
              </w:rPr>
            </w:pPr>
            <w:r>
              <w:rPr>
                <w:sz w:val="24"/>
                <w:szCs w:val="24"/>
              </w:rPr>
              <w:t>(подпись)</w:t>
            </w:r>
          </w:p>
        </w:tc>
        <w:tc>
          <w:tcPr>
            <w:tcW w:w="349" w:type="pct"/>
            <w:tcMar>
              <w:top w:w="0" w:type="dxa"/>
              <w:left w:w="6" w:type="dxa"/>
              <w:bottom w:w="0" w:type="dxa"/>
              <w:right w:w="6" w:type="dxa"/>
            </w:tcMar>
            <w:hideMark/>
          </w:tcPr>
          <w:p w:rsidR="00471E7F" w:rsidRDefault="00471E7F">
            <w:pPr>
              <w:pStyle w:val="undline"/>
              <w:rPr>
                <w:sz w:val="24"/>
                <w:szCs w:val="24"/>
              </w:rPr>
            </w:pPr>
            <w:r>
              <w:rPr>
                <w:sz w:val="24"/>
                <w:szCs w:val="24"/>
              </w:rPr>
              <w:t> </w:t>
            </w:r>
          </w:p>
        </w:tc>
        <w:tc>
          <w:tcPr>
            <w:tcW w:w="2125" w:type="pct"/>
            <w:tcBorders>
              <w:top w:val="single" w:sz="4" w:space="0" w:color="auto"/>
              <w:left w:val="nil"/>
              <w:bottom w:val="nil"/>
              <w:right w:val="nil"/>
            </w:tcBorders>
            <w:tcMar>
              <w:top w:w="0" w:type="dxa"/>
              <w:left w:w="6" w:type="dxa"/>
              <w:bottom w:w="0" w:type="dxa"/>
              <w:right w:w="6" w:type="dxa"/>
            </w:tcMar>
            <w:hideMark/>
          </w:tcPr>
          <w:p w:rsidR="00471E7F" w:rsidRDefault="00471E7F">
            <w:pPr>
              <w:pStyle w:val="undline"/>
              <w:jc w:val="center"/>
              <w:rPr>
                <w:sz w:val="24"/>
                <w:szCs w:val="24"/>
              </w:rPr>
            </w:pPr>
            <w:r>
              <w:rPr>
                <w:sz w:val="24"/>
                <w:szCs w:val="24"/>
              </w:rPr>
              <w:t>(инициалы, фамилия)</w:t>
            </w:r>
          </w:p>
        </w:tc>
      </w:tr>
    </w:tbl>
    <w:p w:rsidR="00471E7F" w:rsidRDefault="00471E7F" w:rsidP="00471E7F">
      <w:pPr>
        <w:pStyle w:val="snoskiline"/>
      </w:pPr>
    </w:p>
    <w:p w:rsidR="00471E7F" w:rsidRDefault="00471E7F" w:rsidP="00471E7F">
      <w:pPr>
        <w:pStyle w:val="snoskiline"/>
        <w:rPr>
          <w:sz w:val="24"/>
          <w:szCs w:val="24"/>
        </w:rPr>
      </w:pPr>
      <w:r>
        <w:rPr>
          <w:sz w:val="24"/>
          <w:szCs w:val="24"/>
        </w:rPr>
        <w:t>–––––––––––––––––––––––</w:t>
      </w:r>
    </w:p>
    <w:p w:rsidR="00471E7F" w:rsidRDefault="00471E7F" w:rsidP="00471E7F">
      <w:pPr>
        <w:pStyle w:val="snoski"/>
        <w:spacing w:line="240" w:lineRule="exact"/>
        <w:ind w:firstLine="709"/>
        <w:rPr>
          <w:sz w:val="24"/>
          <w:szCs w:val="24"/>
        </w:rPr>
      </w:pPr>
      <w:r>
        <w:rPr>
          <w:sz w:val="24"/>
          <w:szCs w:val="24"/>
          <w:vertAlign w:val="superscript"/>
        </w:rPr>
        <w:t>1</w:t>
      </w:r>
      <w:r>
        <w:rPr>
          <w:sz w:val="24"/>
          <w:szCs w:val="24"/>
        </w:rPr>
        <w:t> При предоставлении права на досрочное распоряжение средствами семейного капитала решение именуется ”Решение о досрочном распоряжении средствами семейного капитала“, распорядительная часть решения содержит текст о предоставлении права на досрочное распоряжение, порядке и сроке досрочного использования средств семейного капитала и обжаловании решения.</w:t>
      </w:r>
    </w:p>
    <w:p w:rsidR="00471E7F" w:rsidRDefault="00471E7F" w:rsidP="00471E7F">
      <w:pPr>
        <w:pStyle w:val="snoski"/>
        <w:spacing w:line="240" w:lineRule="exact"/>
        <w:ind w:firstLine="709"/>
        <w:rPr>
          <w:sz w:val="24"/>
          <w:szCs w:val="24"/>
        </w:rPr>
      </w:pPr>
      <w:r>
        <w:rPr>
          <w:sz w:val="24"/>
          <w:szCs w:val="24"/>
        </w:rPr>
        <w:t>При отказе в досрочном распоряжении средствами семейного капитала решение именуется ”Решение об отказе в досрочном распоряжении средствами семейного капитала“, распорядительная часть решения содержит текст об отказе в досрочном распоряжении средствами семейного капитала и обжаловании решения.</w:t>
      </w:r>
    </w:p>
    <w:p w:rsidR="00471E7F" w:rsidRDefault="00471E7F" w:rsidP="00471E7F">
      <w:pPr>
        <w:pStyle w:val="snoski"/>
        <w:spacing w:line="240" w:lineRule="exact"/>
        <w:ind w:firstLine="709"/>
        <w:rPr>
          <w:sz w:val="24"/>
          <w:szCs w:val="24"/>
        </w:rPr>
      </w:pPr>
      <w:r>
        <w:rPr>
          <w:sz w:val="24"/>
          <w:szCs w:val="24"/>
          <w:vertAlign w:val="superscript"/>
        </w:rPr>
        <w:t>2</w:t>
      </w:r>
      <w:r>
        <w:rPr>
          <w:sz w:val="24"/>
          <w:szCs w:val="24"/>
        </w:rPr>
        <w:t xml:space="preserve"> Если решение о досрочном распоряжении (отказе в досрочном распоряжении) средствами семейного капитала принимается в отношении семейного капитала, назначенного в связи с рождением (усыновлением, удочерением) в 2015 – 2019 годах третьего или последующих детей, </w:t>
      </w:r>
      <w:r>
        <w:rPr>
          <w:bCs/>
          <w:sz w:val="24"/>
          <w:szCs w:val="24"/>
        </w:rPr>
        <w:t>делается ссылка на</w:t>
      </w:r>
      <w:r>
        <w:rPr>
          <w:b/>
          <w:color w:val="FF0000"/>
          <w:sz w:val="24"/>
          <w:szCs w:val="24"/>
        </w:rPr>
        <w:t xml:space="preserve"> </w:t>
      </w:r>
      <w:r>
        <w:rPr>
          <w:sz w:val="24"/>
          <w:szCs w:val="24"/>
        </w:rPr>
        <w:t>Указ Президента Республики Беларусь от 9 декабря 2014 г. № 572 ”О дополнительных мерах государственной поддержки семей, воспитывающих детей“.</w:t>
      </w:r>
    </w:p>
    <w:p w:rsidR="00471E7F" w:rsidRDefault="00471E7F" w:rsidP="00471E7F">
      <w:pPr>
        <w:pStyle w:val="snoski"/>
        <w:spacing w:line="240" w:lineRule="exact"/>
        <w:ind w:firstLine="709"/>
        <w:rPr>
          <w:sz w:val="24"/>
          <w:szCs w:val="24"/>
        </w:rPr>
      </w:pPr>
      <w:r>
        <w:rPr>
          <w:sz w:val="24"/>
          <w:szCs w:val="24"/>
        </w:rPr>
        <w:t xml:space="preserve">Если решение о досрочном распоряжении (отказе в досрочном распоряжении) средствами семейного капитала принимается в отношении семейного капитала, назначенного в связи с рождением (усыновлением, удочерением) в 2020 – 2024 годах третьего или последующих детей, </w:t>
      </w:r>
      <w:r>
        <w:rPr>
          <w:bCs/>
          <w:sz w:val="24"/>
          <w:szCs w:val="24"/>
        </w:rPr>
        <w:t>делается ссылка на</w:t>
      </w:r>
      <w:r>
        <w:rPr>
          <w:sz w:val="24"/>
          <w:szCs w:val="24"/>
        </w:rPr>
        <w:t xml:space="preserve">  Указ Президента Республики Беларусь от 18 сентября 2019 г. № 345 ”О семейном капитале“.</w:t>
      </w:r>
    </w:p>
    <w:p w:rsidR="00471E7F" w:rsidRDefault="00471E7F" w:rsidP="00471E7F">
      <w:pPr>
        <w:pStyle w:val="snoski"/>
        <w:spacing w:line="240" w:lineRule="exact"/>
        <w:ind w:firstLine="709"/>
        <w:rPr>
          <w:sz w:val="24"/>
          <w:szCs w:val="24"/>
        </w:rPr>
      </w:pPr>
      <w:r>
        <w:rPr>
          <w:sz w:val="24"/>
          <w:szCs w:val="24"/>
          <w:vertAlign w:val="superscript"/>
        </w:rPr>
        <w:t>3</w:t>
      </w:r>
      <w:r w:rsidR="00C055F2">
        <w:rPr>
          <w:sz w:val="24"/>
          <w:szCs w:val="24"/>
          <w:vertAlign w:val="superscript"/>
        </w:rPr>
        <w:t> </w:t>
      </w:r>
      <w:r>
        <w:rPr>
          <w:sz w:val="24"/>
          <w:szCs w:val="24"/>
        </w:rPr>
        <w:t>Пункт 2 заполняется при принятии решения о досрочном распоряжении всеми средствами семейного капитала в связи с обращением гражданина, которому назначен семейный капитал (если ранее не принималось решение о досрочном распоряжении средствами семейного капитала с выделением членам семьи долей семейного капитала (в том числе другим местным исполнительным и распорядительным органом).</w:t>
      </w:r>
    </w:p>
    <w:p w:rsidR="00471E7F" w:rsidRDefault="00471E7F" w:rsidP="00471E7F">
      <w:pPr>
        <w:pStyle w:val="snoski"/>
        <w:spacing w:line="240" w:lineRule="exact"/>
        <w:ind w:firstLine="709"/>
        <w:rPr>
          <w:sz w:val="24"/>
          <w:szCs w:val="24"/>
        </w:rPr>
      </w:pPr>
      <w:r>
        <w:rPr>
          <w:sz w:val="24"/>
          <w:szCs w:val="24"/>
          <w:vertAlign w:val="superscript"/>
        </w:rPr>
        <w:t>4</w:t>
      </w:r>
      <w:r>
        <w:rPr>
          <w:sz w:val="24"/>
          <w:szCs w:val="24"/>
        </w:rPr>
        <w:t xml:space="preserve"> Пункт 3 заполняется, если членам семьи выделяются доли семейного капитала, – при принятии первичного решения о досрочном распоряжении средствами семейного капитала с выделением членам семьи долей семейного капитала (в случаях, когда гражданин, которому назначен семейный капитал, не учитывается в составе семьи при определении </w:t>
      </w:r>
      <w:r w:rsidR="00E3640B">
        <w:rPr>
          <w:sz w:val="24"/>
          <w:szCs w:val="24"/>
        </w:rPr>
        <w:t xml:space="preserve">наличия </w:t>
      </w:r>
      <w:r>
        <w:rPr>
          <w:sz w:val="24"/>
          <w:szCs w:val="24"/>
        </w:rPr>
        <w:t>права на досрочное распоряжение средствами семейного капитала, а также в случаях, когда обращение такого гражданина невозможно). Если доли семейного капитала уже выделены в соответствии с ранее принятым решением о досрочном распоряжении средствами семейного капитала (в том числе если такое решение принято другим местным исполнительным и распорядительным органом), повторно они не выделяются и данный пункт не заполняется.</w:t>
      </w:r>
    </w:p>
    <w:p w:rsidR="00471E7F" w:rsidRDefault="00471E7F" w:rsidP="00471E7F">
      <w:pPr>
        <w:pStyle w:val="snoski"/>
        <w:spacing w:line="240" w:lineRule="exact"/>
        <w:ind w:firstLine="709"/>
        <w:rPr>
          <w:sz w:val="24"/>
          <w:szCs w:val="24"/>
        </w:rPr>
      </w:pPr>
      <w:r>
        <w:rPr>
          <w:sz w:val="24"/>
          <w:szCs w:val="24"/>
          <w:vertAlign w:val="superscript"/>
        </w:rPr>
        <w:t>5</w:t>
      </w:r>
      <w:r>
        <w:rPr>
          <w:sz w:val="24"/>
          <w:szCs w:val="24"/>
        </w:rPr>
        <w:t> Пункт 4 заполняется, если заполняется пункт 3.</w:t>
      </w:r>
    </w:p>
    <w:p w:rsidR="00471E7F" w:rsidRDefault="00471E7F" w:rsidP="00471E7F">
      <w:pPr>
        <w:pStyle w:val="snoski"/>
        <w:spacing w:line="240" w:lineRule="exact"/>
        <w:ind w:firstLine="709"/>
        <w:rPr>
          <w:sz w:val="24"/>
          <w:szCs w:val="24"/>
        </w:rPr>
      </w:pPr>
      <w:r>
        <w:rPr>
          <w:sz w:val="24"/>
          <w:szCs w:val="24"/>
          <w:vertAlign w:val="superscript"/>
        </w:rPr>
        <w:t>6</w:t>
      </w:r>
      <w:r>
        <w:rPr>
          <w:sz w:val="24"/>
          <w:szCs w:val="24"/>
        </w:rPr>
        <w:t> Пункт 5 заполняется, если доли семейного капитала уже выделены в соответствии с ранее принятым решением о досрочном распоряжении средствами семейного капитала (в том числе если такое решение принято другим местным исполнительным и распорядительным органом). Распорядителями средств семейного капитала указываются члены семьи в соответствии с ранее принятым решением о досрочном распоряжении средствами семейного капитала.</w:t>
      </w:r>
    </w:p>
    <w:p w:rsidR="00471E7F" w:rsidRDefault="00471E7F" w:rsidP="00471E7F">
      <w:pPr>
        <w:pStyle w:val="newncpi"/>
        <w:spacing w:line="240" w:lineRule="exact"/>
        <w:ind w:firstLine="709"/>
        <w:rPr>
          <w:spacing w:val="-4"/>
        </w:rPr>
      </w:pPr>
      <w:r>
        <w:rPr>
          <w:vertAlign w:val="superscript"/>
        </w:rPr>
        <w:lastRenderedPageBreak/>
        <w:t xml:space="preserve">7 </w:t>
      </w:r>
      <w:r>
        <w:t>У</w:t>
      </w:r>
      <w:r>
        <w:rPr>
          <w:spacing w:val="-12"/>
        </w:rPr>
        <w:t>казываются сроки, установленные в пункте 35 Положения</w:t>
      </w:r>
      <w:r>
        <w:rPr>
          <w:sz w:val="30"/>
          <w:szCs w:val="30"/>
        </w:rPr>
        <w:t xml:space="preserve"> </w:t>
      </w:r>
      <w:r>
        <w:t xml:space="preserve">о порядке и условиях назначения, </w:t>
      </w:r>
      <w:r>
        <w:rPr>
          <w:spacing w:val="-4"/>
        </w:rPr>
        <w:t>финансирования (перечисления), распоряжения и использования средств семейного капитала.</w:t>
      </w:r>
    </w:p>
    <w:p w:rsidR="00471E7F" w:rsidRDefault="00471E7F" w:rsidP="00471E7F">
      <w:pPr>
        <w:pStyle w:val="point"/>
        <w:spacing w:line="240" w:lineRule="exact"/>
        <w:ind w:firstLine="709"/>
      </w:pPr>
      <w:r>
        <w:rPr>
          <w:vertAlign w:val="superscript"/>
        </w:rPr>
        <w:t xml:space="preserve">8 </w:t>
      </w:r>
      <w:r>
        <w:t>У</w:t>
      </w:r>
      <w:r>
        <w:rPr>
          <w:spacing w:val="-12"/>
        </w:rPr>
        <w:t xml:space="preserve">казывается </w:t>
      </w:r>
      <w:r>
        <w:t>в случае принятия решения о досрочном распоряжении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471E7F" w:rsidRDefault="00471E7F" w:rsidP="00471E7F">
      <w:pPr>
        <w:pStyle w:val="point"/>
        <w:spacing w:line="240" w:lineRule="exact"/>
        <w:ind w:firstLine="709"/>
      </w:pPr>
      <w:r>
        <w:rPr>
          <w:vertAlign w:val="superscript"/>
        </w:rPr>
        <w:t xml:space="preserve">9 </w:t>
      </w:r>
      <w:r>
        <w:t>У</w:t>
      </w:r>
      <w:r>
        <w:rPr>
          <w:spacing w:val="-12"/>
        </w:rPr>
        <w:t>казывается</w:t>
      </w:r>
      <w:r>
        <w:t xml:space="preserve"> в случае принятия решения о досрочном распоряжении средствами семейного капитала на приобретение жилого помещения, доли (долей) в праве собственности на него,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471E7F" w:rsidRDefault="00471E7F" w:rsidP="00471E7F">
      <w:pPr>
        <w:pStyle w:val="point"/>
        <w:spacing w:line="240" w:lineRule="exact"/>
        <w:ind w:firstLine="709"/>
      </w:pPr>
      <w:r>
        <w:rPr>
          <w:vertAlign w:val="superscript"/>
        </w:rPr>
        <w:t xml:space="preserve">10 </w:t>
      </w:r>
      <w:r>
        <w:t>У</w:t>
      </w:r>
      <w:r>
        <w:rPr>
          <w:spacing w:val="-12"/>
        </w:rPr>
        <w:t xml:space="preserve">казывается </w:t>
      </w:r>
      <w:r>
        <w:t>в случае принятия решения о досрочном распоряжении средствами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rsidR="00471E7F" w:rsidRDefault="00471E7F" w:rsidP="00471E7F">
      <w:pPr>
        <w:pStyle w:val="point"/>
        <w:ind w:firstLine="709"/>
      </w:pPr>
    </w:p>
    <w:p w:rsidR="00471E7F" w:rsidRDefault="00471E7F" w:rsidP="00471E7F">
      <w:pPr>
        <w:pStyle w:val="point"/>
        <w:ind w:firstLine="709"/>
      </w:pPr>
    </w:p>
    <w:p w:rsidR="00471E7F" w:rsidRDefault="00471E7F" w:rsidP="00471E7F">
      <w:pPr>
        <w:pStyle w:val="newncpi"/>
        <w:spacing w:line="240" w:lineRule="exact"/>
        <w:ind w:firstLine="709"/>
        <w:rPr>
          <w:spacing w:val="-12"/>
        </w:rPr>
      </w:pPr>
    </w:p>
    <w:p w:rsidR="00471E7F" w:rsidRDefault="00471E7F" w:rsidP="00471E7F">
      <w:pPr>
        <w:pStyle w:val="snoski"/>
        <w:spacing w:line="240" w:lineRule="exact"/>
        <w:ind w:firstLine="0"/>
        <w:rPr>
          <w:sz w:val="24"/>
          <w:szCs w:val="24"/>
        </w:rPr>
      </w:pPr>
    </w:p>
    <w:sectPr w:rsidR="00471E7F" w:rsidSect="00C13C53">
      <w:pgSz w:w="11907" w:h="16838"/>
      <w:pgMar w:top="1134" w:right="567" w:bottom="851" w:left="1701" w:header="709" w:footer="709" w:gutter="0"/>
      <w:pgNumType w:start="1"/>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FDD" w:rsidRDefault="00E33FDD">
      <w:pPr>
        <w:spacing w:after="0" w:line="240" w:lineRule="auto"/>
      </w:pPr>
      <w:r>
        <w:separator/>
      </w:r>
    </w:p>
  </w:endnote>
  <w:endnote w:type="continuationSeparator" w:id="0">
    <w:p w:rsidR="00E33FDD" w:rsidRDefault="00E33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FDD" w:rsidRDefault="00E33FDD">
      <w:pPr>
        <w:spacing w:after="0" w:line="240" w:lineRule="auto"/>
      </w:pPr>
      <w:r>
        <w:separator/>
      </w:r>
    </w:p>
  </w:footnote>
  <w:footnote w:type="continuationSeparator" w:id="0">
    <w:p w:rsidR="00E33FDD" w:rsidRDefault="00E33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1FC" w:rsidRPr="00EE406C" w:rsidRDefault="007A31FC">
    <w:pPr>
      <w:pStyle w:val="a3"/>
      <w:jc w:val="center"/>
      <w:rPr>
        <w:rFonts w:ascii="Times New Roman" w:hAnsi="Times New Roman"/>
        <w:sz w:val="24"/>
        <w:szCs w:val="24"/>
      </w:rPr>
    </w:pPr>
    <w:r w:rsidRPr="00A01872">
      <w:rPr>
        <w:rFonts w:ascii="Times New Roman" w:hAnsi="Times New Roman"/>
        <w:sz w:val="28"/>
        <w:szCs w:val="28"/>
      </w:rPr>
      <w:fldChar w:fldCharType="begin"/>
    </w:r>
    <w:r w:rsidRPr="00A01872">
      <w:rPr>
        <w:rFonts w:ascii="Times New Roman" w:hAnsi="Times New Roman"/>
        <w:sz w:val="28"/>
        <w:szCs w:val="28"/>
      </w:rPr>
      <w:instrText>PAGE   \* MERGEFORMAT</w:instrText>
    </w:r>
    <w:r w:rsidRPr="00A01872">
      <w:rPr>
        <w:rFonts w:ascii="Times New Roman" w:hAnsi="Times New Roman"/>
        <w:sz w:val="28"/>
        <w:szCs w:val="28"/>
      </w:rPr>
      <w:fldChar w:fldCharType="separate"/>
    </w:r>
    <w:r w:rsidR="00BD5533">
      <w:rPr>
        <w:rFonts w:ascii="Times New Roman" w:hAnsi="Times New Roman"/>
        <w:noProof/>
        <w:sz w:val="28"/>
        <w:szCs w:val="28"/>
      </w:rPr>
      <w:t>7</w:t>
    </w:r>
    <w:r w:rsidRPr="00A01872">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1FC" w:rsidRPr="00C319AA" w:rsidRDefault="007A31FC">
    <w:pPr>
      <w:pStyle w:val="a3"/>
      <w:jc w:val="cent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50"/>
  <w:drawingGridVerticalSpacing w:val="20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79"/>
    <w:rsid w:val="00001DA5"/>
    <w:rsid w:val="000154E9"/>
    <w:rsid w:val="00016E2B"/>
    <w:rsid w:val="000265B6"/>
    <w:rsid w:val="00031918"/>
    <w:rsid w:val="00046214"/>
    <w:rsid w:val="00047369"/>
    <w:rsid w:val="00055935"/>
    <w:rsid w:val="00061100"/>
    <w:rsid w:val="00063187"/>
    <w:rsid w:val="00063BBA"/>
    <w:rsid w:val="00066682"/>
    <w:rsid w:val="000712AD"/>
    <w:rsid w:val="000A05A3"/>
    <w:rsid w:val="000A6CEA"/>
    <w:rsid w:val="000B1781"/>
    <w:rsid w:val="000B2FD3"/>
    <w:rsid w:val="000B5113"/>
    <w:rsid w:val="000C49C5"/>
    <w:rsid w:val="000C4E96"/>
    <w:rsid w:val="000D0390"/>
    <w:rsid w:val="000E3E6D"/>
    <w:rsid w:val="000E4944"/>
    <w:rsid w:val="000E7BA2"/>
    <w:rsid w:val="000F36F9"/>
    <w:rsid w:val="000F57A3"/>
    <w:rsid w:val="001025CE"/>
    <w:rsid w:val="0010427E"/>
    <w:rsid w:val="00107F19"/>
    <w:rsid w:val="00123463"/>
    <w:rsid w:val="00133801"/>
    <w:rsid w:val="0013593A"/>
    <w:rsid w:val="00136928"/>
    <w:rsid w:val="001426FF"/>
    <w:rsid w:val="00147331"/>
    <w:rsid w:val="00170BA8"/>
    <w:rsid w:val="0018250E"/>
    <w:rsid w:val="0019180D"/>
    <w:rsid w:val="00194E4A"/>
    <w:rsid w:val="00196572"/>
    <w:rsid w:val="00196DFB"/>
    <w:rsid w:val="001A6567"/>
    <w:rsid w:val="001B2938"/>
    <w:rsid w:val="001C0EC8"/>
    <w:rsid w:val="001C5E46"/>
    <w:rsid w:val="001D41AB"/>
    <w:rsid w:val="001D6057"/>
    <w:rsid w:val="001D705F"/>
    <w:rsid w:val="001D799B"/>
    <w:rsid w:val="001E2F4F"/>
    <w:rsid w:val="001E4701"/>
    <w:rsid w:val="001E7027"/>
    <w:rsid w:val="001F3AA2"/>
    <w:rsid w:val="002013D5"/>
    <w:rsid w:val="0020339A"/>
    <w:rsid w:val="00204AA1"/>
    <w:rsid w:val="00206732"/>
    <w:rsid w:val="0020759B"/>
    <w:rsid w:val="00213CA0"/>
    <w:rsid w:val="00215C74"/>
    <w:rsid w:val="00216100"/>
    <w:rsid w:val="002306FA"/>
    <w:rsid w:val="002341D9"/>
    <w:rsid w:val="0024131B"/>
    <w:rsid w:val="00242151"/>
    <w:rsid w:val="00243A23"/>
    <w:rsid w:val="00260A38"/>
    <w:rsid w:val="002734BC"/>
    <w:rsid w:val="0028018D"/>
    <w:rsid w:val="002830F1"/>
    <w:rsid w:val="002876EC"/>
    <w:rsid w:val="002909DF"/>
    <w:rsid w:val="002919F4"/>
    <w:rsid w:val="0029737E"/>
    <w:rsid w:val="002B3B11"/>
    <w:rsid w:val="002C216C"/>
    <w:rsid w:val="002C6EF1"/>
    <w:rsid w:val="002D0E85"/>
    <w:rsid w:val="002D2F6B"/>
    <w:rsid w:val="002E449B"/>
    <w:rsid w:val="002F17DD"/>
    <w:rsid w:val="002F78F0"/>
    <w:rsid w:val="003143F2"/>
    <w:rsid w:val="00314ABD"/>
    <w:rsid w:val="00322145"/>
    <w:rsid w:val="00322AD4"/>
    <w:rsid w:val="003437CB"/>
    <w:rsid w:val="00345DFB"/>
    <w:rsid w:val="00367756"/>
    <w:rsid w:val="003723AE"/>
    <w:rsid w:val="00377262"/>
    <w:rsid w:val="00386DA6"/>
    <w:rsid w:val="00392A36"/>
    <w:rsid w:val="00392F56"/>
    <w:rsid w:val="003A2CD4"/>
    <w:rsid w:val="003A58F4"/>
    <w:rsid w:val="003B4182"/>
    <w:rsid w:val="003B66B5"/>
    <w:rsid w:val="003C26BF"/>
    <w:rsid w:val="003C4009"/>
    <w:rsid w:val="003C7AC0"/>
    <w:rsid w:val="003D1B09"/>
    <w:rsid w:val="003F345F"/>
    <w:rsid w:val="003F72FC"/>
    <w:rsid w:val="003F7E5A"/>
    <w:rsid w:val="00401710"/>
    <w:rsid w:val="0040242F"/>
    <w:rsid w:val="00410A01"/>
    <w:rsid w:val="00416C83"/>
    <w:rsid w:val="0043683B"/>
    <w:rsid w:val="00436A14"/>
    <w:rsid w:val="00440FFA"/>
    <w:rsid w:val="00461A33"/>
    <w:rsid w:val="00462795"/>
    <w:rsid w:val="00471E7F"/>
    <w:rsid w:val="00480926"/>
    <w:rsid w:val="004916C0"/>
    <w:rsid w:val="00491DBC"/>
    <w:rsid w:val="004934EC"/>
    <w:rsid w:val="0049475E"/>
    <w:rsid w:val="004B1390"/>
    <w:rsid w:val="004B3CB6"/>
    <w:rsid w:val="004C26EA"/>
    <w:rsid w:val="004C312E"/>
    <w:rsid w:val="004D5E08"/>
    <w:rsid w:val="004D75ED"/>
    <w:rsid w:val="004E211E"/>
    <w:rsid w:val="004E4C02"/>
    <w:rsid w:val="004E5951"/>
    <w:rsid w:val="004F6CAB"/>
    <w:rsid w:val="0050055C"/>
    <w:rsid w:val="00502129"/>
    <w:rsid w:val="00505829"/>
    <w:rsid w:val="005058C6"/>
    <w:rsid w:val="00516B5D"/>
    <w:rsid w:val="00536CE8"/>
    <w:rsid w:val="00536D69"/>
    <w:rsid w:val="0055006B"/>
    <w:rsid w:val="00550DB5"/>
    <w:rsid w:val="00551AF5"/>
    <w:rsid w:val="00561F9F"/>
    <w:rsid w:val="00567534"/>
    <w:rsid w:val="005718C2"/>
    <w:rsid w:val="00572671"/>
    <w:rsid w:val="0057294E"/>
    <w:rsid w:val="00581E52"/>
    <w:rsid w:val="00582C8B"/>
    <w:rsid w:val="00583B75"/>
    <w:rsid w:val="00584855"/>
    <w:rsid w:val="00590588"/>
    <w:rsid w:val="00590ADB"/>
    <w:rsid w:val="0059111B"/>
    <w:rsid w:val="00595229"/>
    <w:rsid w:val="005B5EE1"/>
    <w:rsid w:val="005C5F04"/>
    <w:rsid w:val="005E0B44"/>
    <w:rsid w:val="005E1013"/>
    <w:rsid w:val="005E10EE"/>
    <w:rsid w:val="005E1362"/>
    <w:rsid w:val="005E18BC"/>
    <w:rsid w:val="005E3DD0"/>
    <w:rsid w:val="005E6D37"/>
    <w:rsid w:val="006024A3"/>
    <w:rsid w:val="0061061B"/>
    <w:rsid w:val="006135B4"/>
    <w:rsid w:val="00615013"/>
    <w:rsid w:val="006269FD"/>
    <w:rsid w:val="0063547D"/>
    <w:rsid w:val="00642DD8"/>
    <w:rsid w:val="00646851"/>
    <w:rsid w:val="006478FB"/>
    <w:rsid w:val="00647EC3"/>
    <w:rsid w:val="006513DB"/>
    <w:rsid w:val="00652A89"/>
    <w:rsid w:val="00653245"/>
    <w:rsid w:val="0065390E"/>
    <w:rsid w:val="00664BF7"/>
    <w:rsid w:val="0068365F"/>
    <w:rsid w:val="0069578E"/>
    <w:rsid w:val="006963A0"/>
    <w:rsid w:val="006A452B"/>
    <w:rsid w:val="006A45BD"/>
    <w:rsid w:val="006A7458"/>
    <w:rsid w:val="006A7F2D"/>
    <w:rsid w:val="006B3C23"/>
    <w:rsid w:val="006B444A"/>
    <w:rsid w:val="006D062A"/>
    <w:rsid w:val="006D27AF"/>
    <w:rsid w:val="006E37FF"/>
    <w:rsid w:val="006E6788"/>
    <w:rsid w:val="006E77A0"/>
    <w:rsid w:val="00700227"/>
    <w:rsid w:val="0070203D"/>
    <w:rsid w:val="00727603"/>
    <w:rsid w:val="00733DA2"/>
    <w:rsid w:val="00734A5A"/>
    <w:rsid w:val="00737AB3"/>
    <w:rsid w:val="007413D9"/>
    <w:rsid w:val="00747906"/>
    <w:rsid w:val="007608BE"/>
    <w:rsid w:val="00765609"/>
    <w:rsid w:val="00770CB4"/>
    <w:rsid w:val="00775827"/>
    <w:rsid w:val="0078777E"/>
    <w:rsid w:val="007A155C"/>
    <w:rsid w:val="007A31FC"/>
    <w:rsid w:val="007A4D9B"/>
    <w:rsid w:val="007A5D2D"/>
    <w:rsid w:val="007B4686"/>
    <w:rsid w:val="007B56A8"/>
    <w:rsid w:val="007D0311"/>
    <w:rsid w:val="007E13B0"/>
    <w:rsid w:val="007E3A0E"/>
    <w:rsid w:val="007E4D93"/>
    <w:rsid w:val="007F58F3"/>
    <w:rsid w:val="007F7CB2"/>
    <w:rsid w:val="00802FCA"/>
    <w:rsid w:val="00804D77"/>
    <w:rsid w:val="00810513"/>
    <w:rsid w:val="0081180C"/>
    <w:rsid w:val="00821A0B"/>
    <w:rsid w:val="00843866"/>
    <w:rsid w:val="00862400"/>
    <w:rsid w:val="00871038"/>
    <w:rsid w:val="0088055C"/>
    <w:rsid w:val="00884669"/>
    <w:rsid w:val="00891084"/>
    <w:rsid w:val="00893491"/>
    <w:rsid w:val="008A015C"/>
    <w:rsid w:val="008A5BF3"/>
    <w:rsid w:val="008A7A99"/>
    <w:rsid w:val="008B25EE"/>
    <w:rsid w:val="008B267B"/>
    <w:rsid w:val="008C24F8"/>
    <w:rsid w:val="008C2D2D"/>
    <w:rsid w:val="008D3F28"/>
    <w:rsid w:val="008D7ABE"/>
    <w:rsid w:val="008F094B"/>
    <w:rsid w:val="008F26A3"/>
    <w:rsid w:val="008F32D7"/>
    <w:rsid w:val="008F6D68"/>
    <w:rsid w:val="008F6F35"/>
    <w:rsid w:val="00906FDC"/>
    <w:rsid w:val="00911088"/>
    <w:rsid w:val="00913BA7"/>
    <w:rsid w:val="00914C18"/>
    <w:rsid w:val="00921B0E"/>
    <w:rsid w:val="009263EF"/>
    <w:rsid w:val="00937D99"/>
    <w:rsid w:val="0094243F"/>
    <w:rsid w:val="00952BD6"/>
    <w:rsid w:val="00954890"/>
    <w:rsid w:val="009630CF"/>
    <w:rsid w:val="00963197"/>
    <w:rsid w:val="00964E1C"/>
    <w:rsid w:val="00987A3D"/>
    <w:rsid w:val="00993AF6"/>
    <w:rsid w:val="009A67AE"/>
    <w:rsid w:val="009B6124"/>
    <w:rsid w:val="009C28D2"/>
    <w:rsid w:val="009C6F92"/>
    <w:rsid w:val="009D5A2B"/>
    <w:rsid w:val="009D5FDA"/>
    <w:rsid w:val="009E2E9F"/>
    <w:rsid w:val="009E7BFF"/>
    <w:rsid w:val="009F2F33"/>
    <w:rsid w:val="009F536E"/>
    <w:rsid w:val="00A01872"/>
    <w:rsid w:val="00A04EC9"/>
    <w:rsid w:val="00A05E8F"/>
    <w:rsid w:val="00A10E89"/>
    <w:rsid w:val="00A12F89"/>
    <w:rsid w:val="00A25D1B"/>
    <w:rsid w:val="00A315D8"/>
    <w:rsid w:val="00A37784"/>
    <w:rsid w:val="00A37D7E"/>
    <w:rsid w:val="00A400E9"/>
    <w:rsid w:val="00A422A2"/>
    <w:rsid w:val="00A43E3C"/>
    <w:rsid w:val="00A46106"/>
    <w:rsid w:val="00A47419"/>
    <w:rsid w:val="00A523E8"/>
    <w:rsid w:val="00A56236"/>
    <w:rsid w:val="00A604E1"/>
    <w:rsid w:val="00A62417"/>
    <w:rsid w:val="00A64D81"/>
    <w:rsid w:val="00A70ACB"/>
    <w:rsid w:val="00A753C4"/>
    <w:rsid w:val="00A9201D"/>
    <w:rsid w:val="00A93ABB"/>
    <w:rsid w:val="00A96047"/>
    <w:rsid w:val="00AA09D6"/>
    <w:rsid w:val="00AB5739"/>
    <w:rsid w:val="00AC364E"/>
    <w:rsid w:val="00AE0561"/>
    <w:rsid w:val="00AE3C52"/>
    <w:rsid w:val="00AE4C2B"/>
    <w:rsid w:val="00AE5E75"/>
    <w:rsid w:val="00AE7CE5"/>
    <w:rsid w:val="00AF37C9"/>
    <w:rsid w:val="00B047B8"/>
    <w:rsid w:val="00B10F69"/>
    <w:rsid w:val="00B110A6"/>
    <w:rsid w:val="00B12C93"/>
    <w:rsid w:val="00B24EBD"/>
    <w:rsid w:val="00B32378"/>
    <w:rsid w:val="00B41470"/>
    <w:rsid w:val="00B43E73"/>
    <w:rsid w:val="00B542CE"/>
    <w:rsid w:val="00B55ECB"/>
    <w:rsid w:val="00B5730A"/>
    <w:rsid w:val="00B57484"/>
    <w:rsid w:val="00B615EA"/>
    <w:rsid w:val="00B638F3"/>
    <w:rsid w:val="00B64105"/>
    <w:rsid w:val="00B64B70"/>
    <w:rsid w:val="00B721D0"/>
    <w:rsid w:val="00B72737"/>
    <w:rsid w:val="00B76F95"/>
    <w:rsid w:val="00B81396"/>
    <w:rsid w:val="00B975C6"/>
    <w:rsid w:val="00BA7E95"/>
    <w:rsid w:val="00BC1469"/>
    <w:rsid w:val="00BC16AB"/>
    <w:rsid w:val="00BC58E6"/>
    <w:rsid w:val="00BC6B8A"/>
    <w:rsid w:val="00BD1ED4"/>
    <w:rsid w:val="00BD5533"/>
    <w:rsid w:val="00BF5340"/>
    <w:rsid w:val="00BF5BC2"/>
    <w:rsid w:val="00C055F2"/>
    <w:rsid w:val="00C1279E"/>
    <w:rsid w:val="00C13C53"/>
    <w:rsid w:val="00C15F8C"/>
    <w:rsid w:val="00C17D5F"/>
    <w:rsid w:val="00C215F0"/>
    <w:rsid w:val="00C257AB"/>
    <w:rsid w:val="00C273A1"/>
    <w:rsid w:val="00C30BCB"/>
    <w:rsid w:val="00C35631"/>
    <w:rsid w:val="00C36363"/>
    <w:rsid w:val="00C4019A"/>
    <w:rsid w:val="00C431F5"/>
    <w:rsid w:val="00C446B9"/>
    <w:rsid w:val="00C45950"/>
    <w:rsid w:val="00C5044E"/>
    <w:rsid w:val="00C536BB"/>
    <w:rsid w:val="00C554CC"/>
    <w:rsid w:val="00C643B9"/>
    <w:rsid w:val="00C65086"/>
    <w:rsid w:val="00C70A79"/>
    <w:rsid w:val="00C7489E"/>
    <w:rsid w:val="00C75D70"/>
    <w:rsid w:val="00C77196"/>
    <w:rsid w:val="00C83EDA"/>
    <w:rsid w:val="00C85D9C"/>
    <w:rsid w:val="00C9480C"/>
    <w:rsid w:val="00CA04A1"/>
    <w:rsid w:val="00CA356A"/>
    <w:rsid w:val="00CA4192"/>
    <w:rsid w:val="00CC206D"/>
    <w:rsid w:val="00CC2291"/>
    <w:rsid w:val="00CC7676"/>
    <w:rsid w:val="00CE6335"/>
    <w:rsid w:val="00CF3D1F"/>
    <w:rsid w:val="00CF76BC"/>
    <w:rsid w:val="00D0125D"/>
    <w:rsid w:val="00D014C7"/>
    <w:rsid w:val="00D04C57"/>
    <w:rsid w:val="00D058F5"/>
    <w:rsid w:val="00D169C2"/>
    <w:rsid w:val="00D23066"/>
    <w:rsid w:val="00D2591D"/>
    <w:rsid w:val="00D268B6"/>
    <w:rsid w:val="00D278DF"/>
    <w:rsid w:val="00D278EE"/>
    <w:rsid w:val="00D35CAF"/>
    <w:rsid w:val="00D404AA"/>
    <w:rsid w:val="00D42A78"/>
    <w:rsid w:val="00D504F2"/>
    <w:rsid w:val="00D529E1"/>
    <w:rsid w:val="00D5583F"/>
    <w:rsid w:val="00D55AD3"/>
    <w:rsid w:val="00D56A89"/>
    <w:rsid w:val="00D57B09"/>
    <w:rsid w:val="00D610EE"/>
    <w:rsid w:val="00D65F68"/>
    <w:rsid w:val="00D67F66"/>
    <w:rsid w:val="00D807C4"/>
    <w:rsid w:val="00D81A24"/>
    <w:rsid w:val="00D87DA2"/>
    <w:rsid w:val="00DA5EF2"/>
    <w:rsid w:val="00DB1B72"/>
    <w:rsid w:val="00DB7B81"/>
    <w:rsid w:val="00DD4466"/>
    <w:rsid w:val="00DE137A"/>
    <w:rsid w:val="00DF63C6"/>
    <w:rsid w:val="00E00283"/>
    <w:rsid w:val="00E00666"/>
    <w:rsid w:val="00E02F37"/>
    <w:rsid w:val="00E05C46"/>
    <w:rsid w:val="00E06DC9"/>
    <w:rsid w:val="00E100DE"/>
    <w:rsid w:val="00E276DE"/>
    <w:rsid w:val="00E309C3"/>
    <w:rsid w:val="00E3103D"/>
    <w:rsid w:val="00E33FDD"/>
    <w:rsid w:val="00E3640B"/>
    <w:rsid w:val="00E50EEE"/>
    <w:rsid w:val="00E62B61"/>
    <w:rsid w:val="00E62CDB"/>
    <w:rsid w:val="00E64E8E"/>
    <w:rsid w:val="00E70F1C"/>
    <w:rsid w:val="00E71279"/>
    <w:rsid w:val="00E84CA5"/>
    <w:rsid w:val="00E877DA"/>
    <w:rsid w:val="00E9593D"/>
    <w:rsid w:val="00EA3412"/>
    <w:rsid w:val="00EA3ABD"/>
    <w:rsid w:val="00EA3D0B"/>
    <w:rsid w:val="00EB537F"/>
    <w:rsid w:val="00EB6427"/>
    <w:rsid w:val="00EC1011"/>
    <w:rsid w:val="00EC2275"/>
    <w:rsid w:val="00EC3CA7"/>
    <w:rsid w:val="00EC6F6F"/>
    <w:rsid w:val="00ED177B"/>
    <w:rsid w:val="00ED6D84"/>
    <w:rsid w:val="00EE55A1"/>
    <w:rsid w:val="00EF5C17"/>
    <w:rsid w:val="00EF5C61"/>
    <w:rsid w:val="00EF62FA"/>
    <w:rsid w:val="00F018F4"/>
    <w:rsid w:val="00F101AD"/>
    <w:rsid w:val="00F1770E"/>
    <w:rsid w:val="00F22F48"/>
    <w:rsid w:val="00F234A0"/>
    <w:rsid w:val="00F23DAC"/>
    <w:rsid w:val="00F24FBB"/>
    <w:rsid w:val="00F313C6"/>
    <w:rsid w:val="00F339CB"/>
    <w:rsid w:val="00F34BEB"/>
    <w:rsid w:val="00F35B84"/>
    <w:rsid w:val="00F367BB"/>
    <w:rsid w:val="00F434B6"/>
    <w:rsid w:val="00F47D8E"/>
    <w:rsid w:val="00F52D24"/>
    <w:rsid w:val="00F56FF7"/>
    <w:rsid w:val="00F61865"/>
    <w:rsid w:val="00F63139"/>
    <w:rsid w:val="00F66676"/>
    <w:rsid w:val="00F8124A"/>
    <w:rsid w:val="00F830B1"/>
    <w:rsid w:val="00F92C84"/>
    <w:rsid w:val="00F97FE5"/>
    <w:rsid w:val="00FA3FFB"/>
    <w:rsid w:val="00FB425D"/>
    <w:rsid w:val="00FB60A6"/>
    <w:rsid w:val="00FC162B"/>
    <w:rsid w:val="00FE1F99"/>
    <w:rsid w:val="00FE2A94"/>
    <w:rsid w:val="00FF0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83C16E9-A4CE-4CAF-BC9A-437DCAE5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B4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F47D8E"/>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F47D8E"/>
    <w:pPr>
      <w:spacing w:after="0" w:line="240" w:lineRule="auto"/>
      <w:jc w:val="both"/>
    </w:pPr>
    <w:rPr>
      <w:rFonts w:ascii="Times New Roman" w:eastAsia="Times New Roman" w:hAnsi="Times New Roman"/>
      <w:sz w:val="24"/>
      <w:szCs w:val="24"/>
      <w:lang w:eastAsia="ru-RU"/>
    </w:rPr>
  </w:style>
  <w:style w:type="paragraph" w:styleId="a3">
    <w:name w:val="header"/>
    <w:basedOn w:val="a"/>
    <w:link w:val="a4"/>
    <w:unhideWhenUsed/>
    <w:rsid w:val="00F47D8E"/>
    <w:pPr>
      <w:tabs>
        <w:tab w:val="center" w:pos="4677"/>
        <w:tab w:val="right" w:pos="9355"/>
      </w:tabs>
      <w:spacing w:after="0" w:line="240" w:lineRule="auto"/>
    </w:pPr>
  </w:style>
  <w:style w:type="character" w:customStyle="1" w:styleId="a4">
    <w:name w:val="Верхний колонтитул Знак"/>
    <w:basedOn w:val="a0"/>
    <w:link w:val="a3"/>
    <w:rsid w:val="00F47D8E"/>
  </w:style>
  <w:style w:type="paragraph" w:customStyle="1" w:styleId="point">
    <w:name w:val="point"/>
    <w:basedOn w:val="a"/>
    <w:qFormat/>
    <w:rsid w:val="00F47D8E"/>
    <w:pPr>
      <w:spacing w:after="0" w:line="240" w:lineRule="auto"/>
      <w:ind w:firstLine="567"/>
      <w:jc w:val="both"/>
    </w:pPr>
    <w:rPr>
      <w:rFonts w:ascii="Times New Roman" w:eastAsia="Times New Roman" w:hAnsi="Times New Roman"/>
      <w:sz w:val="24"/>
      <w:szCs w:val="24"/>
      <w:lang w:eastAsia="ru-RU"/>
    </w:rPr>
  </w:style>
  <w:style w:type="paragraph" w:customStyle="1" w:styleId="preamble">
    <w:name w:val="preamble"/>
    <w:basedOn w:val="a"/>
    <w:rsid w:val="00F47D8E"/>
    <w:pPr>
      <w:spacing w:after="0" w:line="240" w:lineRule="auto"/>
      <w:ind w:firstLine="567"/>
      <w:jc w:val="both"/>
    </w:pPr>
    <w:rPr>
      <w:rFonts w:ascii="Times New Roman" w:eastAsia="Times New Roman" w:hAnsi="Times New Roman"/>
      <w:sz w:val="24"/>
      <w:szCs w:val="24"/>
      <w:lang w:eastAsia="ru-RU"/>
    </w:rPr>
  </w:style>
  <w:style w:type="character" w:styleId="a5">
    <w:name w:val="Hyperlink"/>
    <w:uiPriority w:val="99"/>
    <w:unhideWhenUsed/>
    <w:rsid w:val="00E276DE"/>
    <w:rPr>
      <w:color w:val="0000FF"/>
      <w:u w:val="single"/>
    </w:rPr>
  </w:style>
  <w:style w:type="paragraph" w:styleId="a6">
    <w:name w:val="footer"/>
    <w:basedOn w:val="a"/>
    <w:link w:val="a7"/>
    <w:uiPriority w:val="99"/>
    <w:unhideWhenUsed/>
    <w:rsid w:val="00A018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01872"/>
  </w:style>
  <w:style w:type="paragraph" w:styleId="a8">
    <w:name w:val="footnote text"/>
    <w:basedOn w:val="a"/>
    <w:link w:val="a9"/>
    <w:uiPriority w:val="99"/>
    <w:semiHidden/>
    <w:unhideWhenUsed/>
    <w:rsid w:val="004B3CB6"/>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link w:val="a8"/>
    <w:uiPriority w:val="99"/>
    <w:semiHidden/>
    <w:rsid w:val="004B3CB6"/>
    <w:rPr>
      <w:rFonts w:ascii="Times New Roman" w:eastAsia="Times New Roman" w:hAnsi="Times New Roman" w:cs="Times New Roman"/>
      <w:sz w:val="20"/>
      <w:szCs w:val="20"/>
      <w:lang w:eastAsia="ru-RU"/>
    </w:rPr>
  </w:style>
  <w:style w:type="paragraph" w:customStyle="1" w:styleId="Preamble0">
    <w:name w:val="Preamble"/>
    <w:basedOn w:val="a"/>
    <w:uiPriority w:val="99"/>
    <w:rsid w:val="004B3CB6"/>
    <w:pPr>
      <w:spacing w:after="0" w:line="240" w:lineRule="auto"/>
      <w:ind w:right="-58"/>
    </w:pPr>
    <w:rPr>
      <w:rFonts w:ascii="Times New Roman" w:eastAsia="Times New Roman" w:hAnsi="Times New Roman"/>
      <w:sz w:val="30"/>
      <w:szCs w:val="20"/>
      <w:lang w:eastAsia="ru-RU"/>
    </w:rPr>
  </w:style>
  <w:style w:type="character" w:styleId="aa">
    <w:name w:val="footnote reference"/>
    <w:uiPriority w:val="99"/>
    <w:semiHidden/>
    <w:unhideWhenUsed/>
    <w:rsid w:val="004B3CB6"/>
    <w:rPr>
      <w:vertAlign w:val="superscript"/>
    </w:rPr>
  </w:style>
  <w:style w:type="paragraph" w:customStyle="1" w:styleId="titlep">
    <w:name w:val="titlep"/>
    <w:basedOn w:val="a"/>
    <w:rsid w:val="004B3CB6"/>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4B3CB6"/>
    <w:pPr>
      <w:spacing w:after="0" w:line="240" w:lineRule="auto"/>
      <w:jc w:val="right"/>
    </w:pPr>
    <w:rPr>
      <w:rFonts w:ascii="Times New Roman" w:eastAsia="Times New Roman" w:hAnsi="Times New Roman"/>
      <w:lang w:eastAsia="ru-RU"/>
    </w:rPr>
  </w:style>
  <w:style w:type="paragraph" w:customStyle="1" w:styleId="snoski">
    <w:name w:val="snoski"/>
    <w:basedOn w:val="a"/>
    <w:rsid w:val="004B3CB6"/>
    <w:pPr>
      <w:spacing w:after="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a"/>
    <w:rsid w:val="004B3CB6"/>
    <w:pPr>
      <w:spacing w:after="0" w:line="240" w:lineRule="auto"/>
      <w:jc w:val="both"/>
    </w:pPr>
    <w:rPr>
      <w:rFonts w:ascii="Times New Roman" w:eastAsia="Times New Roman" w:hAnsi="Times New Roman"/>
      <w:sz w:val="20"/>
      <w:szCs w:val="20"/>
      <w:lang w:eastAsia="ru-RU"/>
    </w:rPr>
  </w:style>
  <w:style w:type="paragraph" w:customStyle="1" w:styleId="table10">
    <w:name w:val="table10"/>
    <w:basedOn w:val="a"/>
    <w:rsid w:val="004B3CB6"/>
    <w:pPr>
      <w:spacing w:after="0" w:line="240" w:lineRule="auto"/>
    </w:pPr>
    <w:rPr>
      <w:rFonts w:ascii="Times New Roman" w:eastAsia="Times New Roman" w:hAnsi="Times New Roman"/>
      <w:sz w:val="20"/>
      <w:szCs w:val="20"/>
      <w:lang w:eastAsia="ru-RU"/>
    </w:rPr>
  </w:style>
  <w:style w:type="paragraph" w:customStyle="1" w:styleId="append">
    <w:name w:val="append"/>
    <w:basedOn w:val="a"/>
    <w:rsid w:val="004B3CB6"/>
    <w:pPr>
      <w:spacing w:after="0" w:line="240" w:lineRule="auto"/>
    </w:pPr>
    <w:rPr>
      <w:rFonts w:ascii="Times New Roman" w:eastAsia="Times New Roman" w:hAnsi="Times New Roman"/>
      <w:lang w:eastAsia="ru-RU"/>
    </w:rPr>
  </w:style>
  <w:style w:type="paragraph" w:customStyle="1" w:styleId="append1">
    <w:name w:val="append1"/>
    <w:basedOn w:val="a"/>
    <w:rsid w:val="004B3CB6"/>
    <w:pPr>
      <w:spacing w:after="28" w:line="240" w:lineRule="auto"/>
    </w:pPr>
    <w:rPr>
      <w:rFonts w:ascii="Times New Roman" w:eastAsia="Times New Roman" w:hAnsi="Times New Roman"/>
      <w:lang w:eastAsia="ru-RU"/>
    </w:rPr>
  </w:style>
  <w:style w:type="paragraph" w:customStyle="1" w:styleId="undline">
    <w:name w:val="undline"/>
    <w:basedOn w:val="a"/>
    <w:rsid w:val="004B3CB6"/>
    <w:pPr>
      <w:spacing w:after="0" w:line="240" w:lineRule="auto"/>
      <w:jc w:val="both"/>
    </w:pPr>
    <w:rPr>
      <w:rFonts w:ascii="Times New Roman" w:eastAsia="Times New Roman" w:hAnsi="Times New Roman"/>
      <w:sz w:val="20"/>
      <w:szCs w:val="20"/>
      <w:lang w:eastAsia="ru-RU"/>
    </w:rPr>
  </w:style>
  <w:style w:type="paragraph" w:styleId="ab">
    <w:name w:val="Balloon Text"/>
    <w:basedOn w:val="a"/>
    <w:link w:val="ac"/>
    <w:uiPriority w:val="99"/>
    <w:semiHidden/>
    <w:rsid w:val="00862400"/>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c">
    <w:name w:val="Текст выноски Знак"/>
    <w:link w:val="ab"/>
    <w:uiPriority w:val="99"/>
    <w:semiHidden/>
    <w:rsid w:val="00862400"/>
    <w:rPr>
      <w:rFonts w:ascii="Tahoma" w:eastAsia="Times New Roman" w:hAnsi="Tahoma" w:cs="Tahoma"/>
      <w:sz w:val="16"/>
      <w:szCs w:val="16"/>
      <w:lang w:val="ru-RU" w:eastAsia="ru-RU"/>
    </w:rPr>
  </w:style>
  <w:style w:type="paragraph" w:customStyle="1" w:styleId="underline">
    <w:name w:val="underline"/>
    <w:basedOn w:val="a"/>
    <w:rsid w:val="00436A14"/>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18250E"/>
    <w:pPr>
      <w:autoSpaceDE w:val="0"/>
      <w:autoSpaceDN w:val="0"/>
      <w:adjustRightInd w:val="0"/>
    </w:pPr>
    <w:rPr>
      <w:rFonts w:ascii="Courier New" w:hAnsi="Courier New" w:cs="Courier New"/>
      <w:lang w:eastAsia="en-US"/>
    </w:rPr>
  </w:style>
  <w:style w:type="paragraph" w:customStyle="1" w:styleId="begform">
    <w:name w:val="begform"/>
    <w:basedOn w:val="a"/>
    <w:rsid w:val="007A31FC"/>
    <w:pPr>
      <w:spacing w:after="0" w:line="240" w:lineRule="auto"/>
      <w:ind w:firstLine="567"/>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766">
      <w:bodyDiv w:val="1"/>
      <w:marLeft w:val="0"/>
      <w:marRight w:val="0"/>
      <w:marTop w:val="0"/>
      <w:marBottom w:val="0"/>
      <w:divBdr>
        <w:top w:val="none" w:sz="0" w:space="0" w:color="auto"/>
        <w:left w:val="none" w:sz="0" w:space="0" w:color="auto"/>
        <w:bottom w:val="none" w:sz="0" w:space="0" w:color="auto"/>
        <w:right w:val="none" w:sz="0" w:space="0" w:color="auto"/>
      </w:divBdr>
    </w:div>
    <w:div w:id="276183457">
      <w:bodyDiv w:val="1"/>
      <w:marLeft w:val="0"/>
      <w:marRight w:val="0"/>
      <w:marTop w:val="0"/>
      <w:marBottom w:val="0"/>
      <w:divBdr>
        <w:top w:val="none" w:sz="0" w:space="0" w:color="auto"/>
        <w:left w:val="none" w:sz="0" w:space="0" w:color="auto"/>
        <w:bottom w:val="none" w:sz="0" w:space="0" w:color="auto"/>
        <w:right w:val="none" w:sz="0" w:space="0" w:color="auto"/>
      </w:divBdr>
    </w:div>
    <w:div w:id="314189147">
      <w:bodyDiv w:val="1"/>
      <w:marLeft w:val="0"/>
      <w:marRight w:val="0"/>
      <w:marTop w:val="0"/>
      <w:marBottom w:val="0"/>
      <w:divBdr>
        <w:top w:val="none" w:sz="0" w:space="0" w:color="auto"/>
        <w:left w:val="none" w:sz="0" w:space="0" w:color="auto"/>
        <w:bottom w:val="none" w:sz="0" w:space="0" w:color="auto"/>
        <w:right w:val="none" w:sz="0" w:space="0" w:color="auto"/>
      </w:divBdr>
    </w:div>
    <w:div w:id="342753852">
      <w:bodyDiv w:val="1"/>
      <w:marLeft w:val="0"/>
      <w:marRight w:val="0"/>
      <w:marTop w:val="0"/>
      <w:marBottom w:val="0"/>
      <w:divBdr>
        <w:top w:val="none" w:sz="0" w:space="0" w:color="auto"/>
        <w:left w:val="none" w:sz="0" w:space="0" w:color="auto"/>
        <w:bottom w:val="none" w:sz="0" w:space="0" w:color="auto"/>
        <w:right w:val="none" w:sz="0" w:space="0" w:color="auto"/>
      </w:divBdr>
    </w:div>
    <w:div w:id="352150865">
      <w:bodyDiv w:val="1"/>
      <w:marLeft w:val="0"/>
      <w:marRight w:val="0"/>
      <w:marTop w:val="0"/>
      <w:marBottom w:val="0"/>
      <w:divBdr>
        <w:top w:val="none" w:sz="0" w:space="0" w:color="auto"/>
        <w:left w:val="none" w:sz="0" w:space="0" w:color="auto"/>
        <w:bottom w:val="none" w:sz="0" w:space="0" w:color="auto"/>
        <w:right w:val="none" w:sz="0" w:space="0" w:color="auto"/>
      </w:divBdr>
    </w:div>
    <w:div w:id="624040808">
      <w:bodyDiv w:val="1"/>
      <w:marLeft w:val="0"/>
      <w:marRight w:val="0"/>
      <w:marTop w:val="0"/>
      <w:marBottom w:val="0"/>
      <w:divBdr>
        <w:top w:val="none" w:sz="0" w:space="0" w:color="auto"/>
        <w:left w:val="none" w:sz="0" w:space="0" w:color="auto"/>
        <w:bottom w:val="none" w:sz="0" w:space="0" w:color="auto"/>
        <w:right w:val="none" w:sz="0" w:space="0" w:color="auto"/>
      </w:divBdr>
    </w:div>
    <w:div w:id="887567387">
      <w:bodyDiv w:val="1"/>
      <w:marLeft w:val="0"/>
      <w:marRight w:val="0"/>
      <w:marTop w:val="0"/>
      <w:marBottom w:val="0"/>
      <w:divBdr>
        <w:top w:val="none" w:sz="0" w:space="0" w:color="auto"/>
        <w:left w:val="none" w:sz="0" w:space="0" w:color="auto"/>
        <w:bottom w:val="none" w:sz="0" w:space="0" w:color="auto"/>
        <w:right w:val="none" w:sz="0" w:space="0" w:color="auto"/>
      </w:divBdr>
    </w:div>
    <w:div w:id="912617334">
      <w:bodyDiv w:val="1"/>
      <w:marLeft w:val="0"/>
      <w:marRight w:val="0"/>
      <w:marTop w:val="0"/>
      <w:marBottom w:val="0"/>
      <w:divBdr>
        <w:top w:val="none" w:sz="0" w:space="0" w:color="auto"/>
        <w:left w:val="none" w:sz="0" w:space="0" w:color="auto"/>
        <w:bottom w:val="none" w:sz="0" w:space="0" w:color="auto"/>
        <w:right w:val="none" w:sz="0" w:space="0" w:color="auto"/>
      </w:divBdr>
    </w:div>
    <w:div w:id="972175234">
      <w:bodyDiv w:val="1"/>
      <w:marLeft w:val="0"/>
      <w:marRight w:val="0"/>
      <w:marTop w:val="0"/>
      <w:marBottom w:val="0"/>
      <w:divBdr>
        <w:top w:val="none" w:sz="0" w:space="0" w:color="auto"/>
        <w:left w:val="none" w:sz="0" w:space="0" w:color="auto"/>
        <w:bottom w:val="none" w:sz="0" w:space="0" w:color="auto"/>
        <w:right w:val="none" w:sz="0" w:space="0" w:color="auto"/>
      </w:divBdr>
    </w:div>
    <w:div w:id="1033270628">
      <w:bodyDiv w:val="1"/>
      <w:marLeft w:val="0"/>
      <w:marRight w:val="0"/>
      <w:marTop w:val="0"/>
      <w:marBottom w:val="0"/>
      <w:divBdr>
        <w:top w:val="none" w:sz="0" w:space="0" w:color="auto"/>
        <w:left w:val="none" w:sz="0" w:space="0" w:color="auto"/>
        <w:bottom w:val="none" w:sz="0" w:space="0" w:color="auto"/>
        <w:right w:val="none" w:sz="0" w:space="0" w:color="auto"/>
      </w:divBdr>
    </w:div>
    <w:div w:id="1058044156">
      <w:bodyDiv w:val="1"/>
      <w:marLeft w:val="0"/>
      <w:marRight w:val="0"/>
      <w:marTop w:val="0"/>
      <w:marBottom w:val="0"/>
      <w:divBdr>
        <w:top w:val="none" w:sz="0" w:space="0" w:color="auto"/>
        <w:left w:val="none" w:sz="0" w:space="0" w:color="auto"/>
        <w:bottom w:val="none" w:sz="0" w:space="0" w:color="auto"/>
        <w:right w:val="none" w:sz="0" w:space="0" w:color="auto"/>
      </w:divBdr>
    </w:div>
    <w:div w:id="1310090727">
      <w:bodyDiv w:val="1"/>
      <w:marLeft w:val="0"/>
      <w:marRight w:val="0"/>
      <w:marTop w:val="0"/>
      <w:marBottom w:val="0"/>
      <w:divBdr>
        <w:top w:val="none" w:sz="0" w:space="0" w:color="auto"/>
        <w:left w:val="none" w:sz="0" w:space="0" w:color="auto"/>
        <w:bottom w:val="none" w:sz="0" w:space="0" w:color="auto"/>
        <w:right w:val="none" w:sz="0" w:space="0" w:color="auto"/>
      </w:divBdr>
    </w:div>
    <w:div w:id="1335298662">
      <w:bodyDiv w:val="1"/>
      <w:marLeft w:val="0"/>
      <w:marRight w:val="0"/>
      <w:marTop w:val="0"/>
      <w:marBottom w:val="0"/>
      <w:divBdr>
        <w:top w:val="none" w:sz="0" w:space="0" w:color="auto"/>
        <w:left w:val="none" w:sz="0" w:space="0" w:color="auto"/>
        <w:bottom w:val="none" w:sz="0" w:space="0" w:color="auto"/>
        <w:right w:val="none" w:sz="0" w:space="0" w:color="auto"/>
      </w:divBdr>
    </w:div>
    <w:div w:id="1425683678">
      <w:bodyDiv w:val="1"/>
      <w:marLeft w:val="0"/>
      <w:marRight w:val="0"/>
      <w:marTop w:val="0"/>
      <w:marBottom w:val="0"/>
      <w:divBdr>
        <w:top w:val="none" w:sz="0" w:space="0" w:color="auto"/>
        <w:left w:val="none" w:sz="0" w:space="0" w:color="auto"/>
        <w:bottom w:val="none" w:sz="0" w:space="0" w:color="auto"/>
        <w:right w:val="none" w:sz="0" w:space="0" w:color="auto"/>
      </w:divBdr>
    </w:div>
    <w:div w:id="1457094421">
      <w:bodyDiv w:val="1"/>
      <w:marLeft w:val="0"/>
      <w:marRight w:val="0"/>
      <w:marTop w:val="0"/>
      <w:marBottom w:val="0"/>
      <w:divBdr>
        <w:top w:val="none" w:sz="0" w:space="0" w:color="auto"/>
        <w:left w:val="none" w:sz="0" w:space="0" w:color="auto"/>
        <w:bottom w:val="none" w:sz="0" w:space="0" w:color="auto"/>
        <w:right w:val="none" w:sz="0" w:space="0" w:color="auto"/>
      </w:divBdr>
    </w:div>
    <w:div w:id="1618756525">
      <w:bodyDiv w:val="1"/>
      <w:marLeft w:val="0"/>
      <w:marRight w:val="0"/>
      <w:marTop w:val="0"/>
      <w:marBottom w:val="0"/>
      <w:divBdr>
        <w:top w:val="none" w:sz="0" w:space="0" w:color="auto"/>
        <w:left w:val="none" w:sz="0" w:space="0" w:color="auto"/>
        <w:bottom w:val="none" w:sz="0" w:space="0" w:color="auto"/>
        <w:right w:val="none" w:sz="0" w:space="0" w:color="auto"/>
      </w:divBdr>
    </w:div>
    <w:div w:id="1638223625">
      <w:bodyDiv w:val="1"/>
      <w:marLeft w:val="0"/>
      <w:marRight w:val="0"/>
      <w:marTop w:val="0"/>
      <w:marBottom w:val="0"/>
      <w:divBdr>
        <w:top w:val="none" w:sz="0" w:space="0" w:color="auto"/>
        <w:left w:val="none" w:sz="0" w:space="0" w:color="auto"/>
        <w:bottom w:val="none" w:sz="0" w:space="0" w:color="auto"/>
        <w:right w:val="none" w:sz="0" w:space="0" w:color="auto"/>
      </w:divBdr>
    </w:div>
    <w:div w:id="168247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7406C-21D3-4627-B4E6-52C35089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10299</Words>
  <Characters>58709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Певнева Наталья Ивановна</dc:creator>
  <cp:keywords/>
  <cp:lastModifiedBy>Дмитрий Юрьевич Ивчик</cp:lastModifiedBy>
  <cp:revision>3</cp:revision>
  <cp:lastPrinted>2021-12-14T14:08:00Z</cp:lastPrinted>
  <dcterms:created xsi:type="dcterms:W3CDTF">2023-04-21T06:46:00Z</dcterms:created>
  <dcterms:modified xsi:type="dcterms:W3CDTF">2023-04-21T06:46:00Z</dcterms:modified>
</cp:coreProperties>
</file>